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6E9" w:rsidRDefault="00362A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Supplementary Table 1</w:t>
      </w:r>
      <w:r w:rsidRPr="00A30958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Validation questionnaire data obtained at a different time point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1843"/>
        <w:gridCol w:w="1984"/>
      </w:tblGrid>
      <w:tr w:rsidR="00E93393" w:rsidTr="00E93393">
        <w:tc>
          <w:tcPr>
            <w:tcW w:w="2405" w:type="dxa"/>
          </w:tcPr>
          <w:p w:rsidR="00E93393" w:rsidRDefault="00E93393" w:rsidP="00E93393">
            <w:r w:rsidRPr="00092A4D">
              <w:rPr>
                <w:rFonts w:ascii="Times New Roman" w:hAnsi="Times New Roman" w:cs="Times New Roman"/>
                <w:b/>
                <w:sz w:val="20"/>
                <w:szCs w:val="20"/>
              </w:rPr>
              <w:t>FACTORS</w:t>
            </w:r>
          </w:p>
        </w:tc>
        <w:tc>
          <w:tcPr>
            <w:tcW w:w="1843" w:type="dxa"/>
          </w:tcPr>
          <w:p w:rsidR="00E93393" w:rsidRDefault="00E93393">
            <w:r w:rsidRPr="00092A4D">
              <w:rPr>
                <w:rFonts w:ascii="Times New Roman" w:hAnsi="Times New Roman" w:cs="Times New Roman"/>
                <w:b/>
                <w:sz w:val="20"/>
                <w:szCs w:val="20"/>
              </w:rPr>
              <w:t>SUB-GROUP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</w:t>
            </w:r>
          </w:p>
        </w:tc>
        <w:tc>
          <w:tcPr>
            <w:tcW w:w="1984" w:type="dxa"/>
            <w:vMerge w:val="restart"/>
          </w:tcPr>
          <w:p w:rsidR="00E93393" w:rsidRDefault="00E93393">
            <w:r w:rsidRPr="00092A4D">
              <w:rPr>
                <w:rFonts w:ascii="Times New Roman" w:hAnsi="Times New Roman" w:cs="Times New Roman"/>
                <w:b/>
                <w:sz w:val="20"/>
                <w:szCs w:val="20"/>
              </w:rPr>
              <w:t>PARTICIPANTS</w:t>
            </w:r>
          </w:p>
          <w:p w:rsidR="00E93393" w:rsidRDefault="00E93393" w:rsidP="00E93393">
            <w:r w:rsidRPr="00092A4D">
              <w:rPr>
                <w:rFonts w:ascii="Times New Roman" w:hAnsi="Times New Roman" w:cs="Times New Roman"/>
                <w:b/>
                <w:sz w:val="20"/>
                <w:szCs w:val="20"/>
              </w:rPr>
              <w:t>% (n)</w:t>
            </w:r>
          </w:p>
        </w:tc>
      </w:tr>
      <w:tr w:rsidR="00E93393" w:rsidTr="00E93393">
        <w:tc>
          <w:tcPr>
            <w:tcW w:w="2405" w:type="dxa"/>
          </w:tcPr>
          <w:p w:rsidR="00E93393" w:rsidRDefault="00E93393"/>
        </w:tc>
        <w:tc>
          <w:tcPr>
            <w:tcW w:w="1843" w:type="dxa"/>
          </w:tcPr>
          <w:p w:rsidR="00E93393" w:rsidRDefault="00E93393"/>
        </w:tc>
        <w:tc>
          <w:tcPr>
            <w:tcW w:w="1984" w:type="dxa"/>
            <w:vMerge/>
          </w:tcPr>
          <w:p w:rsidR="00E93393" w:rsidRDefault="00E93393"/>
        </w:tc>
      </w:tr>
      <w:tr w:rsidR="00362A40" w:rsidTr="00E93393">
        <w:tc>
          <w:tcPr>
            <w:tcW w:w="2405" w:type="dxa"/>
          </w:tcPr>
          <w:p w:rsidR="00362A40" w:rsidRDefault="00362A40" w:rsidP="00E93393">
            <w:r w:rsidRPr="00A30958">
              <w:rPr>
                <w:rFonts w:ascii="Times New Roman" w:hAnsi="Times New Roman" w:cs="Times New Roman"/>
                <w:b/>
                <w:sz w:val="20"/>
                <w:szCs w:val="20"/>
              </w:rPr>
              <w:t>Age</w:t>
            </w:r>
          </w:p>
        </w:tc>
        <w:tc>
          <w:tcPr>
            <w:tcW w:w="1843" w:type="dxa"/>
          </w:tcPr>
          <w:p w:rsidR="00362A40" w:rsidRDefault="00362A40">
            <w:r w:rsidRPr="003B5956">
              <w:rPr>
                <w:rFonts w:ascii="Times New Roman" w:hAnsi="Times New Roman" w:cs="Times New Roman"/>
                <w:sz w:val="20"/>
                <w:szCs w:val="20"/>
              </w:rPr>
              <w:t>14 - 24 years</w:t>
            </w:r>
          </w:p>
        </w:tc>
        <w:tc>
          <w:tcPr>
            <w:tcW w:w="1984" w:type="dxa"/>
          </w:tcPr>
          <w:p w:rsidR="00362A40" w:rsidRDefault="00362A40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34.6 (46)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 w:rsidP="00362A40"/>
        </w:tc>
        <w:tc>
          <w:tcPr>
            <w:tcW w:w="1843" w:type="dxa"/>
          </w:tcPr>
          <w:p w:rsidR="00362A40" w:rsidRDefault="00362A40">
            <w:r w:rsidRPr="003B5956">
              <w:rPr>
                <w:rFonts w:ascii="Times New Roman" w:hAnsi="Times New Roman" w:cs="Times New Roman"/>
                <w:sz w:val="20"/>
                <w:szCs w:val="20"/>
              </w:rPr>
              <w:t>25 - 49 years</w:t>
            </w:r>
          </w:p>
        </w:tc>
        <w:tc>
          <w:tcPr>
            <w:tcW w:w="1984" w:type="dxa"/>
          </w:tcPr>
          <w:p w:rsidR="00362A40" w:rsidRDefault="00362A40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65.4 (87)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 w:rsidP="00362A40"/>
        </w:tc>
        <w:tc>
          <w:tcPr>
            <w:tcW w:w="1843" w:type="dxa"/>
          </w:tcPr>
          <w:p w:rsidR="00362A40" w:rsidRDefault="00362A40">
            <w:r w:rsidRPr="003B5956">
              <w:rPr>
                <w:rFonts w:ascii="Times New Roman" w:hAnsi="Times New Roman" w:cs="Times New Roman"/>
                <w:sz w:val="20"/>
                <w:szCs w:val="20"/>
              </w:rPr>
              <w:t>50+ years</w:t>
            </w:r>
          </w:p>
        </w:tc>
        <w:tc>
          <w:tcPr>
            <w:tcW w:w="1984" w:type="dxa"/>
          </w:tcPr>
          <w:p w:rsidR="00362A40" w:rsidRDefault="00362A40">
            <w:r>
              <w:rPr>
                <w:rFonts w:ascii="Times New Roman" w:hAnsi="Times New Roman" w:cs="Times New Roman"/>
                <w:sz w:val="20"/>
                <w:szCs w:val="20"/>
              </w:rPr>
              <w:t>--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/>
        </w:tc>
        <w:tc>
          <w:tcPr>
            <w:tcW w:w="1843" w:type="dxa"/>
          </w:tcPr>
          <w:p w:rsidR="00362A40" w:rsidRDefault="00362A40"/>
        </w:tc>
        <w:tc>
          <w:tcPr>
            <w:tcW w:w="1984" w:type="dxa"/>
          </w:tcPr>
          <w:p w:rsidR="00362A40" w:rsidRDefault="00362A40"/>
        </w:tc>
      </w:tr>
      <w:tr w:rsidR="00362A40" w:rsidTr="00E93393">
        <w:tc>
          <w:tcPr>
            <w:tcW w:w="2405" w:type="dxa"/>
          </w:tcPr>
          <w:p w:rsidR="00362A40" w:rsidRDefault="00362A40" w:rsidP="00E93393">
            <w:pPr>
              <w:tabs>
                <w:tab w:val="center" w:pos="4680"/>
              </w:tabs>
            </w:pPr>
            <w:r w:rsidRPr="00A30958">
              <w:rPr>
                <w:rFonts w:ascii="Times New Roman" w:hAnsi="Times New Roman" w:cs="Times New Roman"/>
                <w:b/>
                <w:sz w:val="20"/>
                <w:szCs w:val="20"/>
              </w:rPr>
              <w:t>Gender</w:t>
            </w:r>
          </w:p>
        </w:tc>
        <w:tc>
          <w:tcPr>
            <w:tcW w:w="1843" w:type="dxa"/>
          </w:tcPr>
          <w:p w:rsidR="00362A40" w:rsidRDefault="00362A40">
            <w:r w:rsidRPr="003B5956">
              <w:rPr>
                <w:rFonts w:ascii="Times New Roman" w:hAnsi="Times New Roman" w:cs="Times New Roman"/>
                <w:sz w:val="20"/>
                <w:szCs w:val="20"/>
              </w:rPr>
              <w:t>Males</w:t>
            </w:r>
          </w:p>
        </w:tc>
        <w:tc>
          <w:tcPr>
            <w:tcW w:w="1984" w:type="dxa"/>
          </w:tcPr>
          <w:p w:rsidR="00362A40" w:rsidRDefault="00362A40">
            <w:r>
              <w:rPr>
                <w:rFonts w:ascii="Times New Roman" w:hAnsi="Times New Roman" w:cs="Times New Roman"/>
                <w:sz w:val="20"/>
                <w:szCs w:val="20"/>
              </w:rPr>
              <w:t>--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 w:rsidP="00362A40"/>
        </w:tc>
        <w:tc>
          <w:tcPr>
            <w:tcW w:w="1843" w:type="dxa"/>
          </w:tcPr>
          <w:p w:rsidR="00362A40" w:rsidRDefault="00362A40">
            <w:r>
              <w:rPr>
                <w:rFonts w:ascii="Times New Roman" w:hAnsi="Times New Roman" w:cs="Times New Roman"/>
                <w:sz w:val="20"/>
                <w:szCs w:val="20"/>
              </w:rPr>
              <w:t>Females</w:t>
            </w:r>
          </w:p>
        </w:tc>
        <w:tc>
          <w:tcPr>
            <w:tcW w:w="1984" w:type="dxa"/>
          </w:tcPr>
          <w:p w:rsidR="00362A40" w:rsidRDefault="00362A40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100 (133)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/>
        </w:tc>
        <w:tc>
          <w:tcPr>
            <w:tcW w:w="1843" w:type="dxa"/>
          </w:tcPr>
          <w:p w:rsidR="00362A40" w:rsidRDefault="00362A40"/>
        </w:tc>
        <w:tc>
          <w:tcPr>
            <w:tcW w:w="1984" w:type="dxa"/>
          </w:tcPr>
          <w:p w:rsidR="00362A40" w:rsidRDefault="00362A40"/>
        </w:tc>
      </w:tr>
      <w:tr w:rsidR="00362A40" w:rsidTr="00E93393">
        <w:tc>
          <w:tcPr>
            <w:tcW w:w="2405" w:type="dxa"/>
          </w:tcPr>
          <w:p w:rsidR="00362A40" w:rsidRDefault="00362A40" w:rsidP="00E93393">
            <w:r w:rsidRPr="00A30958">
              <w:rPr>
                <w:rFonts w:ascii="Times New Roman" w:hAnsi="Times New Roman" w:cs="Times New Roman"/>
                <w:b/>
                <w:sz w:val="20"/>
                <w:szCs w:val="20"/>
              </w:rPr>
              <w:t>Marital status</w:t>
            </w:r>
          </w:p>
        </w:tc>
        <w:tc>
          <w:tcPr>
            <w:tcW w:w="1843" w:type="dxa"/>
          </w:tcPr>
          <w:p w:rsidR="00362A40" w:rsidRDefault="00362A40">
            <w:r w:rsidRPr="00092A4D">
              <w:rPr>
                <w:rFonts w:ascii="Times New Roman" w:hAnsi="Times New Roman" w:cs="Times New Roman"/>
                <w:sz w:val="20"/>
                <w:szCs w:val="20"/>
              </w:rPr>
              <w:t>Unmarried</w:t>
            </w:r>
          </w:p>
        </w:tc>
        <w:tc>
          <w:tcPr>
            <w:tcW w:w="1984" w:type="dxa"/>
          </w:tcPr>
          <w:p w:rsidR="00362A40" w:rsidRDefault="00362A40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72.2 (96)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 w:rsidP="00362A40"/>
        </w:tc>
        <w:tc>
          <w:tcPr>
            <w:tcW w:w="1843" w:type="dxa"/>
          </w:tcPr>
          <w:p w:rsidR="00362A40" w:rsidRDefault="00362A40">
            <w:r>
              <w:rPr>
                <w:rFonts w:ascii="Times New Roman" w:hAnsi="Times New Roman" w:cs="Times New Roman"/>
                <w:sz w:val="20"/>
                <w:szCs w:val="20"/>
              </w:rPr>
              <w:t>Married</w:t>
            </w:r>
          </w:p>
        </w:tc>
        <w:tc>
          <w:tcPr>
            <w:tcW w:w="1984" w:type="dxa"/>
          </w:tcPr>
          <w:p w:rsidR="00362A40" w:rsidRDefault="00362A40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27.8 (37)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/>
        </w:tc>
        <w:tc>
          <w:tcPr>
            <w:tcW w:w="1843" w:type="dxa"/>
          </w:tcPr>
          <w:p w:rsidR="00362A40" w:rsidRDefault="00362A40"/>
        </w:tc>
        <w:tc>
          <w:tcPr>
            <w:tcW w:w="1984" w:type="dxa"/>
          </w:tcPr>
          <w:p w:rsidR="00362A40" w:rsidRDefault="00362A40"/>
        </w:tc>
      </w:tr>
      <w:tr w:rsidR="00362A40" w:rsidTr="00E93393">
        <w:tc>
          <w:tcPr>
            <w:tcW w:w="2405" w:type="dxa"/>
          </w:tcPr>
          <w:p w:rsidR="00362A40" w:rsidRDefault="00362A40" w:rsidP="00E93393">
            <w:r w:rsidRPr="00A30958">
              <w:rPr>
                <w:rFonts w:ascii="Times New Roman" w:hAnsi="Times New Roman" w:cs="Times New Roman"/>
                <w:b/>
                <w:sz w:val="20"/>
                <w:szCs w:val="20"/>
              </w:rPr>
              <w:t>Condom use</w:t>
            </w:r>
          </w:p>
        </w:tc>
        <w:tc>
          <w:tcPr>
            <w:tcW w:w="1843" w:type="dxa"/>
          </w:tcPr>
          <w:p w:rsidR="00362A40" w:rsidRDefault="00362A40">
            <w:r w:rsidRPr="00092A4D">
              <w:rPr>
                <w:rFonts w:ascii="Times New Roman" w:hAnsi="Times New Roman" w:cs="Times New Roman"/>
                <w:sz w:val="20"/>
                <w:szCs w:val="20"/>
              </w:rPr>
              <w:t>Consistent</w:t>
            </w:r>
          </w:p>
        </w:tc>
        <w:tc>
          <w:tcPr>
            <w:tcW w:w="1984" w:type="dxa"/>
          </w:tcPr>
          <w:p w:rsidR="00362A40" w:rsidRDefault="00362A40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1.5 (2)</w:t>
            </w:r>
          </w:p>
        </w:tc>
        <w:bookmarkStart w:id="0" w:name="_GoBack"/>
        <w:bookmarkEnd w:id="0"/>
      </w:tr>
      <w:tr w:rsidR="00362A40" w:rsidTr="00E93393">
        <w:tc>
          <w:tcPr>
            <w:tcW w:w="2405" w:type="dxa"/>
          </w:tcPr>
          <w:p w:rsidR="00362A40" w:rsidRDefault="00362A40" w:rsidP="00362A40"/>
        </w:tc>
        <w:tc>
          <w:tcPr>
            <w:tcW w:w="1843" w:type="dxa"/>
          </w:tcPr>
          <w:p w:rsidR="00362A40" w:rsidRDefault="00362A40">
            <w:r w:rsidRPr="00092A4D">
              <w:rPr>
                <w:rFonts w:ascii="Times New Roman" w:hAnsi="Times New Roman" w:cs="Times New Roman"/>
                <w:sz w:val="20"/>
                <w:szCs w:val="20"/>
              </w:rPr>
              <w:t>Inconsistent</w:t>
            </w:r>
          </w:p>
        </w:tc>
        <w:tc>
          <w:tcPr>
            <w:tcW w:w="1984" w:type="dxa"/>
          </w:tcPr>
          <w:p w:rsidR="00362A40" w:rsidRDefault="00362A40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50.8 (67)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 w:rsidP="00362A40"/>
        </w:tc>
        <w:tc>
          <w:tcPr>
            <w:tcW w:w="1843" w:type="dxa"/>
          </w:tcPr>
          <w:p w:rsidR="00362A40" w:rsidRDefault="00362A40">
            <w:r w:rsidRPr="00092A4D">
              <w:rPr>
                <w:rFonts w:ascii="Times New Roman" w:hAnsi="Times New Roman" w:cs="Times New Roman"/>
                <w:sz w:val="20"/>
                <w:szCs w:val="20"/>
              </w:rPr>
              <w:t>No use</w:t>
            </w:r>
          </w:p>
        </w:tc>
        <w:tc>
          <w:tcPr>
            <w:tcW w:w="1984" w:type="dxa"/>
          </w:tcPr>
          <w:p w:rsidR="00362A40" w:rsidRDefault="00362A40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57.1 (63)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/>
        </w:tc>
        <w:tc>
          <w:tcPr>
            <w:tcW w:w="1843" w:type="dxa"/>
          </w:tcPr>
          <w:p w:rsidR="00362A40" w:rsidRDefault="00362A40"/>
        </w:tc>
        <w:tc>
          <w:tcPr>
            <w:tcW w:w="1984" w:type="dxa"/>
          </w:tcPr>
          <w:p w:rsidR="00362A40" w:rsidRDefault="00362A40"/>
        </w:tc>
      </w:tr>
      <w:tr w:rsidR="00E93393" w:rsidTr="00E93393">
        <w:tc>
          <w:tcPr>
            <w:tcW w:w="2405" w:type="dxa"/>
            <w:vMerge w:val="restart"/>
          </w:tcPr>
          <w:p w:rsidR="00E93393" w:rsidRDefault="00E93393" w:rsidP="00E93393">
            <w:r w:rsidRPr="00A30958">
              <w:rPr>
                <w:rFonts w:ascii="Times New Roman" w:hAnsi="Times New Roman" w:cs="Times New Roman"/>
                <w:b/>
                <w:sz w:val="20"/>
                <w:szCs w:val="20"/>
              </w:rPr>
              <w:t>Partner’s HIV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A30958">
              <w:rPr>
                <w:rFonts w:ascii="Times New Roman" w:hAnsi="Times New Roman" w:cs="Times New Roman"/>
                <w:b/>
                <w:sz w:val="20"/>
                <w:szCs w:val="20"/>
              </w:rPr>
              <w:t>status</w:t>
            </w:r>
          </w:p>
        </w:tc>
        <w:tc>
          <w:tcPr>
            <w:tcW w:w="1843" w:type="dxa"/>
          </w:tcPr>
          <w:p w:rsidR="00E93393" w:rsidRDefault="00E93393">
            <w:r w:rsidRPr="00B74FEA">
              <w:rPr>
                <w:rFonts w:ascii="Times New Roman" w:hAnsi="Times New Roman" w:cs="Times New Roman"/>
                <w:sz w:val="20"/>
                <w:szCs w:val="20"/>
              </w:rPr>
              <w:t>Positive</w:t>
            </w:r>
          </w:p>
        </w:tc>
        <w:tc>
          <w:tcPr>
            <w:tcW w:w="1984" w:type="dxa"/>
          </w:tcPr>
          <w:p w:rsidR="00E93393" w:rsidRDefault="00E93393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2.3 (3)</w:t>
            </w:r>
          </w:p>
        </w:tc>
      </w:tr>
      <w:tr w:rsidR="00E93393" w:rsidTr="00E93393">
        <w:tc>
          <w:tcPr>
            <w:tcW w:w="2405" w:type="dxa"/>
            <w:vMerge/>
          </w:tcPr>
          <w:p w:rsidR="00E93393" w:rsidRDefault="00E93393" w:rsidP="00362A40"/>
        </w:tc>
        <w:tc>
          <w:tcPr>
            <w:tcW w:w="1843" w:type="dxa"/>
          </w:tcPr>
          <w:p w:rsidR="00E93393" w:rsidRDefault="00E93393">
            <w:r w:rsidRPr="00B74FEA">
              <w:rPr>
                <w:rFonts w:ascii="Times New Roman" w:hAnsi="Times New Roman" w:cs="Times New Roman"/>
                <w:sz w:val="20"/>
                <w:szCs w:val="20"/>
              </w:rPr>
              <w:t>Negative</w:t>
            </w:r>
          </w:p>
        </w:tc>
        <w:tc>
          <w:tcPr>
            <w:tcW w:w="1984" w:type="dxa"/>
          </w:tcPr>
          <w:p w:rsidR="00E93393" w:rsidRDefault="00E93393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40.6 (54)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 w:rsidP="00362A40"/>
        </w:tc>
        <w:tc>
          <w:tcPr>
            <w:tcW w:w="1843" w:type="dxa"/>
          </w:tcPr>
          <w:p w:rsidR="00362A40" w:rsidRDefault="00362A40">
            <w:r w:rsidRPr="00B74FEA">
              <w:rPr>
                <w:rFonts w:ascii="Times New Roman" w:hAnsi="Times New Roman" w:cs="Times New Roman"/>
                <w:sz w:val="20"/>
                <w:szCs w:val="20"/>
              </w:rPr>
              <w:t>Unk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B74FEA">
              <w:rPr>
                <w:rFonts w:ascii="Times New Roman" w:hAnsi="Times New Roman" w:cs="Times New Roman"/>
                <w:sz w:val="20"/>
                <w:szCs w:val="20"/>
              </w:rPr>
              <w:t>own</w:t>
            </w:r>
          </w:p>
        </w:tc>
        <w:tc>
          <w:tcPr>
            <w:tcW w:w="1984" w:type="dxa"/>
          </w:tcPr>
          <w:p w:rsidR="00362A40" w:rsidRDefault="00362A40">
            <w:r w:rsidRPr="00AB56DE">
              <w:rPr>
                <w:rFonts w:ascii="Times New Roman" w:hAnsi="Times New Roman" w:cs="Times New Roman"/>
                <w:sz w:val="20"/>
                <w:szCs w:val="20"/>
              </w:rPr>
              <w:t>63.0 (76)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/>
        </w:tc>
        <w:tc>
          <w:tcPr>
            <w:tcW w:w="1843" w:type="dxa"/>
          </w:tcPr>
          <w:p w:rsidR="00362A40" w:rsidRDefault="00362A40"/>
        </w:tc>
        <w:tc>
          <w:tcPr>
            <w:tcW w:w="1984" w:type="dxa"/>
          </w:tcPr>
          <w:p w:rsidR="00362A40" w:rsidRDefault="00362A40"/>
        </w:tc>
      </w:tr>
      <w:tr w:rsidR="00E93393" w:rsidTr="00E93393">
        <w:tc>
          <w:tcPr>
            <w:tcW w:w="2405" w:type="dxa"/>
            <w:vMerge w:val="restart"/>
          </w:tcPr>
          <w:p w:rsidR="00E93393" w:rsidRDefault="00E93393" w:rsidP="00E9339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0958">
              <w:rPr>
                <w:rFonts w:ascii="Times New Roman" w:hAnsi="Times New Roman" w:cs="Times New Roman"/>
                <w:b/>
                <w:sz w:val="20"/>
                <w:szCs w:val="20"/>
              </w:rPr>
              <w:t>Number of current</w:t>
            </w:r>
          </w:p>
          <w:p w:rsidR="00E93393" w:rsidRDefault="00E93393" w:rsidP="00E93393">
            <w:r w:rsidRPr="00A30958">
              <w:rPr>
                <w:rFonts w:ascii="Times New Roman" w:hAnsi="Times New Roman" w:cs="Times New Roman"/>
                <w:b/>
                <w:sz w:val="20"/>
                <w:szCs w:val="20"/>
              </w:rPr>
              <w:t>sexual partners</w:t>
            </w:r>
          </w:p>
        </w:tc>
        <w:tc>
          <w:tcPr>
            <w:tcW w:w="1843" w:type="dxa"/>
          </w:tcPr>
          <w:p w:rsidR="00E93393" w:rsidRDefault="00E93393">
            <w:r w:rsidRPr="00B74FEA">
              <w:rPr>
                <w:rFonts w:ascii="Times New Roman" w:hAnsi="Times New Roman" w:cs="Times New Roman"/>
                <w:sz w:val="20"/>
                <w:szCs w:val="20"/>
              </w:rPr>
              <w:t>One</w:t>
            </w:r>
          </w:p>
        </w:tc>
        <w:tc>
          <w:tcPr>
            <w:tcW w:w="1984" w:type="dxa"/>
          </w:tcPr>
          <w:p w:rsidR="00E93393" w:rsidRDefault="00E93393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100 (132)</w:t>
            </w:r>
          </w:p>
        </w:tc>
      </w:tr>
      <w:tr w:rsidR="00E93393" w:rsidTr="00E93393">
        <w:tc>
          <w:tcPr>
            <w:tcW w:w="2405" w:type="dxa"/>
            <w:vMerge/>
          </w:tcPr>
          <w:p w:rsidR="00E93393" w:rsidRDefault="00E93393" w:rsidP="00362A40"/>
        </w:tc>
        <w:tc>
          <w:tcPr>
            <w:tcW w:w="1843" w:type="dxa"/>
          </w:tcPr>
          <w:p w:rsidR="00E93393" w:rsidRDefault="00E93393">
            <w:r w:rsidRPr="00B74FEA">
              <w:rPr>
                <w:rFonts w:ascii="Times New Roman" w:hAnsi="Times New Roman" w:cs="Times New Roman"/>
                <w:sz w:val="20"/>
                <w:szCs w:val="20"/>
              </w:rPr>
              <w:t>Multiple</w:t>
            </w:r>
          </w:p>
        </w:tc>
        <w:tc>
          <w:tcPr>
            <w:tcW w:w="1984" w:type="dxa"/>
          </w:tcPr>
          <w:p w:rsidR="00E93393" w:rsidRDefault="00E93393">
            <w:r>
              <w:rPr>
                <w:rFonts w:ascii="Times New Roman" w:hAnsi="Times New Roman" w:cs="Times New Roman"/>
                <w:sz w:val="20"/>
                <w:szCs w:val="20"/>
              </w:rPr>
              <w:t>--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/>
        </w:tc>
        <w:tc>
          <w:tcPr>
            <w:tcW w:w="1843" w:type="dxa"/>
          </w:tcPr>
          <w:p w:rsidR="00362A40" w:rsidRDefault="00362A40"/>
        </w:tc>
        <w:tc>
          <w:tcPr>
            <w:tcW w:w="1984" w:type="dxa"/>
          </w:tcPr>
          <w:p w:rsidR="00362A40" w:rsidRDefault="00362A40"/>
        </w:tc>
      </w:tr>
      <w:tr w:rsidR="00362A40" w:rsidTr="00E93393">
        <w:tc>
          <w:tcPr>
            <w:tcW w:w="2405" w:type="dxa"/>
          </w:tcPr>
          <w:p w:rsidR="00362A40" w:rsidRDefault="00362A40" w:rsidP="00E93393">
            <w:r w:rsidRPr="00A30958">
              <w:rPr>
                <w:rFonts w:ascii="Times New Roman" w:hAnsi="Times New Roman" w:cs="Times New Roman"/>
                <w:b/>
                <w:sz w:val="20"/>
                <w:szCs w:val="20"/>
              </w:rPr>
              <w:t>Alcohol use</w:t>
            </w:r>
          </w:p>
        </w:tc>
        <w:tc>
          <w:tcPr>
            <w:tcW w:w="1843" w:type="dxa"/>
          </w:tcPr>
          <w:p w:rsidR="00362A40" w:rsidRDefault="00362A40">
            <w:r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984" w:type="dxa"/>
          </w:tcPr>
          <w:p w:rsidR="00362A40" w:rsidRDefault="00362A40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0.7 (1)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 w:rsidP="00362A40"/>
        </w:tc>
        <w:tc>
          <w:tcPr>
            <w:tcW w:w="1843" w:type="dxa"/>
          </w:tcPr>
          <w:p w:rsidR="00362A40" w:rsidRDefault="00362A40">
            <w:r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984" w:type="dxa"/>
          </w:tcPr>
          <w:p w:rsidR="00362A40" w:rsidRDefault="00362A40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99.3 (132)</w:t>
            </w:r>
          </w:p>
        </w:tc>
      </w:tr>
      <w:tr w:rsidR="00362A40" w:rsidTr="00E93393">
        <w:tc>
          <w:tcPr>
            <w:tcW w:w="2405" w:type="dxa"/>
          </w:tcPr>
          <w:p w:rsidR="00362A40" w:rsidRDefault="00362A40"/>
        </w:tc>
        <w:tc>
          <w:tcPr>
            <w:tcW w:w="1843" w:type="dxa"/>
          </w:tcPr>
          <w:p w:rsidR="00362A40" w:rsidRDefault="00362A40"/>
        </w:tc>
        <w:tc>
          <w:tcPr>
            <w:tcW w:w="1984" w:type="dxa"/>
          </w:tcPr>
          <w:p w:rsidR="00362A40" w:rsidRDefault="00362A40"/>
        </w:tc>
      </w:tr>
      <w:tr w:rsidR="00362A40" w:rsidTr="00E93393">
        <w:tc>
          <w:tcPr>
            <w:tcW w:w="2405" w:type="dxa"/>
          </w:tcPr>
          <w:p w:rsidR="00362A40" w:rsidRDefault="00E93393" w:rsidP="00E93393"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Other drugs</w:t>
            </w:r>
          </w:p>
        </w:tc>
        <w:tc>
          <w:tcPr>
            <w:tcW w:w="1843" w:type="dxa"/>
          </w:tcPr>
          <w:p w:rsidR="00362A40" w:rsidRDefault="00E93393">
            <w:r w:rsidRPr="004D5CB8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984" w:type="dxa"/>
          </w:tcPr>
          <w:p w:rsidR="00362A40" w:rsidRDefault="00E93393">
            <w:r>
              <w:rPr>
                <w:rFonts w:ascii="Times New Roman" w:hAnsi="Times New Roman" w:cs="Times New Roman"/>
                <w:sz w:val="20"/>
                <w:szCs w:val="20"/>
              </w:rPr>
              <w:t>--</w:t>
            </w:r>
          </w:p>
        </w:tc>
      </w:tr>
      <w:tr w:rsidR="00E93393" w:rsidTr="00E93393">
        <w:tc>
          <w:tcPr>
            <w:tcW w:w="2405" w:type="dxa"/>
          </w:tcPr>
          <w:p w:rsidR="00E93393" w:rsidRDefault="00E93393" w:rsidP="00E93393"/>
        </w:tc>
        <w:tc>
          <w:tcPr>
            <w:tcW w:w="1843" w:type="dxa"/>
          </w:tcPr>
          <w:p w:rsidR="00E93393" w:rsidRDefault="00E93393">
            <w:r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984" w:type="dxa"/>
          </w:tcPr>
          <w:p w:rsidR="00E93393" w:rsidRDefault="00E93393">
            <w:r w:rsidRPr="007B3263">
              <w:rPr>
                <w:rFonts w:ascii="Times New Roman" w:hAnsi="Times New Roman" w:cs="Times New Roman"/>
                <w:sz w:val="20"/>
                <w:szCs w:val="20"/>
              </w:rPr>
              <w:t>100 (133)</w:t>
            </w:r>
          </w:p>
        </w:tc>
      </w:tr>
    </w:tbl>
    <w:p w:rsidR="00362A40" w:rsidRDefault="00362A40"/>
    <w:p w:rsidR="00E93393" w:rsidRDefault="00E93393">
      <w:r w:rsidRPr="004A1CEC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4A1C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= </w:t>
      </w:r>
      <w:r w:rsidRPr="004A1CEC">
        <w:rPr>
          <w:rFonts w:ascii="Times New Roman" w:hAnsi="Times New Roman" w:cs="Times New Roman"/>
          <w:sz w:val="24"/>
          <w:szCs w:val="24"/>
        </w:rPr>
        <w:t>no data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E933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72EF"/>
    <w:rsid w:val="000A6281"/>
    <w:rsid w:val="00125347"/>
    <w:rsid w:val="001E2EB6"/>
    <w:rsid w:val="002A25E1"/>
    <w:rsid w:val="003466E9"/>
    <w:rsid w:val="00362A40"/>
    <w:rsid w:val="00430303"/>
    <w:rsid w:val="004654A8"/>
    <w:rsid w:val="006272EF"/>
    <w:rsid w:val="008166F5"/>
    <w:rsid w:val="00A54E36"/>
    <w:rsid w:val="00AD6B4D"/>
    <w:rsid w:val="00C1200B"/>
    <w:rsid w:val="00CA67AA"/>
    <w:rsid w:val="00D14E96"/>
    <w:rsid w:val="00D5166D"/>
    <w:rsid w:val="00E93393"/>
    <w:rsid w:val="00EF3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F14DBF-A473-4745-AC75-6A69E1240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6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SH Mayaphi</dc:creator>
  <cp:keywords/>
  <dc:description/>
  <cp:lastModifiedBy>Dr. SH Mayaphi</cp:lastModifiedBy>
  <cp:revision>3</cp:revision>
  <dcterms:created xsi:type="dcterms:W3CDTF">2018-01-26T11:07:00Z</dcterms:created>
  <dcterms:modified xsi:type="dcterms:W3CDTF">2018-01-26T11:23:00Z</dcterms:modified>
</cp:coreProperties>
</file>