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B42" w:rsidRPr="00781E66" w:rsidRDefault="004F7B42" w:rsidP="004F7B4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1843"/>
        <w:gridCol w:w="1701"/>
        <w:gridCol w:w="2551"/>
      </w:tblGrid>
      <w:tr w:rsidR="004F7B42" w:rsidTr="004F7B42">
        <w:tc>
          <w:tcPr>
            <w:tcW w:w="736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F7B42" w:rsidRPr="00781D49" w:rsidRDefault="004F7B42" w:rsidP="0084329D">
            <w:pPr>
              <w:rPr>
                <w:b/>
              </w:rPr>
            </w:pPr>
            <w:r>
              <w:rPr>
                <w:b/>
              </w:rPr>
              <w:t>Additional File 1</w:t>
            </w:r>
            <w:r w:rsidRPr="00781D49">
              <w:rPr>
                <w:b/>
              </w:rPr>
              <w:t>: Epidemiological situation of Ebola Virus Disease in DRC as at 27 May 2019</w:t>
            </w:r>
          </w:p>
        </w:tc>
      </w:tr>
      <w:tr w:rsidR="004F7B42" w:rsidTr="004F7B42">
        <w:tc>
          <w:tcPr>
            <w:tcW w:w="1271" w:type="dxa"/>
            <w:tcBorders>
              <w:top w:val="single" w:sz="4" w:space="0" w:color="auto"/>
            </w:tcBorders>
          </w:tcPr>
          <w:p w:rsidR="004F7B42" w:rsidRPr="004F7B42" w:rsidRDefault="004F7B42" w:rsidP="0084329D">
            <w:pPr>
              <w:rPr>
                <w:b/>
              </w:rPr>
            </w:pPr>
            <w:r w:rsidRPr="004F7B42">
              <w:rPr>
                <w:b/>
              </w:rPr>
              <w:t>Provinces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F7B42" w:rsidRPr="004F7B42" w:rsidRDefault="004F7B42" w:rsidP="0084329D">
            <w:pPr>
              <w:rPr>
                <w:b/>
              </w:rPr>
            </w:pPr>
            <w:r w:rsidRPr="004F7B42">
              <w:rPr>
                <w:b/>
              </w:rPr>
              <w:t>Health Zones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F7B42" w:rsidRPr="004F7B42" w:rsidRDefault="004F7B42" w:rsidP="0084329D">
            <w:pPr>
              <w:rPr>
                <w:b/>
              </w:rPr>
            </w:pPr>
            <w:r w:rsidRPr="004F7B42">
              <w:rPr>
                <w:b/>
              </w:rPr>
              <w:t>Total EVD cases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4F7B42" w:rsidRPr="004F7B42" w:rsidRDefault="004F7B42" w:rsidP="0084329D">
            <w:pPr>
              <w:rPr>
                <w:b/>
              </w:rPr>
            </w:pPr>
            <w:r w:rsidRPr="004F7B42">
              <w:rPr>
                <w:b/>
              </w:rPr>
              <w:t>EVD related Deaths</w:t>
            </w:r>
          </w:p>
        </w:tc>
      </w:tr>
      <w:tr w:rsidR="004F7B42" w:rsidTr="0084329D">
        <w:tc>
          <w:tcPr>
            <w:tcW w:w="1271" w:type="dxa"/>
            <w:vMerge w:val="restart"/>
          </w:tcPr>
          <w:p w:rsidR="004F7B42" w:rsidRDefault="004F7B42" w:rsidP="0084329D">
            <w:r>
              <w:t>North-Kivu</w:t>
            </w:r>
          </w:p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Alimbongo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</w:t>
            </w:r>
          </w:p>
        </w:tc>
        <w:tc>
          <w:tcPr>
            <w:tcW w:w="2551" w:type="dxa"/>
          </w:tcPr>
          <w:p w:rsidR="004F7B42" w:rsidRDefault="004F7B42" w:rsidP="0084329D">
            <w:r>
              <w:t>0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Beni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314</w:t>
            </w:r>
          </w:p>
        </w:tc>
        <w:tc>
          <w:tcPr>
            <w:tcW w:w="2551" w:type="dxa"/>
          </w:tcPr>
          <w:p w:rsidR="004F7B42" w:rsidRDefault="004F7B42" w:rsidP="0084329D">
            <w:r>
              <w:t>184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Biena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9</w:t>
            </w:r>
          </w:p>
        </w:tc>
        <w:tc>
          <w:tcPr>
            <w:tcW w:w="2551" w:type="dxa"/>
          </w:tcPr>
          <w:p w:rsidR="004F7B42" w:rsidRDefault="004F7B42" w:rsidP="0084329D">
            <w:r>
              <w:t>10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Butembo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217</w:t>
            </w:r>
          </w:p>
        </w:tc>
        <w:tc>
          <w:tcPr>
            <w:tcW w:w="2551" w:type="dxa"/>
          </w:tcPr>
          <w:p w:rsidR="004F7B42" w:rsidRDefault="004F7B42" w:rsidP="0084329D">
            <w:r>
              <w:t>233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r>
              <w:t>Goma</w:t>
            </w:r>
          </w:p>
        </w:tc>
        <w:tc>
          <w:tcPr>
            <w:tcW w:w="1701" w:type="dxa"/>
          </w:tcPr>
          <w:p w:rsidR="004F7B42" w:rsidRDefault="004F7B42" w:rsidP="0084329D">
            <w:r>
              <w:t>0</w:t>
            </w:r>
          </w:p>
        </w:tc>
        <w:tc>
          <w:tcPr>
            <w:tcW w:w="2551" w:type="dxa"/>
          </w:tcPr>
          <w:p w:rsidR="004F7B42" w:rsidRDefault="004F7B42" w:rsidP="0084329D">
            <w:r>
              <w:t>0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Kalunguta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116</w:t>
            </w:r>
          </w:p>
        </w:tc>
        <w:tc>
          <w:tcPr>
            <w:tcW w:w="2551" w:type="dxa"/>
          </w:tcPr>
          <w:p w:rsidR="004F7B42" w:rsidRDefault="004F7B42" w:rsidP="0084329D">
            <w:r>
              <w:t>61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r>
              <w:t>Katwa</w:t>
            </w:r>
          </w:p>
        </w:tc>
        <w:tc>
          <w:tcPr>
            <w:tcW w:w="1701" w:type="dxa"/>
          </w:tcPr>
          <w:p w:rsidR="004F7B42" w:rsidRDefault="004F7B42" w:rsidP="0084329D">
            <w:r>
              <w:t>588</w:t>
            </w:r>
          </w:p>
        </w:tc>
        <w:tc>
          <w:tcPr>
            <w:tcW w:w="2551" w:type="dxa"/>
          </w:tcPr>
          <w:p w:rsidR="004F7B42" w:rsidRDefault="004F7B42" w:rsidP="0084329D">
            <w:r>
              <w:t>401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Kayna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8</w:t>
            </w:r>
          </w:p>
        </w:tc>
        <w:tc>
          <w:tcPr>
            <w:tcW w:w="2551" w:type="dxa"/>
          </w:tcPr>
          <w:p w:rsidR="004F7B42" w:rsidRDefault="004F7B42" w:rsidP="0084329D">
            <w:r>
              <w:t>5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Kyondo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21</w:t>
            </w:r>
          </w:p>
        </w:tc>
        <w:tc>
          <w:tcPr>
            <w:tcW w:w="2551" w:type="dxa"/>
          </w:tcPr>
          <w:p w:rsidR="004F7B42" w:rsidRDefault="004F7B42" w:rsidP="0084329D">
            <w:r>
              <w:t>15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Lubero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13</w:t>
            </w:r>
          </w:p>
        </w:tc>
        <w:tc>
          <w:tcPr>
            <w:tcW w:w="2551" w:type="dxa"/>
          </w:tcPr>
          <w:p w:rsidR="004F7B42" w:rsidRDefault="004F7B42" w:rsidP="0084329D">
            <w:r>
              <w:t>4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Mabalako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210</w:t>
            </w:r>
          </w:p>
        </w:tc>
        <w:tc>
          <w:tcPr>
            <w:tcW w:w="2551" w:type="dxa"/>
          </w:tcPr>
          <w:p w:rsidR="004F7B42" w:rsidRDefault="004F7B42" w:rsidP="0084329D">
            <w:r>
              <w:t>153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Mangurujipa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11</w:t>
            </w:r>
          </w:p>
        </w:tc>
        <w:tc>
          <w:tcPr>
            <w:tcW w:w="2551" w:type="dxa"/>
          </w:tcPr>
          <w:p w:rsidR="004F7B42" w:rsidRDefault="004F7B42" w:rsidP="0084329D">
            <w:r>
              <w:t>5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Masereka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43</w:t>
            </w:r>
          </w:p>
        </w:tc>
        <w:tc>
          <w:tcPr>
            <w:tcW w:w="2551" w:type="dxa"/>
          </w:tcPr>
          <w:p w:rsidR="004F7B42" w:rsidRDefault="004F7B42" w:rsidP="0084329D">
            <w:r>
              <w:t>20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Musienene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56</w:t>
            </w:r>
          </w:p>
        </w:tc>
        <w:tc>
          <w:tcPr>
            <w:tcW w:w="2551" w:type="dxa"/>
          </w:tcPr>
          <w:p w:rsidR="004F7B42" w:rsidRDefault="004F7B42" w:rsidP="0084329D">
            <w:r>
              <w:t>25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Mutwuanga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5</w:t>
            </w:r>
          </w:p>
        </w:tc>
        <w:tc>
          <w:tcPr>
            <w:tcW w:w="2551" w:type="dxa"/>
          </w:tcPr>
          <w:p w:rsidR="004F7B42" w:rsidRDefault="004F7B42" w:rsidP="0084329D">
            <w:r>
              <w:t>3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Oicha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41</w:t>
            </w:r>
          </w:p>
        </w:tc>
        <w:tc>
          <w:tcPr>
            <w:tcW w:w="2551" w:type="dxa"/>
          </w:tcPr>
          <w:p w:rsidR="004F7B42" w:rsidRDefault="004F7B42" w:rsidP="0084329D">
            <w:r>
              <w:t>20</w:t>
            </w:r>
          </w:p>
        </w:tc>
      </w:tr>
      <w:tr w:rsidR="004F7B42" w:rsidTr="0084329D">
        <w:tc>
          <w:tcPr>
            <w:tcW w:w="1271" w:type="dxa"/>
            <w:vMerge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Vuhovi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96</w:t>
            </w:r>
          </w:p>
        </w:tc>
        <w:tc>
          <w:tcPr>
            <w:tcW w:w="2551" w:type="dxa"/>
          </w:tcPr>
          <w:p w:rsidR="004F7B42" w:rsidRDefault="004F7B42" w:rsidP="0084329D">
            <w:r>
              <w:t>42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>
            <w:proofErr w:type="spellStart"/>
            <w:r>
              <w:t>Ituri</w:t>
            </w:r>
            <w:proofErr w:type="spellEnd"/>
          </w:p>
        </w:tc>
        <w:tc>
          <w:tcPr>
            <w:tcW w:w="1843" w:type="dxa"/>
          </w:tcPr>
          <w:p w:rsidR="004F7B42" w:rsidRDefault="004F7B42" w:rsidP="0084329D">
            <w:r>
              <w:t>Bunia</w:t>
            </w:r>
          </w:p>
        </w:tc>
        <w:tc>
          <w:tcPr>
            <w:tcW w:w="1701" w:type="dxa"/>
          </w:tcPr>
          <w:p w:rsidR="004F7B42" w:rsidRDefault="004F7B42" w:rsidP="0084329D">
            <w:r>
              <w:t>1</w:t>
            </w:r>
          </w:p>
        </w:tc>
        <w:tc>
          <w:tcPr>
            <w:tcW w:w="2551" w:type="dxa"/>
          </w:tcPr>
          <w:p w:rsidR="004F7B42" w:rsidRDefault="004F7B42" w:rsidP="0084329D">
            <w:r>
              <w:t>1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Komanda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37</w:t>
            </w:r>
          </w:p>
        </w:tc>
        <w:tc>
          <w:tcPr>
            <w:tcW w:w="2551" w:type="dxa"/>
          </w:tcPr>
          <w:p w:rsidR="004F7B42" w:rsidRDefault="004F7B42" w:rsidP="0084329D">
            <w:r>
              <w:t>19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Mambasa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0</w:t>
            </w:r>
          </w:p>
        </w:tc>
        <w:tc>
          <w:tcPr>
            <w:tcW w:w="2551" w:type="dxa"/>
          </w:tcPr>
          <w:p w:rsidR="004F7B42" w:rsidRDefault="004F7B42" w:rsidP="0084329D">
            <w:r>
              <w:t>0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Mandima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135</w:t>
            </w:r>
          </w:p>
        </w:tc>
        <w:tc>
          <w:tcPr>
            <w:tcW w:w="2551" w:type="dxa"/>
          </w:tcPr>
          <w:p w:rsidR="004F7B42" w:rsidRDefault="004F7B42" w:rsidP="0084329D">
            <w:r>
              <w:t>82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Nyankunde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</w:t>
            </w:r>
          </w:p>
        </w:tc>
        <w:tc>
          <w:tcPr>
            <w:tcW w:w="2551" w:type="dxa"/>
          </w:tcPr>
          <w:p w:rsidR="004F7B42" w:rsidRDefault="004F7B42" w:rsidP="0084329D">
            <w:r>
              <w:t>1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Rwampara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1</w:t>
            </w:r>
          </w:p>
        </w:tc>
        <w:tc>
          <w:tcPr>
            <w:tcW w:w="2551" w:type="dxa"/>
          </w:tcPr>
          <w:p w:rsidR="004F7B42" w:rsidRDefault="004F7B42" w:rsidP="0084329D">
            <w:r>
              <w:t>1</w:t>
            </w:r>
          </w:p>
        </w:tc>
      </w:tr>
      <w:tr w:rsidR="004F7B42" w:rsidTr="0084329D">
        <w:tc>
          <w:tcPr>
            <w:tcW w:w="1271" w:type="dxa"/>
          </w:tcPr>
          <w:p w:rsidR="004F7B42" w:rsidRDefault="004F7B42" w:rsidP="0084329D"/>
        </w:tc>
        <w:tc>
          <w:tcPr>
            <w:tcW w:w="1843" w:type="dxa"/>
          </w:tcPr>
          <w:p w:rsidR="004F7B42" w:rsidRDefault="004F7B42" w:rsidP="0084329D">
            <w:proofErr w:type="spellStart"/>
            <w:r>
              <w:t>Tchomia</w:t>
            </w:r>
            <w:proofErr w:type="spellEnd"/>
          </w:p>
        </w:tc>
        <w:tc>
          <w:tcPr>
            <w:tcW w:w="1701" w:type="dxa"/>
          </w:tcPr>
          <w:p w:rsidR="004F7B42" w:rsidRDefault="004F7B42" w:rsidP="0084329D">
            <w:r>
              <w:t>2</w:t>
            </w:r>
          </w:p>
        </w:tc>
        <w:tc>
          <w:tcPr>
            <w:tcW w:w="2551" w:type="dxa"/>
          </w:tcPr>
          <w:p w:rsidR="004F7B42" w:rsidRDefault="004F7B42" w:rsidP="0084329D">
            <w:r>
              <w:t>1</w:t>
            </w:r>
          </w:p>
        </w:tc>
      </w:tr>
      <w:tr w:rsidR="004F7B42" w:rsidTr="0084329D">
        <w:tc>
          <w:tcPr>
            <w:tcW w:w="1271" w:type="dxa"/>
          </w:tcPr>
          <w:p w:rsidR="004F7B42" w:rsidRPr="00F7326D" w:rsidRDefault="004F7B42" w:rsidP="0084329D">
            <w:pPr>
              <w:rPr>
                <w:b/>
              </w:rPr>
            </w:pPr>
            <w:r w:rsidRPr="00F7326D">
              <w:rPr>
                <w:b/>
              </w:rPr>
              <w:t>TOTAL</w:t>
            </w:r>
          </w:p>
        </w:tc>
        <w:tc>
          <w:tcPr>
            <w:tcW w:w="1843" w:type="dxa"/>
          </w:tcPr>
          <w:p w:rsidR="004F7B42" w:rsidRPr="00F7326D" w:rsidRDefault="004F7B42" w:rsidP="0084329D">
            <w:pPr>
              <w:rPr>
                <w:b/>
              </w:rPr>
            </w:pPr>
          </w:p>
        </w:tc>
        <w:tc>
          <w:tcPr>
            <w:tcW w:w="1701" w:type="dxa"/>
          </w:tcPr>
          <w:p w:rsidR="004F7B42" w:rsidRPr="00F7326D" w:rsidRDefault="004F7B42" w:rsidP="0084329D">
            <w:pPr>
              <w:rPr>
                <w:b/>
              </w:rPr>
            </w:pPr>
            <w:r w:rsidRPr="00F7326D">
              <w:rPr>
                <w:b/>
              </w:rPr>
              <w:t>1926</w:t>
            </w:r>
          </w:p>
        </w:tc>
        <w:tc>
          <w:tcPr>
            <w:tcW w:w="2551" w:type="dxa"/>
          </w:tcPr>
          <w:p w:rsidR="004F7B42" w:rsidRPr="00F7326D" w:rsidRDefault="004F7B42" w:rsidP="0084329D">
            <w:pPr>
              <w:rPr>
                <w:b/>
              </w:rPr>
            </w:pPr>
            <w:r w:rsidRPr="00F7326D">
              <w:rPr>
                <w:b/>
              </w:rPr>
              <w:t>1286</w:t>
            </w:r>
          </w:p>
        </w:tc>
      </w:tr>
    </w:tbl>
    <w:p w:rsidR="004B591B" w:rsidRDefault="004F7B42">
      <w:r>
        <w:t>Source: DRC Ministry of Health [5].</w:t>
      </w:r>
    </w:p>
    <w:p w:rsidR="007B611F" w:rsidRDefault="007B611F">
      <w:bookmarkStart w:id="0" w:name="_GoBack"/>
      <w:bookmarkEnd w:id="0"/>
    </w:p>
    <w:sectPr w:rsidR="007B61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B42"/>
    <w:rsid w:val="00474B30"/>
    <w:rsid w:val="004F7B42"/>
    <w:rsid w:val="00504031"/>
    <w:rsid w:val="00514542"/>
    <w:rsid w:val="00694317"/>
    <w:rsid w:val="006C67C4"/>
    <w:rsid w:val="007B611F"/>
    <w:rsid w:val="00B818DC"/>
    <w:rsid w:val="00BD46CA"/>
    <w:rsid w:val="00D20BBC"/>
    <w:rsid w:val="00D719E6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C16243"/>
  <w15:chartTrackingRefBased/>
  <w15:docId w15:val="{F08ECAA8-110A-47F3-B2AD-5D964179F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7B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F7B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2</cp:revision>
  <dcterms:created xsi:type="dcterms:W3CDTF">2019-08-15T14:40:00Z</dcterms:created>
  <dcterms:modified xsi:type="dcterms:W3CDTF">2019-08-16T14:49:00Z</dcterms:modified>
</cp:coreProperties>
</file>