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F9D" w:rsidRPr="007D501B" w:rsidRDefault="000E4F9D" w:rsidP="000E4F9D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  <w:r w:rsidRPr="007D501B"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  <w:t xml:space="preserve">Tables </w:t>
      </w:r>
      <w:r w:rsidR="00060D91"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  <w:t>S</w:t>
      </w:r>
      <w:r w:rsidRPr="007D501B"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  <w:t xml:space="preserve">3: Adjusted odds ratios with 95 % confidence intervals of chronic respiratory symptoms and diseases in all 11-study communities </w:t>
      </w:r>
      <w:r w:rsidRPr="007D501B">
        <w:rPr>
          <w:rFonts w:ascii="Times New Roman" w:hAnsi="Times New Roman"/>
          <w:b/>
          <w:bCs/>
          <w:color w:val="000000" w:themeColor="text1"/>
          <w:sz w:val="24"/>
          <w:szCs w:val="24"/>
          <w:lang w:val="en-US"/>
        </w:rPr>
        <w:t xml:space="preserve">located 1-2km and ≥5km from mine dumps </w:t>
      </w:r>
      <w:r w:rsidRPr="007D501B"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  <w:t>in Gauteng and North West provinces, South Africa during November-December 2012</w:t>
      </w:r>
    </w:p>
    <w:tbl>
      <w:tblPr>
        <w:tblpPr w:leftFromText="180" w:rightFromText="180" w:vertAnchor="page" w:horzAnchor="margin" w:tblpXSpec="center" w:tblpY="2543"/>
        <w:tblW w:w="16693" w:type="dxa"/>
        <w:shd w:val="clear" w:color="auto" w:fill="FFFFFF" w:themeFill="background1"/>
        <w:tblLayout w:type="fixed"/>
        <w:tblLook w:val="00A0"/>
      </w:tblPr>
      <w:tblGrid>
        <w:gridCol w:w="3510"/>
        <w:gridCol w:w="2127"/>
        <w:gridCol w:w="2268"/>
        <w:gridCol w:w="2126"/>
        <w:gridCol w:w="2268"/>
        <w:gridCol w:w="2126"/>
        <w:gridCol w:w="2268"/>
      </w:tblGrid>
      <w:tr w:rsidR="000E4F9D" w:rsidRPr="007D501B" w:rsidTr="007D501B">
        <w:trPr>
          <w:trHeight w:val="699"/>
        </w:trPr>
        <w:tc>
          <w:tcPr>
            <w:tcW w:w="3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en-GB"/>
              </w:rPr>
              <w:t>Asthma</w:t>
            </w:r>
            <w:r w:rsidRPr="007D501B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vertAlign w:val="superscript"/>
                <w:lang w:val="en-GB"/>
              </w:rPr>
              <w:t>a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en-GB"/>
              </w:rPr>
              <w:t>Chronic bronchitis</w:t>
            </w:r>
            <w:r w:rsidRPr="007D501B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vertAlign w:val="superscript"/>
                <w:lang w:val="en-GB"/>
              </w:rPr>
              <w:t>b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en-GB"/>
              </w:rPr>
              <w:t>Chronic cough</w:t>
            </w:r>
            <w:r w:rsidRPr="007D501B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vertAlign w:val="superscript"/>
                <w:lang w:val="en-GB"/>
              </w:rPr>
              <w:t>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en-GB"/>
              </w:rPr>
              <w:t>Emphysema</w:t>
            </w:r>
            <w:r w:rsidRPr="007D501B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vertAlign w:val="superscript"/>
                <w:lang w:val="en-GB"/>
              </w:rPr>
              <w:t>d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en-GB"/>
              </w:rPr>
              <w:t>Pneumonia</w:t>
            </w:r>
            <w:r w:rsidRPr="007D501B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vertAlign w:val="superscript"/>
                <w:lang w:val="en-GB"/>
              </w:rPr>
              <w:t>e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en-GB"/>
              </w:rPr>
              <w:t>Wheeze</w:t>
            </w:r>
            <w:r w:rsidRPr="007D501B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vertAlign w:val="superscript"/>
                <w:lang w:val="en-GB"/>
              </w:rPr>
              <w:t>f</w:t>
            </w:r>
          </w:p>
        </w:tc>
      </w:tr>
      <w:tr w:rsidR="000E4F9D" w:rsidRPr="007D501B" w:rsidTr="007D501B">
        <w:trPr>
          <w:trHeight w:val="409"/>
        </w:trPr>
        <w:tc>
          <w:tcPr>
            <w:tcW w:w="3510" w:type="dxa"/>
            <w:shd w:val="clear" w:color="auto" w:fill="FFFFFF" w:themeFill="background1"/>
            <w:vAlign w:val="center"/>
          </w:tcPr>
          <w:p w:rsidR="000E4F9D" w:rsidRPr="007D501B" w:rsidRDefault="00891B82" w:rsidP="007D501B">
            <w:pPr>
              <w:spacing w:after="0" w:line="480" w:lineRule="auto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en-GB"/>
              </w:rPr>
              <w:t>Sex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0E4F9D" w:rsidRPr="007D501B" w:rsidTr="007D501B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0E4F9D" w:rsidRPr="007D501B" w:rsidRDefault="00891B82" w:rsidP="007D501B">
            <w:pPr>
              <w:spacing w:after="0" w:line="48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 Male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</w:tr>
      <w:tr w:rsidR="000E4F9D" w:rsidRPr="007D501B" w:rsidTr="007D501B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0E4F9D" w:rsidRPr="007D501B" w:rsidRDefault="00891B82" w:rsidP="007D501B">
            <w:pPr>
              <w:spacing w:after="0" w:line="48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 Female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0E4F9D" w:rsidRPr="007D501B" w:rsidRDefault="0019574F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1.13 (0.88 – 1.42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F74A2B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1.08 (0.82 – 1.41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D501B" w:rsidRDefault="00C04583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0.87 (0.70 – 1.08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</w:t>
            </w:r>
            <w:r w:rsidR="001C0F12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07 (0.72 – 1.61</w:t>
            </w: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D501B" w:rsidRDefault="00976806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0.87 (0.69 – 1.10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616096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0.97 (0.82 – 1.1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6)</w:t>
            </w:r>
          </w:p>
        </w:tc>
      </w:tr>
      <w:tr w:rsidR="000E4F9D" w:rsidRPr="007D501B" w:rsidTr="007D501B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en-GB"/>
              </w:rPr>
              <w:t>Age (in years)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0E4F9D" w:rsidRPr="007D501B" w:rsidTr="007D501B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 55 – 59 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</w:tr>
      <w:tr w:rsidR="000E4F9D" w:rsidRPr="007D501B" w:rsidTr="007D501B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 60 – 64 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1.1</w:t>
            </w:r>
            <w:r w:rsidR="0019574F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4 (0.83</w:t>
            </w: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– 1.55)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F74A2B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0.93 (0.8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2 – 1.27)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D501B" w:rsidRDefault="00C04583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0.95 (0.72 – 1.25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1C0F12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1.04 (0.60 – 1.82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1.2</w:t>
            </w:r>
            <w:r w:rsidR="00976806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3 (0.91 – 1.66</w:t>
            </w: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616096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1.04 (0.83  – 1.30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  <w:tr w:rsidR="000E4F9D" w:rsidRPr="007D501B" w:rsidTr="007D501B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 65</w:t>
            </w:r>
            <w:r w:rsidRPr="007D501B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en-GB"/>
              </w:rPr>
              <w:t xml:space="preserve"> – </w:t>
            </w: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69</w:t>
            </w:r>
            <w:r w:rsidRPr="007D501B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0E4F9D" w:rsidRPr="007D501B" w:rsidRDefault="0019574F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1.28 (0.89 – 1.82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636402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1.06 (0.69 – 1.62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D501B" w:rsidRDefault="00C04583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1.33 (0.97 – 1.83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1C0F12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1.78 (1.07 – 3.16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  <w:r w:rsidR="00BB316C" w:rsidRPr="00BB316C">
              <w:rPr>
                <w:rFonts w:ascii="Times New Roman" w:hAnsi="Times New Roman"/>
                <w:color w:val="000000" w:themeColor="text1"/>
                <w:sz w:val="24"/>
                <w:szCs w:val="24"/>
                <w:vertAlign w:val="superscript"/>
                <w:lang w:val="en-GB"/>
              </w:rPr>
              <w:t>*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D501B" w:rsidRDefault="00976806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1.15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(0.81 – 1.65)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1.0</w:t>
            </w:r>
            <w:r w:rsidR="00616096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5</w:t>
            </w: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(0.</w:t>
            </w:r>
            <w:r w:rsidR="00616096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84</w:t>
            </w: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– 1.37)</w:t>
            </w:r>
          </w:p>
        </w:tc>
      </w:tr>
      <w:tr w:rsidR="000E4F9D" w:rsidRPr="007D501B" w:rsidTr="007D501B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 70 – 84 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0E4F9D" w:rsidRPr="007D501B" w:rsidRDefault="0019574F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1.30 (0.95 – 1.78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636402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1.67 (1.17 – 2.36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  <w:r w:rsidR="00BB316C" w:rsidRPr="00BB316C">
              <w:rPr>
                <w:rFonts w:ascii="Times New Roman" w:hAnsi="Times New Roman"/>
                <w:color w:val="000000" w:themeColor="text1"/>
                <w:sz w:val="24"/>
                <w:szCs w:val="24"/>
                <w:vertAlign w:val="superscript"/>
                <w:lang w:val="en-GB"/>
              </w:rPr>
              <w:t>*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D501B" w:rsidRDefault="00C04583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1.40</w:t>
            </w:r>
            <w:r w:rsidR="00D43ED3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(1.05 – 1.86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  <w:r w:rsidR="00BB316C" w:rsidRPr="00BB316C">
              <w:rPr>
                <w:rFonts w:ascii="Times New Roman" w:hAnsi="Times New Roman"/>
                <w:color w:val="000000" w:themeColor="text1"/>
                <w:sz w:val="24"/>
                <w:szCs w:val="24"/>
                <w:vertAlign w:val="superscript"/>
                <w:lang w:val="en-GB"/>
              </w:rPr>
              <w:t>*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1C0F12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1.81 (1.08 – 3.08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  <w:r w:rsidR="00BB316C" w:rsidRPr="00BB316C">
              <w:rPr>
                <w:rFonts w:ascii="Times New Roman" w:hAnsi="Times New Roman"/>
                <w:color w:val="000000" w:themeColor="text1"/>
                <w:sz w:val="24"/>
                <w:szCs w:val="24"/>
                <w:vertAlign w:val="superscript"/>
                <w:lang w:val="en-GB"/>
              </w:rPr>
              <w:t>*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D501B" w:rsidRDefault="00976806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1.36 (1.01 – 1.85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  <w:r w:rsidR="00BB316C" w:rsidRPr="00BB316C">
              <w:rPr>
                <w:rFonts w:ascii="Times New Roman" w:hAnsi="Times New Roman"/>
                <w:color w:val="000000" w:themeColor="text1"/>
                <w:sz w:val="24"/>
                <w:szCs w:val="24"/>
                <w:vertAlign w:val="superscript"/>
                <w:lang w:val="en-GB"/>
              </w:rPr>
              <w:t>*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616096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1.08 (0.85 – 1.34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  <w:tr w:rsidR="000E4F9D" w:rsidRPr="007D501B" w:rsidTr="007D501B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 85 and above 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0E4F9D" w:rsidRPr="007D501B" w:rsidRDefault="0019574F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0.73 (0.33 – 1.59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636402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1.89 (0.96 – 3.77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D501B" w:rsidRDefault="00D43ED3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1.38 (0.74 – 2.54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-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D501B" w:rsidRDefault="00976806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1.07 (0.54 – 1.51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616096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0.79 (0.47 – 1.33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  <w:tr w:rsidR="00891B82" w:rsidRPr="007D501B" w:rsidTr="007D501B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891B82" w:rsidRPr="007D501B" w:rsidRDefault="00891B82" w:rsidP="007D501B">
            <w:pPr>
              <w:spacing w:after="0" w:line="480" w:lineRule="auto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en-GB"/>
              </w:rPr>
              <w:t>Population group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891B82" w:rsidRPr="007D501B" w:rsidRDefault="00891B82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891B82" w:rsidRPr="007D501B" w:rsidRDefault="00891B82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891B82" w:rsidRPr="007D501B" w:rsidRDefault="00891B82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891B82" w:rsidRPr="007D501B" w:rsidRDefault="00891B82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891B82" w:rsidRPr="007D501B" w:rsidRDefault="00891B82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891B82" w:rsidRPr="007D501B" w:rsidRDefault="00891B82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891B82" w:rsidRPr="007D501B" w:rsidTr="007D501B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891B82" w:rsidRPr="007D501B" w:rsidRDefault="00891B82" w:rsidP="007D501B">
            <w:pPr>
              <w:spacing w:after="0" w:line="48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en-GB"/>
              </w:rPr>
              <w:t xml:space="preserve">  </w:t>
            </w: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Black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891B82" w:rsidRPr="007D501B" w:rsidRDefault="00891B82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891B82" w:rsidRPr="007D501B" w:rsidRDefault="00891B82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891B82" w:rsidRPr="007D501B" w:rsidRDefault="00891B82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891B82" w:rsidRPr="007D501B" w:rsidRDefault="00891B82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891B82" w:rsidRPr="007D501B" w:rsidRDefault="00891B82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891B82" w:rsidRPr="007D501B" w:rsidRDefault="00891B82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</w:tr>
      <w:tr w:rsidR="00891B82" w:rsidRPr="007D501B" w:rsidTr="007D501B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891B82" w:rsidRPr="007D501B" w:rsidRDefault="00891B82" w:rsidP="007D501B">
            <w:pPr>
              <w:spacing w:after="0" w:line="48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en-GB"/>
              </w:rPr>
              <w:t xml:space="preserve">  </w:t>
            </w: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Coloured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891B82" w:rsidRPr="007D501B" w:rsidRDefault="0019574F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0.77 (0.58 – 1.03)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891B82" w:rsidRPr="007D501B" w:rsidRDefault="0016130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1.47 (1.09 – 1.97)</w:t>
            </w:r>
            <w:r w:rsidR="00BB316C" w:rsidRPr="00BB316C">
              <w:rPr>
                <w:rFonts w:ascii="Times New Roman" w:hAnsi="Times New Roman"/>
                <w:color w:val="000000" w:themeColor="text1"/>
                <w:sz w:val="24"/>
                <w:szCs w:val="24"/>
                <w:vertAlign w:val="superscript"/>
                <w:lang w:val="en-GB"/>
              </w:rPr>
              <w:t>*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891B82" w:rsidRPr="007D501B" w:rsidRDefault="00B1466B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0.55 (0.42 – 0.71)</w:t>
            </w:r>
            <w:r w:rsidR="00BB316C" w:rsidRPr="00BB316C">
              <w:rPr>
                <w:rFonts w:ascii="Times New Roman" w:hAnsi="Times New Roman"/>
                <w:color w:val="000000" w:themeColor="text1"/>
                <w:sz w:val="24"/>
                <w:szCs w:val="24"/>
                <w:vertAlign w:val="superscript"/>
                <w:lang w:val="en-GB"/>
              </w:rPr>
              <w:t>*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891B82" w:rsidRPr="007D501B" w:rsidRDefault="00D0740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0.76 (0.46 – 1.23)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891B82" w:rsidRPr="007D501B" w:rsidRDefault="00976806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1.16 (0.89 – 1.51)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891B82" w:rsidRPr="007D501B" w:rsidRDefault="00616096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0.54 (0.44 – 0.66)</w:t>
            </w:r>
            <w:r w:rsidR="00BB316C" w:rsidRPr="00BB316C">
              <w:rPr>
                <w:rFonts w:ascii="Times New Roman" w:hAnsi="Times New Roman"/>
                <w:color w:val="000000" w:themeColor="text1"/>
                <w:sz w:val="24"/>
                <w:szCs w:val="24"/>
                <w:vertAlign w:val="superscript"/>
                <w:lang w:val="en-GB"/>
              </w:rPr>
              <w:t>*</w:t>
            </w:r>
          </w:p>
        </w:tc>
      </w:tr>
      <w:tr w:rsidR="000E4F9D" w:rsidRPr="007D501B" w:rsidTr="007D501B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rPr>
                <w:rFonts w:ascii="Times New Roman" w:hAnsi="Times New Roman"/>
                <w:i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en-GB"/>
              </w:rPr>
              <w:t>Level of education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0E4F9D" w:rsidRPr="007D501B" w:rsidTr="007D501B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lastRenderedPageBreak/>
              <w:t xml:space="preserve">  No schooling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</w:tr>
      <w:tr w:rsidR="000E4F9D" w:rsidRPr="007D501B" w:rsidTr="007D501B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 Primary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0E4F9D" w:rsidRPr="007D501B" w:rsidRDefault="0019574F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1.50 (1.09 – 2.06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  <w:r w:rsidR="00BB316C" w:rsidRPr="00BB316C">
              <w:rPr>
                <w:rFonts w:ascii="Times New Roman" w:hAnsi="Times New Roman"/>
                <w:color w:val="000000" w:themeColor="text1"/>
                <w:sz w:val="24"/>
                <w:szCs w:val="24"/>
                <w:vertAlign w:val="superscript"/>
                <w:lang w:val="en-GB"/>
              </w:rPr>
              <w:t>*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16130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1.29 (0.87 – 1.93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D501B" w:rsidRDefault="00D47C1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1.25 (0.93 – 1.67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ED6730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1.10 (0.66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–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1.83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D501B" w:rsidRDefault="00976806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1.04 (0.75 – 1.42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9D222A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1.53 (1.20 – 1.95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  <w:r w:rsidR="00BB316C" w:rsidRPr="00BB316C">
              <w:rPr>
                <w:rFonts w:ascii="Times New Roman" w:hAnsi="Times New Roman"/>
                <w:color w:val="000000" w:themeColor="text1"/>
                <w:sz w:val="24"/>
                <w:szCs w:val="24"/>
                <w:vertAlign w:val="superscript"/>
                <w:lang w:val="en-GB"/>
              </w:rPr>
              <w:t>*</w:t>
            </w:r>
          </w:p>
        </w:tc>
      </w:tr>
      <w:tr w:rsidR="000E4F9D" w:rsidRPr="007D501B" w:rsidTr="007D501B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 Secondary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0E4F9D" w:rsidRPr="007D501B" w:rsidRDefault="00594EFA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0.90 (0.64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– 1.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27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16130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1.45 (1.01 – 2.22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  <w:r w:rsidR="00BB316C" w:rsidRPr="00BB316C">
              <w:rPr>
                <w:rFonts w:ascii="Times New Roman" w:hAnsi="Times New Roman"/>
                <w:color w:val="000000" w:themeColor="text1"/>
                <w:sz w:val="24"/>
                <w:szCs w:val="24"/>
                <w:vertAlign w:val="superscript"/>
                <w:lang w:val="en-GB"/>
              </w:rPr>
              <w:t>*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1.0</w:t>
            </w:r>
            <w:r w:rsidR="00D47C1D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3 (0.75 – 1.39</w:t>
            </w: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ED6730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0.83 (0.48 – 1.45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D501B" w:rsidRDefault="00976806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0.86 (0.61 – 1.19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9D222A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1.54 (1.20 – 1.98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  <w:r w:rsidR="00BB316C" w:rsidRPr="00BB316C">
              <w:rPr>
                <w:rFonts w:ascii="Times New Roman" w:hAnsi="Times New Roman"/>
                <w:color w:val="000000" w:themeColor="text1"/>
                <w:sz w:val="24"/>
                <w:szCs w:val="24"/>
                <w:vertAlign w:val="superscript"/>
                <w:lang w:val="en-GB"/>
              </w:rPr>
              <w:t>*</w:t>
            </w:r>
          </w:p>
        </w:tc>
      </w:tr>
      <w:tr w:rsidR="000E4F9D" w:rsidRPr="007D501B" w:rsidTr="007D501B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 Tertiary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0E4F9D" w:rsidRPr="007D501B" w:rsidRDefault="00594EFA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1.02 (0.51 – 2.08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16130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0.93 (0.37 – 2.32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D501B" w:rsidRDefault="00D47C1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0.54 (0.26</w:t>
            </w:r>
            <w:r w:rsidR="00B75295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– 1.11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ED6730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0.26 (0.03 – 1.99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D501B" w:rsidRDefault="00976806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0.87 (0.44</w:t>
            </w:r>
            <w:r w:rsidR="00452965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– 1.74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9D222A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1.28 (0.77 – 2.15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  <w:tr w:rsidR="000E4F9D" w:rsidRPr="007D501B" w:rsidTr="007D501B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en-GB"/>
              </w:rPr>
              <w:t>Smoking habits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0E4F9D" w:rsidRPr="007D501B" w:rsidTr="007D501B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0E4F9D" w:rsidRPr="007D501B" w:rsidRDefault="00594EFA" w:rsidP="007D501B">
            <w:pPr>
              <w:spacing w:after="0" w:line="48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 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Non-smoker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</w:tr>
      <w:tr w:rsidR="000E4F9D" w:rsidRPr="007D501B" w:rsidTr="007D501B">
        <w:trPr>
          <w:trHeight w:val="91"/>
        </w:trPr>
        <w:tc>
          <w:tcPr>
            <w:tcW w:w="3510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 Ex-smoker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1.4</w:t>
            </w:r>
            <w:r w:rsidR="00594EFA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 (1.04 – 1.89</w:t>
            </w: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  <w:r w:rsidR="009D222A" w:rsidRPr="00BB316C">
              <w:rPr>
                <w:rFonts w:ascii="Times New Roman" w:hAnsi="Times New Roman"/>
                <w:color w:val="000000" w:themeColor="text1"/>
                <w:sz w:val="24"/>
                <w:szCs w:val="24"/>
                <w:vertAlign w:val="superscript"/>
                <w:lang w:val="en-GB"/>
              </w:rPr>
              <w:t>*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F22FFF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0.98</w:t>
            </w:r>
            <w:r w:rsidR="00B71DD2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(0.68 – 1.42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D501B" w:rsidRDefault="00B75295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1.54 (1.16 – 1.99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  <w:r w:rsidR="009D222A" w:rsidRPr="00BB316C">
              <w:rPr>
                <w:rFonts w:ascii="Times New Roman" w:hAnsi="Times New Roman"/>
                <w:color w:val="000000" w:themeColor="text1"/>
                <w:sz w:val="24"/>
                <w:szCs w:val="24"/>
                <w:vertAlign w:val="superscript"/>
                <w:lang w:val="en-GB"/>
              </w:rPr>
              <w:t>*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ED6730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2.00 (1.24 – 3.24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  <w:r w:rsidR="009D222A" w:rsidRPr="00BB316C">
              <w:rPr>
                <w:rFonts w:ascii="Times New Roman" w:hAnsi="Times New Roman"/>
                <w:color w:val="000000" w:themeColor="text1"/>
                <w:sz w:val="24"/>
                <w:szCs w:val="24"/>
                <w:vertAlign w:val="superscript"/>
                <w:lang w:val="en-GB"/>
              </w:rPr>
              <w:t>*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D501B" w:rsidRDefault="00452965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1.31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(1.04 – 1.82)</w:t>
            </w:r>
            <w:r w:rsidR="009D222A" w:rsidRPr="00BB316C">
              <w:rPr>
                <w:rFonts w:ascii="Times New Roman" w:hAnsi="Times New Roman"/>
                <w:color w:val="000000" w:themeColor="text1"/>
                <w:sz w:val="24"/>
                <w:szCs w:val="24"/>
                <w:vertAlign w:val="superscript"/>
                <w:lang w:val="en-GB"/>
              </w:rPr>
              <w:t>*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9D222A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93 (0.74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– 1.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18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  <w:tr w:rsidR="000E4F9D" w:rsidRPr="007D501B" w:rsidTr="007D501B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 xml:space="preserve">  Current smoke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0E4F9D" w:rsidRPr="007D501B" w:rsidRDefault="00594EFA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1.04 (0.77 – 1.42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B71DD2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0.97 (0.69 – 1.39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D501B" w:rsidRDefault="00B75295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1.30 (1.01 – 1.71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  <w:r w:rsidR="009D222A" w:rsidRPr="00BB316C">
              <w:rPr>
                <w:rFonts w:ascii="Times New Roman" w:hAnsi="Times New Roman"/>
                <w:color w:val="000000" w:themeColor="text1"/>
                <w:sz w:val="24"/>
                <w:szCs w:val="24"/>
                <w:vertAlign w:val="superscript"/>
                <w:lang w:val="en-GB"/>
              </w:rPr>
              <w:t>*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ED6730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1.57 (1.15 – 2.59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  <w:r w:rsidR="009D222A" w:rsidRPr="00BB316C">
              <w:rPr>
                <w:rFonts w:ascii="Times New Roman" w:hAnsi="Times New Roman"/>
                <w:color w:val="000000" w:themeColor="text1"/>
                <w:sz w:val="24"/>
                <w:szCs w:val="24"/>
                <w:vertAlign w:val="superscript"/>
                <w:lang w:val="en-GB"/>
              </w:rPr>
              <w:t>*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0.8</w:t>
            </w:r>
            <w:r w:rsidR="00452965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2 (0.59 – 1.12</w:t>
            </w: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BB316C" w:rsidRDefault="009D222A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vertAlign w:val="superscript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1.31 (1.05 – 1.65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*</w:t>
            </w:r>
          </w:p>
        </w:tc>
      </w:tr>
      <w:tr w:rsidR="000E4F9D" w:rsidRPr="007D501B" w:rsidTr="007D501B">
        <w:trPr>
          <w:trHeight w:val="229"/>
        </w:trPr>
        <w:tc>
          <w:tcPr>
            <w:tcW w:w="3510" w:type="dxa"/>
            <w:shd w:val="clear" w:color="auto" w:fill="FFFFFF" w:themeFill="background1"/>
          </w:tcPr>
          <w:p w:rsidR="000E4F9D" w:rsidRDefault="000E4F9D" w:rsidP="00891B82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en-GB"/>
              </w:rPr>
              <w:t>Occupational exposure history to dust/chemical fumes</w:t>
            </w:r>
          </w:p>
          <w:p w:rsidR="000528FA" w:rsidRPr="007D501B" w:rsidRDefault="000528FA" w:rsidP="00891B8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0E4F9D" w:rsidRPr="007D501B" w:rsidTr="007D501B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 No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</w:tr>
      <w:tr w:rsidR="000E4F9D" w:rsidRPr="007D501B" w:rsidTr="007D501B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</w:pPr>
            <w:r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 Yes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0E4F9D" w:rsidRPr="007D501B" w:rsidRDefault="00594EFA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1.22 (0.94 – 1.57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B71DD2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1.43 (1.07 – 1.91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  <w:r w:rsidR="009D222A" w:rsidRPr="009D222A">
              <w:rPr>
                <w:rFonts w:ascii="Times New Roman" w:hAnsi="Times New Roman"/>
                <w:color w:val="000000" w:themeColor="text1"/>
                <w:sz w:val="24"/>
                <w:szCs w:val="24"/>
                <w:vertAlign w:val="superscript"/>
                <w:lang w:val="en-GB"/>
              </w:rPr>
              <w:t>*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D501B" w:rsidRDefault="00B75295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0.93 (0.73 – 1.18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ED6730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1.02 (0.66 – 1.57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D501B" w:rsidRDefault="00452965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0.80 (0.61 – 1.04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9D222A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0.94 (0.77 – 1.14</w:t>
            </w:r>
            <w:r w:rsidR="000E4F9D" w:rsidRPr="007D501B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  <w:tr w:rsidR="000E4F9D" w:rsidRPr="007D501B" w:rsidTr="007D501B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891B82" w:rsidRPr="007D501B" w:rsidRDefault="00891B82" w:rsidP="007D501B">
            <w:pPr>
              <w:spacing w:after="0" w:line="480" w:lineRule="auto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</w:pPr>
          </w:p>
          <w:p w:rsidR="00891B82" w:rsidRPr="007D501B" w:rsidRDefault="00891B82" w:rsidP="007D501B">
            <w:pPr>
              <w:spacing w:after="0" w:line="480" w:lineRule="auto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</w:pPr>
          </w:p>
          <w:p w:rsidR="00891B82" w:rsidRPr="007D501B" w:rsidRDefault="00891B82" w:rsidP="007D501B">
            <w:pPr>
              <w:spacing w:after="0" w:line="480" w:lineRule="auto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</w:pPr>
          </w:p>
          <w:p w:rsidR="000E4F9D" w:rsidRDefault="000E4F9D" w:rsidP="00891B82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</w:pPr>
            <w:r w:rsidRPr="007D501B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 xml:space="preserve">Main residential heating/cooking </w:t>
            </w:r>
            <w:r w:rsidRPr="007D501B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lastRenderedPageBreak/>
              <w:t>fuel type</w:t>
            </w:r>
          </w:p>
          <w:p w:rsidR="007B6BCF" w:rsidRPr="007D501B" w:rsidRDefault="007B6BCF" w:rsidP="00891B8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D501B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0E4F9D" w:rsidRPr="001A1BF8" w:rsidTr="007D501B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0E4F9D" w:rsidRPr="007B6BCF" w:rsidRDefault="000E4F9D" w:rsidP="007D501B">
            <w:pPr>
              <w:spacing w:after="0" w:line="48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B6BCF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lastRenderedPageBreak/>
              <w:t xml:space="preserve">  Electricity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0E4F9D" w:rsidRPr="007B6BCF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B6BCF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B6BCF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B6BCF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B6BCF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B6BCF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B6BCF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B6BCF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B6BCF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B6BCF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B6BCF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B6BCF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</w:tr>
      <w:tr w:rsidR="000E4F9D" w:rsidRPr="001A1BF8" w:rsidTr="007D501B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0E4F9D" w:rsidRPr="007B6BCF" w:rsidRDefault="000E4F9D" w:rsidP="007D501B">
            <w:pPr>
              <w:spacing w:after="0" w:line="48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B6BCF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 Gas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0E4F9D" w:rsidRPr="007B6BCF" w:rsidRDefault="00594EFA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1.65 (0.97 – 2.79</w:t>
            </w:r>
            <w:r w:rsidR="000E4F9D" w:rsidRPr="007B6BCF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B6BCF" w:rsidRDefault="00B71DD2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1.69 (0.91 – 3.1</w:t>
            </w:r>
            <w:r w:rsidR="000E4F9D" w:rsidRPr="007B6BCF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6)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B6BCF" w:rsidRDefault="00B75295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0.76 (0.45 – 1.29</w:t>
            </w:r>
            <w:r w:rsidR="000E4F9D" w:rsidRPr="007B6BCF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B6BCF" w:rsidRDefault="00ED6730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0.71 (0.21 – 1.5</w:t>
            </w:r>
            <w:r w:rsidR="000E4F9D" w:rsidRPr="007B6BCF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7)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B6BCF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B6BCF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1.3</w:t>
            </w:r>
            <w:r w:rsidR="00452965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5 (0.79 – 2.29</w:t>
            </w:r>
            <w:r w:rsidRPr="007B6BCF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B6BCF" w:rsidRDefault="009D222A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0.57 (0.35 – 1.14</w:t>
            </w:r>
            <w:r w:rsidR="000E4F9D" w:rsidRPr="007B6BCF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  <w:tr w:rsidR="000E4F9D" w:rsidRPr="001A1BF8" w:rsidTr="007D501B">
        <w:trPr>
          <w:trHeight w:val="229"/>
        </w:trPr>
        <w:tc>
          <w:tcPr>
            <w:tcW w:w="3510" w:type="dxa"/>
            <w:shd w:val="clear" w:color="auto" w:fill="FFFFFF" w:themeFill="background1"/>
            <w:vAlign w:val="center"/>
          </w:tcPr>
          <w:p w:rsidR="000E4F9D" w:rsidRPr="007B6BCF" w:rsidRDefault="000E4F9D" w:rsidP="007D501B">
            <w:pPr>
              <w:spacing w:after="0" w:line="48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B6BCF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 Paraffin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0E4F9D" w:rsidRPr="007B6BCF" w:rsidRDefault="00594EFA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1.81 (0.79 – 4.18</w:t>
            </w:r>
            <w:r w:rsidR="000E4F9D" w:rsidRPr="007B6BCF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B6BCF" w:rsidRDefault="00B71DD2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1.19 (0.41 – 3.48</w:t>
            </w:r>
            <w:r w:rsidR="000E4F9D" w:rsidRPr="007B6BCF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B6BCF" w:rsidRDefault="00B75295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2.03</w:t>
            </w:r>
            <w:r w:rsidR="000E4F9D" w:rsidRPr="009D222A">
              <w:rPr>
                <w:rFonts w:ascii="Times New Roman" w:hAnsi="Times New Roman"/>
                <w:color w:val="000000" w:themeColor="text1"/>
                <w:sz w:val="24"/>
                <w:szCs w:val="24"/>
                <w:vertAlign w:val="superscript"/>
                <w:lang w:val="en-GB"/>
              </w:rPr>
              <w:t xml:space="preserve"> </w:t>
            </w:r>
            <w:r w:rsidR="000E4F9D" w:rsidRPr="007B6BCF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(1.13 – 4.78)</w:t>
            </w:r>
            <w:r w:rsidR="009D222A" w:rsidRPr="009D222A">
              <w:rPr>
                <w:rFonts w:ascii="Times New Roman" w:hAnsi="Times New Roman"/>
                <w:color w:val="000000" w:themeColor="text1"/>
                <w:sz w:val="24"/>
                <w:szCs w:val="24"/>
                <w:vertAlign w:val="superscript"/>
                <w:lang w:val="en-GB"/>
              </w:rPr>
              <w:t>*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B6BCF" w:rsidRDefault="00ED6730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1.19 (0.27 – 5.12</w:t>
            </w:r>
            <w:r w:rsidR="000E4F9D" w:rsidRPr="007B6BCF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0E4F9D" w:rsidRPr="007B6BCF" w:rsidRDefault="00452965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2.40 (1.11 – 5.17</w:t>
            </w:r>
            <w:r w:rsidR="000E4F9D" w:rsidRPr="007B6BCF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  <w:r w:rsidR="009D222A" w:rsidRPr="009D222A">
              <w:rPr>
                <w:rFonts w:ascii="Times New Roman" w:hAnsi="Times New Roman"/>
                <w:color w:val="000000" w:themeColor="text1"/>
                <w:sz w:val="24"/>
                <w:szCs w:val="24"/>
                <w:vertAlign w:val="superscript"/>
                <w:lang w:val="en-GB"/>
              </w:rPr>
              <w:t>*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E4F9D" w:rsidRPr="007B6BCF" w:rsidRDefault="009D222A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0.86 (0.41 – 1.79</w:t>
            </w:r>
            <w:r w:rsidR="000E4F9D" w:rsidRPr="007B6BCF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  <w:tr w:rsidR="000E4F9D" w:rsidRPr="001A1BF8" w:rsidTr="007D501B">
        <w:trPr>
          <w:trHeight w:val="229"/>
        </w:trPr>
        <w:tc>
          <w:tcPr>
            <w:tcW w:w="351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E4F9D" w:rsidRPr="007B6BCF" w:rsidRDefault="000E4F9D" w:rsidP="007D501B">
            <w:pPr>
              <w:spacing w:after="0" w:line="48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B6BCF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 xml:space="preserve">  Open fires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E4F9D" w:rsidRPr="007B6BCF" w:rsidRDefault="00594EFA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1.06 (0.23 – 4.83</w:t>
            </w:r>
            <w:r w:rsidR="000E4F9D" w:rsidRPr="007B6BCF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E4F9D" w:rsidRPr="007B6BCF" w:rsidRDefault="00B71DD2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1.29 (0.6</w:t>
            </w:r>
            <w:r w:rsidR="000E4F9D" w:rsidRPr="007B6BCF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1 – 4.79)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E4F9D" w:rsidRPr="007B6BCF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B6BCF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0.9</w:t>
            </w:r>
            <w:r w:rsidR="00B75295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4 (0.25 – 3.53</w:t>
            </w:r>
            <w:r w:rsidRPr="007B6BCF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E4F9D" w:rsidRPr="007B6BCF" w:rsidRDefault="000E4F9D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 w:rsidRPr="007B6BCF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-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E4F9D" w:rsidRPr="007B6BCF" w:rsidRDefault="00452965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2.18 (0.67 – 7.13</w:t>
            </w:r>
            <w:r w:rsidR="000E4F9D" w:rsidRPr="007B6BCF"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E4F9D" w:rsidRPr="007B6BCF" w:rsidRDefault="009D222A" w:rsidP="007D501B">
            <w:pPr>
              <w:spacing w:after="0" w:line="48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  <w:t>0.14 (0.02 - 1.12)</w:t>
            </w:r>
          </w:p>
        </w:tc>
      </w:tr>
    </w:tbl>
    <w:p w:rsidR="000E4F9D" w:rsidRDefault="000E4F9D" w:rsidP="000E4F9D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lang w:val="en-US"/>
        </w:rPr>
      </w:pPr>
      <w:r w:rsidRPr="007B6BCF">
        <w:rPr>
          <w:rFonts w:ascii="Times New Roman" w:hAnsi="Times New Roman"/>
          <w:color w:val="000000" w:themeColor="text1"/>
          <w:sz w:val="24"/>
          <w:szCs w:val="24"/>
          <w:lang w:val="en-US"/>
        </w:rPr>
        <w:t>1:Reference category</w:t>
      </w:r>
    </w:p>
    <w:p w:rsidR="0071246A" w:rsidRPr="007B6BCF" w:rsidRDefault="0071246A" w:rsidP="000E4F9D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lang w:val="en-GB"/>
        </w:rPr>
      </w:pPr>
      <w:r w:rsidRPr="009D222A">
        <w:rPr>
          <w:rFonts w:ascii="Times New Roman" w:hAnsi="Times New Roman"/>
          <w:color w:val="000000" w:themeColor="text1"/>
          <w:sz w:val="24"/>
          <w:szCs w:val="24"/>
          <w:vertAlign w:val="superscript"/>
          <w:lang w:val="en-GB"/>
        </w:rPr>
        <w:t>*</w:t>
      </w:r>
      <w:r w:rsidRPr="0071246A">
        <w:rPr>
          <w:rFonts w:ascii="Times New Roman" w:hAnsi="Times New Roman"/>
          <w:color w:val="000000" w:themeColor="text1"/>
          <w:sz w:val="24"/>
          <w:szCs w:val="24"/>
          <w:lang w:val="en-GB"/>
        </w:rPr>
        <w:t xml:space="preserve">Significant </w:t>
      </w:r>
      <w:r>
        <w:rPr>
          <w:rFonts w:ascii="Times New Roman" w:hAnsi="Times New Roman"/>
          <w:color w:val="000000" w:themeColor="text1"/>
          <w:sz w:val="24"/>
          <w:szCs w:val="24"/>
          <w:lang w:val="en-GB"/>
        </w:rPr>
        <w:t>at P &lt; 0.05</w:t>
      </w:r>
    </w:p>
    <w:p w:rsidR="0071246A" w:rsidRPr="00DC0E33" w:rsidRDefault="0071246A" w:rsidP="0071246A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87DE4">
        <w:rPr>
          <w:rFonts w:ascii="Times New Roman" w:hAnsi="Times New Roman"/>
          <w:sz w:val="24"/>
          <w:szCs w:val="24"/>
          <w:vertAlign w:val="superscript"/>
        </w:rPr>
        <w:t>a</w:t>
      </w:r>
      <w:r>
        <w:rPr>
          <w:rFonts w:ascii="Times New Roman" w:eastAsia="Calibri" w:hAnsi="Times New Roman" w:cs="Times New Roman"/>
          <w:sz w:val="24"/>
          <w:szCs w:val="24"/>
          <w:vertAlign w:val="superscript"/>
          <w:lang w:val="en-US"/>
        </w:rPr>
        <w:t>-</w:t>
      </w:r>
      <w:r w:rsidRPr="00353E84">
        <w:rPr>
          <w:rFonts w:ascii="Times New Roman" w:eastAsia="Calibri" w:hAnsi="Times New Roman" w:cs="Times New Roman"/>
          <w:sz w:val="24"/>
          <w:szCs w:val="24"/>
          <w:vertAlign w:val="superscript"/>
          <w:lang w:val="en-US"/>
        </w:rPr>
        <w:t>f</w:t>
      </w:r>
      <w:r>
        <w:rPr>
          <w:rFonts w:ascii="Times New Roman" w:eastAsia="Calibri" w:hAnsi="Times New Roman" w:cs="Times New Roman"/>
          <w:sz w:val="24"/>
          <w:szCs w:val="24"/>
          <w:vertAlign w:val="superscript"/>
          <w:lang w:val="en-US"/>
        </w:rPr>
        <w:t xml:space="preserve">: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Models adjusted for sex, age, population group, smoking habits, occupational exposure history to dust/chemical fumes and main residential heating/cooking fuel type.</w:t>
      </w:r>
    </w:p>
    <w:p w:rsidR="000E4F9D" w:rsidRPr="00F01E57" w:rsidRDefault="000E4F9D" w:rsidP="000E4F9D">
      <w:pPr>
        <w:spacing w:after="0" w:line="240" w:lineRule="auto"/>
        <w:rPr>
          <w:rFonts w:ascii="Times New Roman" w:hAnsi="Times New Roman" w:cs="Times New Roman"/>
          <w:color w:val="1F497D" w:themeColor="text2"/>
          <w:sz w:val="24"/>
          <w:szCs w:val="24"/>
          <w:lang w:val="en-GB"/>
        </w:rPr>
      </w:pPr>
      <w:bookmarkStart w:id="0" w:name="_GoBack"/>
      <w:bookmarkEnd w:id="0"/>
      <w:r w:rsidRPr="001A1BF8">
        <w:rPr>
          <w:rFonts w:ascii="Times New Roman" w:hAnsi="Times New Roman"/>
          <w:b/>
          <w:color w:val="1F497D" w:themeColor="text2"/>
          <w:sz w:val="24"/>
          <w:szCs w:val="24"/>
          <w:lang w:val="en-US"/>
        </w:rPr>
        <w:br/>
      </w:r>
      <w:r>
        <w:rPr>
          <w:rFonts w:ascii="Times New Roman" w:hAnsi="Times New Roman"/>
          <w:color w:val="1F497D" w:themeColor="text2"/>
          <w:sz w:val="24"/>
          <w:szCs w:val="24"/>
          <w:lang w:val="en-US"/>
        </w:rPr>
        <w:t xml:space="preserve"> </w:t>
      </w:r>
      <w:r w:rsidRPr="00F01E57">
        <w:rPr>
          <w:rFonts w:ascii="Times New Roman" w:eastAsia="Calibri" w:hAnsi="Times New Roman" w:cs="Times New Roman"/>
          <w:b/>
          <w:color w:val="1F497D" w:themeColor="text2"/>
          <w:lang w:val="en-US"/>
        </w:rPr>
        <w:br/>
      </w:r>
    </w:p>
    <w:p w:rsidR="000E4F9D" w:rsidRDefault="000E4F9D" w:rsidP="000E4F9D"/>
    <w:p w:rsidR="000E4F9D" w:rsidRDefault="000E4F9D" w:rsidP="000E4F9D"/>
    <w:p w:rsidR="005B0364" w:rsidRDefault="005B0364"/>
    <w:sectPr w:rsidR="005B0364" w:rsidSect="007D501B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altName w:val="MS Mincho"/>
    <w:charset w:val="4E"/>
    <w:family w:val="auto"/>
    <w:pitch w:val="variable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ＭＳ ゴシック">
    <w:altName w:val="MS Mincho"/>
    <w:charset w:val="4E"/>
    <w:family w:val="auto"/>
    <w:pitch w:val="variable"/>
    <w:sig w:usb0="00000000" w:usb1="08070000" w:usb2="00000010" w:usb3="00000000" w:csb0="0002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0E4F9D"/>
    <w:rsid w:val="000528FA"/>
    <w:rsid w:val="00060D91"/>
    <w:rsid w:val="000E4F9D"/>
    <w:rsid w:val="001103C9"/>
    <w:rsid w:val="0016130D"/>
    <w:rsid w:val="0019574F"/>
    <w:rsid w:val="001C0F12"/>
    <w:rsid w:val="00376E12"/>
    <w:rsid w:val="00452965"/>
    <w:rsid w:val="00464A4E"/>
    <w:rsid w:val="00594EFA"/>
    <w:rsid w:val="005B0364"/>
    <w:rsid w:val="00616096"/>
    <w:rsid w:val="006202CD"/>
    <w:rsid w:val="00636402"/>
    <w:rsid w:val="0071246A"/>
    <w:rsid w:val="007B6BCF"/>
    <w:rsid w:val="007D501B"/>
    <w:rsid w:val="00891B82"/>
    <w:rsid w:val="00976806"/>
    <w:rsid w:val="009B0A0B"/>
    <w:rsid w:val="009D222A"/>
    <w:rsid w:val="00B1466B"/>
    <w:rsid w:val="00B71DD2"/>
    <w:rsid w:val="00B75295"/>
    <w:rsid w:val="00BB316C"/>
    <w:rsid w:val="00C04583"/>
    <w:rsid w:val="00CB0B46"/>
    <w:rsid w:val="00D0740D"/>
    <w:rsid w:val="00D43ED3"/>
    <w:rsid w:val="00D47C1D"/>
    <w:rsid w:val="00ED6730"/>
    <w:rsid w:val="00F22FFF"/>
    <w:rsid w:val="00F74A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4F9D"/>
    <w:pPr>
      <w:spacing w:after="200" w:line="276" w:lineRule="auto"/>
    </w:pPr>
    <w:rPr>
      <w:rFonts w:eastAsiaTheme="minorHAnsi"/>
      <w:sz w:val="22"/>
      <w:szCs w:val="22"/>
      <w:lang w:val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4F9D"/>
    <w:pPr>
      <w:spacing w:after="200" w:line="276" w:lineRule="auto"/>
    </w:pPr>
    <w:rPr>
      <w:rFonts w:eastAsiaTheme="minorHAnsi"/>
      <w:sz w:val="22"/>
      <w:szCs w:val="22"/>
      <w:lang w:val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4</Pages>
  <Words>420</Words>
  <Characters>2397</Characters>
  <Application>Microsoft Office Word</Application>
  <DocSecurity>0</DocSecurity>
  <Lines>19</Lines>
  <Paragraphs>5</Paragraphs>
  <ScaleCrop>false</ScaleCrop>
  <Company>UPTA</Company>
  <LinksUpToDate>false</LinksUpToDate>
  <CharactersWithSpaces>2812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UPTA</dc:creator>
  <cp:keywords/>
  <dc:description/>
  <cp:lastModifiedBy>.</cp:lastModifiedBy>
  <cp:revision>28</cp:revision>
  <dcterms:created xsi:type="dcterms:W3CDTF">2015-01-29T08:35:00Z</dcterms:created>
  <dcterms:modified xsi:type="dcterms:W3CDTF">2015-03-30T09:38:00Z</dcterms:modified>
</cp:coreProperties>
</file>