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1" w:type="dxa"/>
        <w:tblLayout w:type="fixed"/>
        <w:tblLook w:val="04A0" w:firstRow="1" w:lastRow="0" w:firstColumn="1" w:lastColumn="0" w:noHBand="0" w:noVBand="1"/>
      </w:tblPr>
      <w:tblGrid>
        <w:gridCol w:w="4220"/>
        <w:gridCol w:w="1250"/>
        <w:gridCol w:w="1250"/>
        <w:gridCol w:w="1250"/>
        <w:gridCol w:w="1251"/>
      </w:tblGrid>
      <w:tr w:rsidR="006D1687" w:rsidRPr="00272570" w:rsidTr="006D1687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1857BD" w:rsidRDefault="006D1687" w:rsidP="00310D06">
            <w:pPr>
              <w:spacing w:after="0" w:line="276" w:lineRule="auto"/>
              <w:rPr>
                <w:rFonts w:ascii="Calibri" w:hAnsi="Calibri"/>
                <w:color w:val="000000"/>
              </w:rPr>
            </w:pPr>
            <w:bookmarkStart w:id="0" w:name="_GoBack"/>
            <w:bookmarkEnd w:id="0"/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center"/>
            <w:hideMark/>
          </w:tcPr>
          <w:p w:rsidR="006D1687" w:rsidRPr="000C6C9D" w:rsidRDefault="006D1687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1857BD">
              <w:rPr>
                <w:rFonts w:ascii="Calibri" w:hAnsi="Calibri"/>
                <w:color w:val="000000"/>
              </w:rPr>
              <w:t>Nueva Vizcaya</w:t>
            </w:r>
          </w:p>
          <w:p w:rsidR="006D1687" w:rsidRPr="001857BD" w:rsidRDefault="006D1687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</w:rPr>
            </w:pPr>
            <w:r w:rsidRPr="000C6C9D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(n=224)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center"/>
            <w:hideMark/>
          </w:tcPr>
          <w:p w:rsidR="006D1687" w:rsidRPr="000C6C9D" w:rsidRDefault="006D1687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1857BD">
              <w:rPr>
                <w:rFonts w:ascii="Calibri" w:hAnsi="Calibri"/>
                <w:color w:val="000000"/>
              </w:rPr>
              <w:t>Palawan</w:t>
            </w:r>
          </w:p>
          <w:p w:rsidR="006D1687" w:rsidRPr="001857BD" w:rsidRDefault="006D1687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</w:rPr>
            </w:pPr>
            <w:r w:rsidRPr="000C6C9D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(n=177)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center"/>
            <w:hideMark/>
          </w:tcPr>
          <w:p w:rsidR="006D1687" w:rsidRPr="000C6C9D" w:rsidRDefault="006D1687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proofErr w:type="spellStart"/>
            <w:r w:rsidRPr="001857BD">
              <w:rPr>
                <w:rFonts w:ascii="Calibri" w:hAnsi="Calibri"/>
                <w:color w:val="000000"/>
              </w:rPr>
              <w:t>Tarlac</w:t>
            </w:r>
            <w:proofErr w:type="spellEnd"/>
          </w:p>
          <w:p w:rsidR="006D1687" w:rsidRPr="001857BD" w:rsidRDefault="006D1687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</w:rPr>
            </w:pPr>
            <w:r w:rsidRPr="000C6C9D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(n=211)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center"/>
            <w:hideMark/>
          </w:tcPr>
          <w:p w:rsidR="006D1687" w:rsidRPr="000C6C9D" w:rsidRDefault="006D1687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1857BD">
              <w:rPr>
                <w:rFonts w:ascii="Calibri" w:hAnsi="Calibri"/>
                <w:color w:val="000000"/>
              </w:rPr>
              <w:t>Total</w:t>
            </w:r>
          </w:p>
          <w:p w:rsidR="006D1687" w:rsidRPr="001857BD" w:rsidRDefault="006D1687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</w:rPr>
            </w:pPr>
            <w:r w:rsidRPr="000C6C9D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(n=612)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Advised</w:t>
            </w: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not necessary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Afraid / emba</w:t>
            </w:r>
            <w:r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r</w:t>
            </w: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rassed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ARV clinic moved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B</w:t>
            </w: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elief in home remedies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Believed rabies is not dangerous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1857BD" w:rsidRDefault="006D1687" w:rsidP="00310D06">
            <w:pPr>
              <w:spacing w:after="0" w:line="276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C6C9D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Dog</w:t>
            </w: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 xml:space="preserve"> was vaccinated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5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</w:tcPr>
          <w:p w:rsidR="006D1687" w:rsidRPr="001857BD" w:rsidRDefault="006D1687" w:rsidP="00310D06">
            <w:pPr>
              <w:spacing w:after="0" w:line="276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7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</w:t>
            </w: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idn’t know about wound at time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Doesn't like to go to ABTC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4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5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Forgot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No</w:t>
            </w: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ARV in clinic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</w:tr>
      <w:tr w:rsidR="006D1687" w:rsidRPr="000C6C9D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Too lazy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</w:tr>
      <w:tr w:rsidR="006D1687" w:rsidRPr="000C6C9D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Victim already vaccinated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3</w:t>
            </w:r>
          </w:p>
        </w:tc>
      </w:tr>
      <w:tr w:rsidR="006D1687" w:rsidRPr="000C6C9D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0C6C9D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Decided no rabies</w:t>
            </w: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 xml:space="preserve"> risk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3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5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8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Clinic closed at the time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2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Worried</w:t>
            </w: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about vaccine </w:t>
            </w: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 xml:space="preserve">effect on </w:t>
            </w: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pregnancy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1857BD" w:rsidRDefault="006D1687" w:rsidP="00310D06">
            <w:pPr>
              <w:spacing w:after="0" w:line="276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</w:tr>
      <w:tr w:rsidR="006D1687" w:rsidRPr="00272570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Observed animal instead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272570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72570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6D1687" w:rsidRPr="000C6C9D" w:rsidTr="00310D06">
        <w:trPr>
          <w:trHeight w:val="300"/>
        </w:trPr>
        <w:tc>
          <w:tcPr>
            <w:tcW w:w="4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Thought payment was needed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1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1687" w:rsidRPr="00F6015E" w:rsidRDefault="006D1687" w:rsidP="00310D06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 w:rsidRPr="00F6015E"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4</w:t>
            </w:r>
          </w:p>
        </w:tc>
      </w:tr>
    </w:tbl>
    <w:p w:rsidR="00947D09" w:rsidRDefault="00947D09"/>
    <w:sectPr w:rsidR="00947D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687"/>
    <w:rsid w:val="004804B5"/>
    <w:rsid w:val="006D1687"/>
    <w:rsid w:val="0094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DAEBE7F-BB3E-461C-BFC3-31B793058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168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Mr. SM Zitame</cp:lastModifiedBy>
  <cp:revision>2</cp:revision>
  <dcterms:created xsi:type="dcterms:W3CDTF">2019-10-18T08:50:00Z</dcterms:created>
  <dcterms:modified xsi:type="dcterms:W3CDTF">2019-10-18T08:50:00Z</dcterms:modified>
</cp:coreProperties>
</file>