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7369C6" w:rsidRDefault="00C230C5">
      <w:pPr>
        <w:keepNext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Supplementary Digital Content 1</w:t>
      </w:r>
    </w:p>
    <w:p w:rsidR="007369C6" w:rsidRDefault="007369C6">
      <w:pPr>
        <w:keepNext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purpose of this survey is to collect feedback following the PCC Around the Globe: Student Perspectives Conference.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Informed Consent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  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We require your consent to use your responses and images taken from the online conference for promotion on social media, presentations and/or publications. 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  <w:t>Do you give your permission for your responses and images taken from the online conference to be u</w:t>
      </w:r>
      <w:r>
        <w:rPr>
          <w:rFonts w:ascii="Times New Roman" w:eastAsia="Times New Roman" w:hAnsi="Times New Roman" w:cs="Times New Roman"/>
          <w:sz w:val="24"/>
          <w:szCs w:val="24"/>
        </w:rPr>
        <w:t>sed for social media, presentations and/or publications?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Yes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 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A: Demographic Information</w:t>
      </w:r>
      <w:r>
        <w:rPr>
          <w:rFonts w:ascii="Times New Roman" w:eastAsia="Times New Roman" w:hAnsi="Times New Roman" w:cs="Times New Roman"/>
          <w:sz w:val="24"/>
          <w:szCs w:val="24"/>
        </w:rPr>
        <w:br/>
        <w:t xml:space="preserve">Demographic details that will help us learn more about the students within the IDA Institute's Person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Centred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Hearing Network (PCHN) 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  <w:t>1. Please state you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age in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years:_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Please choose the gender you identify with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Female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Male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Transgender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Non-binary/Non-conforming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Prefer not to say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(Please Specify) 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Please write in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race(s) and ethnicity you identify with: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</w:t>
      </w:r>
    </w:p>
    <w:p w:rsidR="007369C6" w:rsidRDefault="007369C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 Please state the University you are attending/representing?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Aston University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 Montford University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Nova Southeastern University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Rush University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Cape Town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Pretoria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Sau Paulo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South Florida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Southern Denmark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Southampton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University of Queensland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Utah State University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Other (Please Specify) 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 Academic Discipline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Audiology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Speech Language Pathology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Communication Sciences and Disorders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(Please Specify) 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6. Anti</w:t>
      </w:r>
      <w:r>
        <w:rPr>
          <w:rFonts w:ascii="Times New Roman" w:eastAsia="Times New Roman" w:hAnsi="Times New Roman" w:cs="Times New Roman"/>
          <w:sz w:val="24"/>
          <w:szCs w:val="24"/>
        </w:rPr>
        <w:t>cipated Degree in current program of study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BA/BSc Audiology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MA/ MS/ MSc Audiology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/ PhD Audiology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Not a student at this time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Other (Please Specify) 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7. Please choose the nature of your attendance to</w:t>
      </w:r>
      <w:r>
        <w:rPr>
          <w:rFonts w:ascii="Times New Roman" w:eastAsia="Times New Roman" w:hAnsi="Times New Roman" w:cs="Times New Roman"/>
          <w:sz w:val="24"/>
          <w:szCs w:val="24"/>
        </w:rPr>
        <w:t>day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Voluntary </w:t>
      </w:r>
    </w:p>
    <w:p w:rsidR="007369C6" w:rsidRDefault="00C230C5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Mandatory </w:t>
      </w:r>
    </w:p>
    <w:p w:rsidR="007369C6" w:rsidRDefault="007369C6">
      <w:pPr>
        <w:keepNext/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B: </w:t>
      </w:r>
      <w:r>
        <w:rPr>
          <w:rFonts w:ascii="Times New Roman" w:eastAsia="Times New Roman" w:hAnsi="Times New Roman" w:cs="Times New Roman"/>
          <w:color w:val="212529"/>
          <w:sz w:val="24"/>
          <w:szCs w:val="24"/>
          <w:highlight w:val="white"/>
        </w:rPr>
        <w:t> </w:t>
      </w:r>
      <w:r>
        <w:rPr>
          <w:rFonts w:ascii="Times New Roman" w:eastAsia="Times New Roman" w:hAnsi="Times New Roman" w:cs="Times New Roman"/>
          <w:b/>
          <w:color w:val="212529"/>
          <w:sz w:val="24"/>
          <w:szCs w:val="24"/>
          <w:highlight w:val="white"/>
        </w:rPr>
        <w:t xml:space="preserve">Retrospective pre-post </w:t>
      </w:r>
      <w:proofErr w:type="gramStart"/>
      <w:r>
        <w:rPr>
          <w:rFonts w:ascii="Times New Roman" w:eastAsia="Times New Roman" w:hAnsi="Times New Roman" w:cs="Times New Roman"/>
          <w:b/>
          <w:color w:val="212529"/>
          <w:sz w:val="24"/>
          <w:szCs w:val="24"/>
          <w:highlight w:val="white"/>
        </w:rPr>
        <w:t>5 point</w:t>
      </w:r>
      <w:proofErr w:type="gramEnd"/>
      <w:r>
        <w:rPr>
          <w:rFonts w:ascii="Times New Roman" w:eastAsia="Times New Roman" w:hAnsi="Times New Roman" w:cs="Times New Roman"/>
          <w:b/>
          <w:color w:val="212529"/>
          <w:sz w:val="24"/>
          <w:szCs w:val="24"/>
          <w:highlight w:val="white"/>
        </w:rPr>
        <w:t xml:space="preserve"> Likert scale survey</w:t>
      </w:r>
    </w:p>
    <w:tbl>
      <w:tblPr>
        <w:tblStyle w:val="a"/>
        <w:tblW w:w="9523" w:type="dxa"/>
        <w:tblInd w:w="-85" w:type="dxa"/>
        <w:tblLayout w:type="fixed"/>
        <w:tblLook w:val="0400" w:firstRow="0" w:lastRow="0" w:firstColumn="0" w:lastColumn="0" w:noHBand="0" w:noVBand="1"/>
      </w:tblPr>
      <w:tblGrid>
        <w:gridCol w:w="274"/>
        <w:gridCol w:w="5696"/>
        <w:gridCol w:w="356"/>
        <w:gridCol w:w="356"/>
        <w:gridCol w:w="356"/>
        <w:gridCol w:w="356"/>
        <w:gridCol w:w="359"/>
        <w:gridCol w:w="356"/>
        <w:gridCol w:w="356"/>
        <w:gridCol w:w="354"/>
        <w:gridCol w:w="319"/>
        <w:gridCol w:w="385"/>
      </w:tblGrid>
      <w:tr w:rsidR="007369C6">
        <w:trPr>
          <w:trHeight w:val="448"/>
        </w:trPr>
        <w:tc>
          <w:tcPr>
            <w:tcW w:w="5970" w:type="dxa"/>
            <w:gridSpan w:val="2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vAlign w:val="center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Survey Questions</w:t>
            </w:r>
          </w:p>
        </w:tc>
        <w:tc>
          <w:tcPr>
            <w:tcW w:w="1783" w:type="dxa"/>
            <w:gridSpan w:val="5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  <w:t>After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participating in the conference, my awareness level was:</w:t>
            </w:r>
          </w:p>
        </w:tc>
        <w:tc>
          <w:tcPr>
            <w:tcW w:w="1770" w:type="dxa"/>
            <w:gridSpan w:val="5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  <w:t>Before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</w:p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participating in the conference, my awareness level was:</w:t>
            </w:r>
          </w:p>
        </w:tc>
      </w:tr>
      <w:tr w:rsidR="007369C6">
        <w:trPr>
          <w:trHeight w:val="555"/>
        </w:trPr>
        <w:tc>
          <w:tcPr>
            <w:tcW w:w="5970" w:type="dxa"/>
            <w:gridSpan w:val="2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Using the following scale, please rate your ability for each of the following statements: 1 = “Not at all”; 2 = “Slightly”; 3 = “Somewhat”; 4 = “Moderately”; 5 = “Extremely”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3</w:t>
            </w: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shd w:val="clear" w:color="auto" w:fill="D9D9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7369C6">
        <w:trPr>
          <w:trHeight w:val="96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PCC Elements &amp; Clients Perspectives of PCC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87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Motivation Tools for addressing Cultural Barriers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Cultural Humility and the Audiologist's Role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177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Resources to Support Implementation of PCC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Approach to Support PCC in Telehealth Appointments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Health Literacy's Role within Communities</w:t>
            </w: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A6A6A6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A6A6A6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A6A6A6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A6A6A6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9" w:type="dxa"/>
            <w:tcBorders>
              <w:top w:val="single" w:sz="8" w:space="0" w:color="7F7F7F"/>
              <w:left w:val="single" w:sz="8" w:space="0" w:color="A6A6A6"/>
              <w:bottom w:val="single" w:sz="8" w:space="0" w:color="A6A6A6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6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4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9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8" w:space="0" w:color="A6A6A6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" w:type="dxa"/>
            <w:tcBorders>
              <w:top w:val="single" w:sz="8" w:space="0" w:color="7F7F7F"/>
              <w:left w:val="single" w:sz="8" w:space="0" w:color="A6A6A6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71"/>
        </w:trPr>
        <w:tc>
          <w:tcPr>
            <w:tcW w:w="5970" w:type="dxa"/>
            <w:gridSpan w:val="2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Please answer each of the following short answer items.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C230C5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Open response</w:t>
            </w:r>
          </w:p>
        </w:tc>
      </w:tr>
      <w:tr w:rsidR="007369C6">
        <w:trPr>
          <w:trHeight w:val="177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What stood out most for you during the conference?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What PCC concept was most challenging for you during the conference? 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87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9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How will you demonstrate PCC principles in your audiology practice?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177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How have your thoughts about PCC changed regarding audiology practice as a result of this conference?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132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What are your suggestions for PCC conference improvements for next year?</w:t>
            </w:r>
          </w:p>
        </w:tc>
        <w:tc>
          <w:tcPr>
            <w:tcW w:w="3553" w:type="dxa"/>
            <w:gridSpan w:val="10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369C6" w:rsidRDefault="007369C6">
      <w:pPr>
        <w:keepNext/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C: Satisfaction of conference</w:t>
      </w:r>
    </w:p>
    <w:tbl>
      <w:tblPr>
        <w:tblStyle w:val="a0"/>
        <w:tblW w:w="9523" w:type="dxa"/>
        <w:tblInd w:w="-85" w:type="dxa"/>
        <w:tblLayout w:type="fixed"/>
        <w:tblLook w:val="0400" w:firstRow="0" w:lastRow="0" w:firstColumn="0" w:lastColumn="0" w:noHBand="0" w:noVBand="1"/>
      </w:tblPr>
      <w:tblGrid>
        <w:gridCol w:w="274"/>
        <w:gridCol w:w="5696"/>
        <w:gridCol w:w="712"/>
        <w:gridCol w:w="712"/>
        <w:gridCol w:w="715"/>
        <w:gridCol w:w="710"/>
        <w:gridCol w:w="704"/>
      </w:tblGrid>
      <w:tr w:rsidR="007369C6">
        <w:trPr>
          <w:trHeight w:val="63"/>
        </w:trPr>
        <w:tc>
          <w:tcPr>
            <w:tcW w:w="5970" w:type="dxa"/>
            <w:gridSpan w:val="2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Using the following scale, please rate your satisfaction for each of the following: 1 = “Not at all”; 2 = “Slightly”; 3 = “Somewhat”; 4 = “Moderately”; 5 = “Extremely”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7369C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7369C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7369C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7369C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shd w:val="clear" w:color="auto" w:fill="D9D9D9"/>
          </w:tcPr>
          <w:p w:rsidR="007369C6" w:rsidRDefault="007369C6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Organization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Content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4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Time Frame (3 Hours)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Participation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Opportunities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Technical Aspects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7369C6">
        <w:trPr>
          <w:trHeight w:val="20"/>
        </w:trPr>
        <w:tc>
          <w:tcPr>
            <w:tcW w:w="27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5696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369C6" w:rsidRDefault="00C230C5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Overall</w:t>
            </w: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04" w:type="dxa"/>
            <w:tcBorders>
              <w:top w:val="single" w:sz="8" w:space="0" w:color="7F7F7F"/>
              <w:left w:val="single" w:sz="6" w:space="0" w:color="000000"/>
              <w:bottom w:val="single" w:sz="8" w:space="0" w:color="7F7F7F"/>
              <w:right w:val="single" w:sz="6" w:space="0" w:color="000000"/>
            </w:tcBorders>
          </w:tcPr>
          <w:p w:rsidR="007369C6" w:rsidRDefault="007369C6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br w:type="page"/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Section D: Open-Ended Questions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 What stood out most for you during the conference 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 What PCC concept was most challenging for you during the conference? (in terms of what will be most challenging to apply or understand)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 How will you demonstrate PCC principles in your audiology practice?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 How have your thoughts about PCC changed regarding audiology practice as a result of this conference?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________________________________________________________________</w:t>
      </w:r>
    </w:p>
    <w:p w:rsidR="007369C6" w:rsidRDefault="007369C6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7369C6" w:rsidRDefault="00C230C5">
      <w:pPr>
        <w:keepNext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  What are your suggestions for PCC conference improvements for next year?</w:t>
      </w:r>
    </w:p>
    <w:p w:rsidR="007369C6" w:rsidRDefault="00C230C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40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________________________________________________________</w:t>
      </w:r>
    </w:p>
    <w:sectPr w:rsidR="007369C6">
      <w:headerReference w:type="default" r:id="rId8"/>
      <w:footerReference w:type="even" r:id="rId9"/>
      <w:footerReference w:type="defaul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30C5" w:rsidRDefault="00C230C5">
      <w:pPr>
        <w:spacing w:line="240" w:lineRule="auto"/>
      </w:pPr>
      <w:r>
        <w:separator/>
      </w:r>
    </w:p>
  </w:endnote>
  <w:endnote w:type="continuationSeparator" w:id="0">
    <w:p w:rsidR="00C230C5" w:rsidRDefault="00C230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69C6" w:rsidRDefault="00C230C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  <w:r>
      <w:rPr>
        <w:color w:val="000000"/>
      </w:rPr>
      <w:t xml:space="preserve">of </w:t>
    </w:r>
    <w:r>
      <w:rPr>
        <w:color w:val="000000"/>
      </w:rPr>
      <w:fldChar w:fldCharType="begin"/>
    </w:r>
    <w:r>
      <w:rPr>
        <w:color w:val="000000"/>
      </w:rPr>
      <w:instrText>NUMPAGES</w:instrText>
    </w:r>
    <w:r>
      <w:rPr>
        <w:color w:val="000000"/>
      </w:rPr>
      <w:fldChar w:fldCharType="end"/>
    </w:r>
  </w:p>
  <w:p w:rsidR="007369C6" w:rsidRDefault="007369C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69C6" w:rsidRDefault="00C230C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color w:val="000000"/>
      </w:rPr>
      <w:fldChar w:fldCharType="begin"/>
    </w:r>
    <w:r>
      <w:rPr>
        <w:color w:val="000000"/>
      </w:rPr>
      <w:instrText>PAGE</w:instrText>
    </w:r>
    <w:r w:rsidR="00CB6CB2">
      <w:rPr>
        <w:color w:val="000000"/>
      </w:rPr>
      <w:fldChar w:fldCharType="separate"/>
    </w:r>
    <w:r w:rsidR="00CB6CB2">
      <w:rPr>
        <w:noProof/>
        <w:color w:val="000000"/>
      </w:rPr>
      <w:t>1</w:t>
    </w:r>
    <w:r>
      <w:rPr>
        <w:color w:val="000000"/>
      </w:rPr>
      <w:fldChar w:fldCharType="end"/>
    </w:r>
    <w:r>
      <w:rPr>
        <w:color w:val="000000"/>
      </w:rPr>
      <w:t xml:space="preserve"> of </w:t>
    </w:r>
    <w:r>
      <w:rPr>
        <w:color w:val="000000"/>
      </w:rPr>
      <w:fldChar w:fldCharType="begin"/>
    </w:r>
    <w:r>
      <w:rPr>
        <w:color w:val="000000"/>
      </w:rPr>
      <w:instrText>NUMPAGES</w:instrText>
    </w:r>
    <w:r w:rsidR="00CB6CB2">
      <w:rPr>
        <w:color w:val="000000"/>
      </w:rPr>
      <w:fldChar w:fldCharType="separate"/>
    </w:r>
    <w:r w:rsidR="00CB6CB2">
      <w:rPr>
        <w:noProof/>
        <w:color w:val="000000"/>
      </w:rPr>
      <w:t>1</w:t>
    </w:r>
    <w:r>
      <w:rPr>
        <w:color w:val="000000"/>
      </w:rPr>
      <w:fldChar w:fldCharType="end"/>
    </w:r>
  </w:p>
  <w:p w:rsidR="007369C6" w:rsidRDefault="007369C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30C5" w:rsidRDefault="00C230C5">
      <w:pPr>
        <w:spacing w:line="240" w:lineRule="auto"/>
      </w:pPr>
      <w:r>
        <w:separator/>
      </w:r>
    </w:p>
  </w:footnote>
  <w:footnote w:type="continuationSeparator" w:id="0">
    <w:p w:rsidR="00C230C5" w:rsidRDefault="00C230C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369C6" w:rsidRDefault="007369C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A4134B"/>
    <w:multiLevelType w:val="multilevel"/>
    <w:tmpl w:val="B852D5E2"/>
    <w:lvl w:ilvl="0">
      <w:start w:val="1"/>
      <w:numFmt w:val="bullet"/>
      <w:lvlText w:val="o"/>
      <w:lvlJc w:val="left"/>
      <w:pPr>
        <w:ind w:left="360" w:hanging="360"/>
      </w:pPr>
      <w:rPr>
        <w:rFonts w:ascii="Courier New" w:eastAsia="Courier New" w:hAnsi="Courier New" w:cs="Courier New"/>
        <w:color w:val="BFBFBF"/>
        <w:sz w:val="52"/>
        <w:szCs w:val="5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5D177F0D"/>
    <w:multiLevelType w:val="multilevel"/>
    <w:tmpl w:val="BF4678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9C6"/>
    <w:rsid w:val="007369C6"/>
    <w:rsid w:val="00C230C5"/>
    <w:rsid w:val="00CB6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0DDEB91-B6AB-4603-ABE7-D193EDB91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-US"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82552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QTable">
    <w:name w:val="QTable"/>
    <w:uiPriority w:val="99"/>
    <w:qFormat/>
    <w:rsid w:val="003459A3"/>
    <w:pPr>
      <w:spacing w:line="240" w:lineRule="auto"/>
    </w:pPr>
    <w:tblPr>
      <w:tblStyleRowBandSize w:val="1"/>
      <w:tblInd w:w="0" w:type="dxa"/>
      <w:tblBorders>
        <w:top w:val="single" w:sz="4" w:space="0" w:color="DDDDDD"/>
        <w:left w:val="single" w:sz="4" w:space="0" w:color="DDDDDD"/>
        <w:bottom w:val="single" w:sz="4" w:space="0" w:color="DDDDDD"/>
        <w:right w:val="single" w:sz="4" w:space="0" w:color="DDDDDD"/>
        <w:insideV w:val="single" w:sz="4" w:space="0" w:color="DDDDDD"/>
      </w:tblBorders>
      <w:tblCellMar>
        <w:top w:w="0" w:type="dxa"/>
        <w:left w:w="115" w:type="dxa"/>
        <w:bottom w:w="0" w:type="dxa"/>
        <w:right w:w="115" w:type="dxa"/>
      </w:tblCellMar>
    </w:tblPr>
    <w:tcPr>
      <w:shd w:val="clear" w:color="auto" w:fill="auto"/>
      <w:vAlign w:val="center"/>
    </w:tcPr>
  </w:style>
  <w:style w:type="table" w:customStyle="1" w:styleId="QQuestionTable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QuestionTable0">
    <w:name w:val="QQuestion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QuestionTableBipolar">
    <w:name w:val="QQuestionTableBipolar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  <w:shd w:val="clear" w:color="auto" w:fill="auto"/>
      </w:tcPr>
    </w:tblStylePr>
    <w:tblStylePr w:type="lastCol">
      <w:tblPr/>
      <w:tcPr>
        <w:tcBorders>
          <w:left w:val="single" w:sz="4" w:space="0" w:color="BFBFBF"/>
        </w:tcBorders>
        <w:shd w:val="clear" w:color="auto" w:fill="auto"/>
      </w:tcPr>
    </w:tblStylePr>
  </w:style>
  <w:style w:type="table" w:customStyle="1" w:styleId="QTextTable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table" w:customStyle="1" w:styleId="QTextTable0">
    <w:name w:val="QTextTable"/>
    <w:uiPriority w:val="99"/>
    <w:qFormat/>
    <w:rsid w:val="003459A4"/>
    <w:pPr>
      <w:spacing w:line="240" w:lineRule="auto"/>
      <w:jc w:val="center"/>
    </w:pPr>
    <w:tblPr>
      <w:tblStyleRowBandSize w:val="1"/>
      <w:tblInd w:w="0" w:type="dxa"/>
      <w:tblBorders>
        <w:insideH w:val="single" w:sz="4" w:space="0" w:color="BFBFBF"/>
        <w:insideV w:val="single" w:sz="4" w:space="0" w:color="BFBFBF"/>
      </w:tblBorders>
      <w:tblCellMar>
        <w:top w:w="460" w:type="dxa"/>
        <w:left w:w="115" w:type="dxa"/>
        <w:bottom w:w="460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lastCol">
      <w:tblPr/>
      <w:tcPr>
        <w:tcBorders>
          <w:left w:val="single" w:sz="4" w:space="0" w:color="BFBFBF"/>
        </w:tcBorders>
      </w:tcPr>
    </w:tblStylePr>
  </w:style>
  <w:style w:type="table" w:customStyle="1" w:styleId="QVerticalGraphicSliderTable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firstCol">
      <w:pPr>
        <w:jc w:val="right"/>
      </w:pPr>
    </w:tblStylePr>
  </w:style>
  <w:style w:type="table" w:customStyle="1" w:styleId="QVerticalGraphicSliderTable0">
    <w:name w:val="QVerticalGraphicSliderTable"/>
    <w:uiPriority w:val="99"/>
    <w:qFormat/>
    <w:rsid w:val="003459A4"/>
    <w:pPr>
      <w:spacing w:line="240" w:lineRule="auto"/>
    </w:pPr>
    <w:tblPr>
      <w:tblCellMar>
        <w:top w:w="40" w:type="dxa"/>
        <w:left w:w="40" w:type="dxa"/>
        <w:bottom w:w="40" w:type="dxa"/>
        <w:right w:w="40" w:type="dxa"/>
      </w:tblCellMar>
    </w:tblPr>
    <w:tcPr>
      <w:shd w:val="clear" w:color="auto" w:fill="auto"/>
      <w:vAlign w:val="center"/>
    </w:tcPr>
    <w:tblStylePr w:type="lastCol">
      <w:pPr>
        <w:jc w:val="left"/>
      </w:pPr>
    </w:tblStylePr>
  </w:style>
  <w:style w:type="table" w:customStyle="1" w:styleId="QHorizontalGraphicSliderTable">
    <w:name w:val="QHorizontalGraphicSliderTable"/>
    <w:uiPriority w:val="99"/>
    <w:qFormat/>
    <w:rsid w:val="003459A4"/>
    <w:pPr>
      <w:spacing w:after="120" w:line="240" w:lineRule="auto"/>
      <w:jc w:val="center"/>
    </w:pPr>
    <w:tblPr>
      <w:tblCellMar>
        <w:top w:w="40" w:type="dxa"/>
        <w:left w:w="40" w:type="dxa"/>
        <w:bottom w:w="40" w:type="dxa"/>
        <w:right w:w="40" w:type="dxa"/>
      </w:tblCellMar>
    </w:tblPr>
  </w:style>
  <w:style w:type="table" w:customStyle="1" w:styleId="QStarSliderTable">
    <w:name w:val="QStarSliderTable"/>
    <w:uiPriority w:val="99"/>
    <w:qFormat/>
    <w:rsid w:val="003459A4"/>
    <w:pPr>
      <w:spacing w:after="120" w:line="240" w:lineRule="auto"/>
      <w:jc w:val="center"/>
    </w:pPr>
    <w:tblPr>
      <w:tblCellMar>
        <w:top w:w="0" w:type="dxa"/>
        <w:left w:w="20" w:type="dxa"/>
        <w:bottom w:w="0" w:type="dxa"/>
        <w:right w:w="20" w:type="dxa"/>
      </w:tblCellMar>
    </w:tblPr>
  </w:style>
  <w:style w:type="table" w:customStyle="1" w:styleId="QStandardSliderTable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firstCol">
      <w:pPr>
        <w:jc w:val="right"/>
      </w:pPr>
      <w:tblPr/>
      <w:tcPr>
        <w:tcBorders>
          <w:right w:val="single" w:sz="4" w:space="0" w:color="CCCCCC"/>
        </w:tcBorders>
      </w:tcPr>
    </w:tblStylePr>
  </w:style>
  <w:style w:type="table" w:customStyle="1" w:styleId="QStandardSliderTable0">
    <w:name w:val="QStandardSliderTable"/>
    <w:uiPriority w:val="99"/>
    <w:qFormat/>
    <w:rsid w:val="003459A4"/>
    <w:pPr>
      <w:spacing w:line="240" w:lineRule="auto"/>
      <w:jc w:val="center"/>
    </w:pPr>
    <w:tblPr>
      <w:tblInd w:w="0" w:type="dxa"/>
      <w:tblBorders>
        <w:top w:val="single" w:sz="4" w:space="0" w:color="CCCCCC"/>
        <w:bottom w:val="single" w:sz="4" w:space="0" w:color="CCCCCC"/>
        <w:insideH w:val="single" w:sz="4" w:space="0" w:color="CCCCCC"/>
      </w:tblBorders>
      <w:tblCellMar>
        <w:top w:w="40" w:type="dxa"/>
        <w:left w:w="120" w:type="dxa"/>
        <w:bottom w:w="40" w:type="dxa"/>
        <w:right w:w="120" w:type="dxa"/>
      </w:tblCellMar>
    </w:tblPr>
    <w:tblStylePr w:type="lastCol">
      <w:pPr>
        <w:jc w:val="left"/>
      </w:pPr>
      <w:tblPr/>
      <w:tcPr>
        <w:tcBorders>
          <w:left w:val="single" w:sz="4" w:space="0" w:color="CCCCCC"/>
        </w:tcBorders>
      </w:tcPr>
    </w:tblStylePr>
  </w:style>
  <w:style w:type="table" w:customStyle="1" w:styleId="QSliderLabelsTable">
    <w:name w:val="QSliderLabelsTable"/>
    <w:uiPriority w:val="99"/>
    <w:qFormat/>
    <w:rsid w:val="003459A4"/>
    <w:pPr>
      <w:spacing w:line="240" w:lineRule="auto"/>
      <w:jc w:val="center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rSlider">
    <w:name w:val="BarSlider"/>
    <w:basedOn w:val="Normal"/>
    <w:qFormat/>
    <w:pPr>
      <w:pBdr>
        <w:top w:val="single" w:sz="160" w:space="0" w:color="499FD1"/>
      </w:pBdr>
      <w:spacing w:before="80" w:line="240" w:lineRule="auto"/>
    </w:pPr>
  </w:style>
  <w:style w:type="paragraph" w:customStyle="1" w:styleId="QSummary">
    <w:name w:val="QSummary"/>
    <w:basedOn w:val="Normal"/>
    <w:qFormat/>
    <w:rsid w:val="006A7B37"/>
    <w:rPr>
      <w:b/>
    </w:rPr>
  </w:style>
  <w:style w:type="table" w:customStyle="1" w:styleId="QQuestionIconTable">
    <w:name w:val="QQuestionIconTable"/>
    <w:uiPriority w:val="99"/>
    <w:qFormat/>
    <w:rsid w:val="003459A4"/>
    <w:pPr>
      <w:spacing w:line="240" w:lineRule="auto"/>
      <w:jc w:val="center"/>
    </w:pPr>
    <w:tblPr>
      <w:tblInd w:w="0" w:type="dxa"/>
      <w:tblCellMar>
        <w:top w:w="0" w:type="dxa"/>
        <w:left w:w="10" w:type="dxa"/>
        <w:bottom w:w="0" w:type="dxa"/>
        <w:right w:w="10" w:type="dxa"/>
      </w:tblCellMar>
    </w:tblPr>
    <w:tcPr>
      <w:shd w:val="clear" w:color="auto" w:fill="auto"/>
      <w:vAlign w:val="center"/>
    </w:tcPr>
  </w:style>
  <w:style w:type="paragraph" w:customStyle="1" w:styleId="QLabel">
    <w:name w:val="QLabel"/>
    <w:basedOn w:val="Normal"/>
    <w:qFormat/>
    <w:rsid w:val="006A7B37"/>
    <w:pPr>
      <w:pBdr>
        <w:left w:val="single" w:sz="4" w:space="4" w:color="D9D9D9" w:themeColor="background1" w:themeShade="D9"/>
        <w:right w:val="single" w:sz="4" w:space="4" w:color="D9D9D9" w:themeColor="background1" w:themeShade="D9"/>
      </w:pBdr>
      <w:shd w:val="clear" w:color="auto" w:fill="D9D9D9" w:themeFill="background1" w:themeFillShade="D9"/>
    </w:pPr>
    <w:rPr>
      <w:b/>
      <w:sz w:val="32"/>
    </w:rPr>
  </w:style>
  <w:style w:type="table" w:customStyle="1" w:styleId="QBar">
    <w:name w:val="QBar"/>
    <w:uiPriority w:val="99"/>
    <w:qFormat/>
    <w:rsid w:val="000E5A2D"/>
    <w:pPr>
      <w:spacing w:line="240" w:lineRule="auto"/>
    </w:pPr>
    <w:rPr>
      <w:sz w:val="18"/>
      <w:szCs w:val="20"/>
      <w:lang w:val="en-Z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firstCol">
      <w:tblPr/>
      <w:tcPr>
        <w:shd w:val="clear" w:color="auto" w:fill="4E81E5"/>
      </w:tcPr>
    </w:tblStylePr>
  </w:style>
  <w:style w:type="table" w:customStyle="1" w:styleId="QBar0">
    <w:name w:val="QBar"/>
    <w:uiPriority w:val="99"/>
    <w:qFormat/>
    <w:rsid w:val="000E5A2D"/>
    <w:pPr>
      <w:spacing w:line="240" w:lineRule="auto"/>
    </w:pPr>
    <w:rPr>
      <w:sz w:val="18"/>
      <w:szCs w:val="20"/>
      <w:lang w:val="en-Z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lastCol">
      <w:tblPr/>
      <w:tcPr>
        <w:shd w:val="clear" w:color="auto" w:fill="4E81E5"/>
      </w:tcPr>
    </w:tblStylePr>
  </w:style>
  <w:style w:type="table" w:customStyle="1" w:styleId="QCompositeTable">
    <w:name w:val="QCompositeTable"/>
    <w:uiPriority w:val="99"/>
    <w:qFormat/>
    <w:rsid w:val="00702738"/>
    <w:pPr>
      <w:spacing w:line="240" w:lineRule="auto"/>
    </w:pPr>
    <w:rPr>
      <w:b/>
      <w:color w:val="FFFFFF" w:themeColor="background1"/>
      <w:sz w:val="20"/>
      <w:szCs w:val="20"/>
      <w:lang w:val="en-ZA"/>
    </w:rPr>
    <w:tblPr>
      <w:tblStyleRowBandSize w:val="1"/>
      <w:tblInd w:w="0" w:type="dxa"/>
      <w:tblCellMar>
        <w:top w:w="0" w:type="dxa"/>
        <w:left w:w="0" w:type="dxa"/>
        <w:bottom w:w="0" w:type="dxa"/>
        <w:right w:w="0" w:type="dxa"/>
      </w:tblCellMar>
    </w:tblPr>
    <w:tblStylePr w:type="band1Horz">
      <w:pPr>
        <w:wordWrap/>
        <w:ind w:leftChars="0" w:left="0"/>
        <w:jc w:val="center"/>
      </w:pPr>
      <w:rPr>
        <w:rFonts w:asciiTheme="minorHAnsi" w:hAnsiTheme="minorHAnsi"/>
        <w:sz w:val="22"/>
      </w:rPr>
      <w:tblPr>
        <w:tblCellMar>
          <w:top w:w="0" w:type="dxa"/>
          <w:left w:w="0" w:type="dxa"/>
          <w:bottom w:w="0" w:type="dxa"/>
          <w:right w:w="0" w:type="dxa"/>
        </w:tblCellMar>
      </w:tblPr>
      <w:tcPr>
        <w:shd w:val="clear" w:color="auto" w:fill="939598"/>
        <w:vAlign w:val="center"/>
      </w:tcPr>
    </w:tblStylePr>
  </w:style>
  <w:style w:type="paragraph" w:customStyle="1" w:styleId="WhiteText">
    <w:name w:val="WhiteText"/>
    <w:next w:val="Normal"/>
    <w:rsid w:val="00B826E1"/>
    <w:pPr>
      <w:spacing w:line="240" w:lineRule="auto"/>
    </w:pPr>
    <w:rPr>
      <w:color w:val="FFFFFF" w:themeColor="background1"/>
    </w:rPr>
  </w:style>
  <w:style w:type="paragraph" w:customStyle="1" w:styleId="WhiteCompositeLabel">
    <w:name w:val="White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  <w:color w:val="FFFFFF"/>
    </w:rPr>
  </w:style>
  <w:style w:type="paragraph" w:customStyle="1" w:styleId="CompositeLabel">
    <w:name w:val="CompositeLabel"/>
    <w:next w:val="Normal"/>
    <w:rsid w:val="008D421C"/>
    <w:pPr>
      <w:spacing w:before="43" w:after="43" w:line="240" w:lineRule="auto"/>
      <w:jc w:val="center"/>
    </w:pPr>
    <w:rPr>
      <w:rFonts w:ascii="Calibri" w:eastAsia="Times New Roman" w:hAnsi="Calibri" w:cs="Times New Roman"/>
      <w:b/>
    </w:rPr>
  </w:style>
  <w:style w:type="numbering" w:customStyle="1" w:styleId="Multipunch">
    <w:name w:val="Multi punch"/>
    <w:rsid w:val="00DB3BC1"/>
  </w:style>
  <w:style w:type="paragraph" w:styleId="ListParagraph">
    <w:name w:val="List Paragraph"/>
    <w:basedOn w:val="Normal"/>
    <w:uiPriority w:val="34"/>
    <w:qFormat/>
    <w:rsid w:val="00DB3BC1"/>
    <w:pPr>
      <w:ind w:left="720"/>
    </w:pPr>
  </w:style>
  <w:style w:type="numbering" w:customStyle="1" w:styleId="Singlepunch">
    <w:name w:val="Single punch"/>
    <w:rsid w:val="00785425"/>
  </w:style>
  <w:style w:type="paragraph" w:customStyle="1" w:styleId="QDisplayLogic">
    <w:name w:val="QDisplayLogic"/>
    <w:basedOn w:val="Normal"/>
    <w:qFormat/>
    <w:rsid w:val="00942B52"/>
    <w:pPr>
      <w:shd w:val="clear" w:color="auto" w:fill="6898BB"/>
      <w:spacing w:before="120" w:after="120" w:line="240" w:lineRule="auto"/>
    </w:pPr>
    <w:rPr>
      <w:i/>
      <w:color w:val="FFFFFF"/>
      <w:sz w:val="20"/>
    </w:rPr>
  </w:style>
  <w:style w:type="paragraph" w:customStyle="1" w:styleId="QSkipLogic">
    <w:name w:val="QSkipLogic"/>
    <w:basedOn w:val="Normal"/>
    <w:qFormat/>
    <w:rsid w:val="00942B52"/>
    <w:pPr>
      <w:shd w:val="clear" w:color="auto" w:fill="8D8D8D"/>
      <w:spacing w:before="120" w:after="120" w:line="240" w:lineRule="auto"/>
    </w:pPr>
    <w:rPr>
      <w:i/>
      <w:color w:val="FFFFFF"/>
      <w:sz w:val="20"/>
    </w:rPr>
  </w:style>
  <w:style w:type="paragraph" w:customStyle="1" w:styleId="SingleLineText">
    <w:name w:val="SingleLineText"/>
    <w:next w:val="Normal"/>
    <w:rsid w:val="00B826E1"/>
    <w:pPr>
      <w:spacing w:line="240" w:lineRule="auto"/>
    </w:pPr>
  </w:style>
  <w:style w:type="paragraph" w:customStyle="1" w:styleId="QDynamicChoices">
    <w:name w:val="QDynamicChoices"/>
    <w:basedOn w:val="Normal"/>
    <w:qFormat/>
    <w:rsid w:val="00942B52"/>
    <w:pPr>
      <w:shd w:val="clear" w:color="auto" w:fill="6FAC3D"/>
      <w:spacing w:before="120" w:after="120" w:line="240" w:lineRule="auto"/>
    </w:pPr>
    <w:rPr>
      <w:i/>
      <w:color w:val="FFFFFF"/>
      <w:sz w:val="20"/>
    </w:rPr>
  </w:style>
  <w:style w:type="paragraph" w:customStyle="1" w:styleId="QReusableChoices">
    <w:name w:val="QReusableChoices"/>
    <w:basedOn w:val="Normal"/>
    <w:qFormat/>
    <w:rsid w:val="00942B52"/>
    <w:pPr>
      <w:shd w:val="clear" w:color="auto" w:fill="3EA18E"/>
      <w:spacing w:before="120" w:after="120" w:line="240" w:lineRule="auto"/>
    </w:pPr>
    <w:rPr>
      <w:i/>
      <w:color w:val="FFFFFF"/>
      <w:sz w:val="20"/>
    </w:rPr>
  </w:style>
  <w:style w:type="paragraph" w:customStyle="1" w:styleId="H1">
    <w:name w:val="H1"/>
    <w:next w:val="Normal"/>
    <w:pPr>
      <w:spacing w:after="240" w:line="240" w:lineRule="auto"/>
    </w:pPr>
    <w:rPr>
      <w:b/>
      <w:color w:val="000000"/>
      <w:sz w:val="64"/>
      <w:szCs w:val="64"/>
    </w:rPr>
  </w:style>
  <w:style w:type="paragraph" w:customStyle="1" w:styleId="H2">
    <w:name w:val="H2"/>
    <w:next w:val="Normal"/>
    <w:pPr>
      <w:spacing w:after="240" w:line="240" w:lineRule="auto"/>
    </w:pPr>
    <w:rPr>
      <w:b/>
      <w:color w:val="000000"/>
      <w:sz w:val="48"/>
      <w:szCs w:val="48"/>
    </w:rPr>
  </w:style>
  <w:style w:type="paragraph" w:customStyle="1" w:styleId="H3">
    <w:name w:val="H3"/>
    <w:next w:val="Normal"/>
    <w:pPr>
      <w:spacing w:after="120" w:line="240" w:lineRule="auto"/>
    </w:pPr>
    <w:rPr>
      <w:b/>
      <w:color w:val="000000"/>
      <w:sz w:val="36"/>
      <w:szCs w:val="36"/>
    </w:rPr>
  </w:style>
  <w:style w:type="paragraph" w:customStyle="1" w:styleId="BlockStartLabel">
    <w:name w:val="BlockStartLabel"/>
    <w:basedOn w:val="Normal"/>
    <w:qFormat/>
    <w:pPr>
      <w:spacing w:before="120" w:after="120" w:line="240" w:lineRule="auto"/>
    </w:pPr>
    <w:rPr>
      <w:b/>
      <w:color w:val="CCCCCC"/>
    </w:rPr>
  </w:style>
  <w:style w:type="paragraph" w:customStyle="1" w:styleId="BlockEndLabel">
    <w:name w:val="BlockEndLabel"/>
    <w:basedOn w:val="Normal"/>
    <w:qFormat/>
    <w:pPr>
      <w:spacing w:before="120" w:line="240" w:lineRule="auto"/>
    </w:pPr>
    <w:rPr>
      <w:b/>
      <w:color w:val="CCCCCC"/>
    </w:rPr>
  </w:style>
  <w:style w:type="paragraph" w:customStyle="1" w:styleId="BlockSeparator">
    <w:name w:val="BlockSeparator"/>
    <w:basedOn w:val="Normal"/>
    <w:qFormat/>
    <w:pPr>
      <w:pBdr>
        <w:bottom w:val="single" w:sz="8" w:space="0" w:color="CCCCCC"/>
      </w:pBdr>
      <w:spacing w:line="120" w:lineRule="auto"/>
      <w:jc w:val="center"/>
    </w:pPr>
    <w:rPr>
      <w:b/>
      <w:color w:val="CCCCCC"/>
    </w:rPr>
  </w:style>
  <w:style w:type="paragraph" w:customStyle="1" w:styleId="QuestionSeparator">
    <w:name w:val="QuestionSeparator"/>
    <w:basedOn w:val="Normal"/>
    <w:qFormat/>
    <w:pPr>
      <w:pBdr>
        <w:top w:val="dashed" w:sz="8" w:space="0" w:color="CCCCCC"/>
      </w:pBdr>
      <w:spacing w:before="120" w:after="120" w:line="120" w:lineRule="auto"/>
    </w:pPr>
  </w:style>
  <w:style w:type="paragraph" w:customStyle="1" w:styleId="Dropdown">
    <w:name w:val="Dropdown"/>
    <w:basedOn w:val="Normal"/>
    <w:qFormat/>
    <w:pPr>
      <w:pBdr>
        <w:top w:val="single" w:sz="4" w:space="4" w:color="CCCCCC"/>
        <w:left w:val="single" w:sz="4" w:space="4" w:color="CCCCCC"/>
        <w:bottom w:val="single" w:sz="4" w:space="4" w:color="CCCCCC"/>
        <w:right w:val="single" w:sz="4" w:space="4" w:color="CCCCCC"/>
      </w:pBdr>
      <w:spacing w:before="120" w:after="120" w:line="240" w:lineRule="auto"/>
    </w:pPr>
  </w:style>
  <w:style w:type="paragraph" w:customStyle="1" w:styleId="TextEntryLine">
    <w:name w:val="TextEntryLine"/>
    <w:basedOn w:val="Normal"/>
    <w:qFormat/>
    <w:pPr>
      <w:spacing w:before="24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DD465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654"/>
  </w:style>
  <w:style w:type="character" w:styleId="PageNumber">
    <w:name w:val="page number"/>
    <w:basedOn w:val="DefaultParagraphFont"/>
    <w:uiPriority w:val="99"/>
    <w:semiHidden/>
    <w:unhideWhenUsed/>
    <w:rsid w:val="00DD4654"/>
  </w:style>
  <w:style w:type="paragraph" w:styleId="Header">
    <w:name w:val="header"/>
    <w:basedOn w:val="Normal"/>
    <w:link w:val="HeaderChar"/>
    <w:uiPriority w:val="99"/>
    <w:unhideWhenUsed/>
    <w:rsid w:val="001E113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E1135"/>
  </w:style>
  <w:style w:type="paragraph" w:customStyle="1" w:styleId="SFGreen">
    <w:name w:val="SFGreen"/>
    <w:basedOn w:val="Normal"/>
    <w:qFormat/>
    <w:rsid w:val="0013AA00"/>
    <w:pPr>
      <w:pBdr>
        <w:top w:val="single" w:sz="4" w:space="4" w:color="D1D9BD"/>
        <w:left w:val="single" w:sz="4" w:space="4" w:color="D1D9BD"/>
        <w:bottom w:val="single" w:sz="4" w:space="4" w:color="D1D9BD"/>
        <w:right w:val="single" w:sz="4" w:space="4" w:color="D1D9BD"/>
      </w:pBdr>
      <w:shd w:val="clear" w:color="auto" w:fill="EDF2E3"/>
    </w:pPr>
    <w:rPr>
      <w:b/>
      <w:color w:val="809163"/>
    </w:rPr>
  </w:style>
  <w:style w:type="paragraph" w:customStyle="1" w:styleId="SFBlue">
    <w:name w:val="SFBlue"/>
    <w:basedOn w:val="Normal"/>
    <w:qFormat/>
    <w:rsid w:val="0013AB00"/>
    <w:pPr>
      <w:pBdr>
        <w:top w:val="single" w:sz="4" w:space="4" w:color="C3CDDB"/>
        <w:left w:val="single" w:sz="4" w:space="4" w:color="C3CDDB"/>
        <w:bottom w:val="single" w:sz="4" w:space="4" w:color="C3CDDB"/>
        <w:right w:val="single" w:sz="4" w:space="4" w:color="C3CDDB"/>
      </w:pBdr>
      <w:shd w:val="clear" w:color="auto" w:fill="E6ECF5"/>
    </w:pPr>
    <w:rPr>
      <w:b/>
      <w:color w:val="426092"/>
    </w:rPr>
  </w:style>
  <w:style w:type="paragraph" w:customStyle="1" w:styleId="SFPurple">
    <w:name w:val="SFPurple"/>
    <w:basedOn w:val="Normal"/>
    <w:qFormat/>
    <w:rsid w:val="0013AC00"/>
    <w:pPr>
      <w:pBdr>
        <w:top w:val="single" w:sz="4" w:space="4" w:color="D1C0D1"/>
        <w:left w:val="single" w:sz="4" w:space="4" w:color="D1C0D1"/>
        <w:bottom w:val="single" w:sz="4" w:space="4" w:color="D1C0D1"/>
        <w:right w:val="single" w:sz="4" w:space="4" w:color="D1C0D1"/>
      </w:pBdr>
      <w:shd w:val="clear" w:color="auto" w:fill="F2E3F2"/>
    </w:pPr>
    <w:rPr>
      <w:b/>
      <w:color w:val="916391"/>
    </w:rPr>
  </w:style>
  <w:style w:type="paragraph" w:customStyle="1" w:styleId="SFGray">
    <w:name w:val="SFGray"/>
    <w:basedOn w:val="Normal"/>
    <w:qFormat/>
    <w:rsid w:val="0013AD00"/>
    <w:pPr>
      <w:pBdr>
        <w:top w:val="single" w:sz="4" w:space="4" w:color="CFCFCF"/>
        <w:left w:val="single" w:sz="4" w:space="4" w:color="CFCFCF"/>
        <w:bottom w:val="single" w:sz="4" w:space="4" w:color="CFCFCF"/>
        <w:right w:val="single" w:sz="4" w:space="4" w:color="CFCFCF"/>
      </w:pBdr>
      <w:shd w:val="clear" w:color="auto" w:fill="F2F2F2"/>
    </w:pPr>
    <w:rPr>
      <w:b/>
      <w:color w:val="555555"/>
    </w:rPr>
  </w:style>
  <w:style w:type="paragraph" w:customStyle="1" w:styleId="SFRed">
    <w:name w:val="SFRed"/>
    <w:basedOn w:val="Normal"/>
    <w:qFormat/>
    <w:rsid w:val="0013AE00"/>
    <w:pPr>
      <w:pBdr>
        <w:top w:val="single" w:sz="4" w:space="4" w:color="700606"/>
        <w:left w:val="single" w:sz="4" w:space="4" w:color="700606"/>
        <w:bottom w:val="single" w:sz="4" w:space="4" w:color="700606"/>
        <w:right w:val="single" w:sz="4" w:space="4" w:color="700606"/>
      </w:pBdr>
      <w:shd w:val="clear" w:color="auto" w:fill="8C0707"/>
    </w:pPr>
    <w:rPr>
      <w:b/>
      <w:color w:val="FFFFFF"/>
    </w:rPr>
  </w:style>
  <w:style w:type="paragraph" w:customStyle="1" w:styleId="QPlaceholderAlert">
    <w:name w:val="QPlaceholderAlert"/>
    <w:basedOn w:val="Normal"/>
    <w:qFormat/>
    <w:rPr>
      <w:color w:val="FF000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Arial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40000"/>
                <a:satMod val="155000"/>
              </a:schemeClr>
            </a:gs>
            <a:gs pos="65000">
              <a:schemeClr val="phClr">
                <a:shade val="85000"/>
                <a:satMod val="155000"/>
              </a:schemeClr>
            </a:gs>
            <a:gs pos="100000">
              <a:schemeClr val="phClr">
                <a:shade val="95000"/>
                <a:satMod val="155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0800" algn="tl" rotWithShape="0">
              <a:srgbClr val="000000">
                <a:alpha val="64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</a:effectStyle>
        <a:effectStyle>
          <a:effectLst>
            <a:outerShdw blurRad="39000" dist="25400" dir="5400000">
              <a:srgbClr val="000000">
                <a:alpha val="35000"/>
              </a:srgbClr>
            </a:outerShdw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 prstMaterial="matte">
            <a:bevelT h="22225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50000"/>
                <a:satMod val="155000"/>
              </a:schemeClr>
            </a:gs>
            <a:gs pos="35000">
              <a:schemeClr val="phClr">
                <a:shade val="75000"/>
                <a:satMod val="155000"/>
              </a:schemeClr>
            </a:gs>
            <a:gs pos="100000">
              <a:schemeClr val="phClr">
                <a:tint val="80000"/>
                <a:satMod val="255000"/>
              </a:schemeClr>
            </a:gs>
          </a:gsLst>
          <a:lin ang="16200000" scaled="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A+u2K6fSJrn+a4Mc5gpUBe1YDGg==">CgMxLjA4AHIhMU5iTEJRM0FVY09fVHpOODBwVEZnZTF5VVk5YW8tRmx2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Qualtrics</dc:creator>
  <cp:lastModifiedBy>Mrs. HJ Lotter</cp:lastModifiedBy>
  <cp:revision>2</cp:revision>
  <dcterms:created xsi:type="dcterms:W3CDTF">2025-10-08T10:38:00Z</dcterms:created>
  <dcterms:modified xsi:type="dcterms:W3CDTF">2025-10-08T10:38:00Z</dcterms:modified>
</cp:coreProperties>
</file>