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100" w:rsidRPr="002917B6" w:rsidRDefault="006A3917" w:rsidP="006E5100">
      <w:pPr>
        <w:tabs>
          <w:tab w:val="left" w:pos="1418"/>
          <w:tab w:val="left" w:pos="4536"/>
          <w:tab w:val="left" w:pos="7655"/>
        </w:tabs>
        <w:rPr>
          <w:rFonts w:ascii="Arial Narrow" w:hAnsi="Arial Narrow" w:cs="Arial"/>
          <w:szCs w:val="20"/>
        </w:rPr>
      </w:pPr>
      <w:bookmarkStart w:id="0" w:name="_GoBack"/>
      <w:bookmarkEnd w:id="0"/>
      <w:r>
        <w:rPr>
          <w:rFonts w:ascii="Arial Narrow" w:hAnsi="Arial Narrow" w:cs="Arial"/>
          <w:szCs w:val="20"/>
        </w:rPr>
        <w:t>Date</w:t>
      </w:r>
      <w:r w:rsidR="00366A1D">
        <w:rPr>
          <w:rFonts w:ascii="Arial Narrow" w:hAnsi="Arial Narrow" w:cs="Arial"/>
          <w:szCs w:val="20"/>
        </w:rPr>
        <w:t xml:space="preserve">: </w:t>
      </w:r>
      <w:r w:rsidR="00866ECE">
        <w:rPr>
          <w:rFonts w:ascii="Arial Narrow" w:hAnsi="Arial Narrow" w:cs="Arial"/>
          <w:szCs w:val="20"/>
        </w:rPr>
        <w:t>__________          EAC ID: _______  Respondent ID: _______   By: ______</w:t>
      </w:r>
      <w:r w:rsidR="006E5100" w:rsidRPr="002917B6">
        <w:rPr>
          <w:rFonts w:ascii="Arial Narrow" w:hAnsi="Arial Narrow" w:cs="Arial"/>
          <w:szCs w:val="20"/>
        </w:rPr>
        <w:t xml:space="preserve">       Survey ID: </w:t>
      </w:r>
      <w:r w:rsidR="00866ECE">
        <w:rPr>
          <w:rFonts w:ascii="Arial Narrow" w:hAnsi="Arial Narrow" w:cs="Arial"/>
          <w:szCs w:val="20"/>
        </w:rPr>
        <w:t>______</w:t>
      </w:r>
    </w:p>
    <w:p w:rsidR="006E5100" w:rsidRPr="00652A71" w:rsidRDefault="006E5100" w:rsidP="006E5100">
      <w:pPr>
        <w:tabs>
          <w:tab w:val="left" w:pos="1418"/>
          <w:tab w:val="left" w:pos="4536"/>
          <w:tab w:val="left" w:pos="7655"/>
        </w:tabs>
        <w:rPr>
          <w:rFonts w:ascii="Arial Narrow" w:hAnsi="Arial Narrow" w:cs="Arial"/>
          <w:sz w:val="20"/>
          <w:szCs w:val="20"/>
        </w:rPr>
      </w:pPr>
    </w:p>
    <w:p w:rsidR="006E5100" w:rsidRPr="006854F4" w:rsidRDefault="006E5100" w:rsidP="006E5100">
      <w:pPr>
        <w:pStyle w:val="Header"/>
        <w:tabs>
          <w:tab w:val="clear" w:pos="4320"/>
          <w:tab w:val="clear" w:pos="8640"/>
          <w:tab w:val="center" w:pos="450"/>
          <w:tab w:val="right" w:pos="10710"/>
        </w:tabs>
        <w:outlineLvl w:val="0"/>
        <w:rPr>
          <w:rFonts w:ascii="Arial Narrow" w:hAnsi="Arial Narrow"/>
          <w:b/>
        </w:rPr>
      </w:pPr>
      <w:r w:rsidRPr="006854F4">
        <w:rPr>
          <w:rFonts w:ascii="Arial Narrow" w:hAnsi="Arial Narrow"/>
          <w:b/>
        </w:rPr>
        <w:t>Respondent</w:t>
      </w:r>
      <w:r w:rsidRPr="00917863">
        <w:rPr>
          <w:rFonts w:ascii="Arial Narrow" w:hAnsi="Arial Narrow"/>
          <w:sz w:val="20"/>
          <w:szCs w:val="20"/>
        </w:rPr>
        <w:t>:</w:t>
      </w:r>
      <w:r w:rsidR="00917863" w:rsidRPr="00917863">
        <w:rPr>
          <w:rFonts w:ascii="Arial Narrow" w:hAnsi="Arial Narrow"/>
          <w:sz w:val="20"/>
          <w:szCs w:val="20"/>
        </w:rPr>
        <w:t xml:space="preserve">                                                                   </w:t>
      </w:r>
      <w:r w:rsidR="00917863">
        <w:rPr>
          <w:rFonts w:ascii="Arial Narrow" w:hAnsi="Arial Narrow"/>
          <w:sz w:val="20"/>
          <w:szCs w:val="20"/>
        </w:rPr>
        <w:t xml:space="preserve">                        </w:t>
      </w:r>
      <w:r w:rsidR="00917863">
        <w:rPr>
          <w:rFonts w:ascii="Arial Narrow" w:hAnsi="Arial Narrow"/>
          <w:b/>
        </w:rPr>
        <w:tab/>
      </w:r>
      <w:r w:rsidR="00917863">
        <w:rPr>
          <w:rFonts w:ascii="Arial Narrow" w:hAnsi="Arial Narrow"/>
          <w:b/>
        </w:rPr>
        <w:tab/>
      </w:r>
    </w:p>
    <w:tbl>
      <w:tblPr>
        <w:tblpPr w:leftFromText="180" w:rightFromText="180" w:vertAnchor="text" w:horzAnchor="margin" w:tblpX="108" w:tblpY="82"/>
        <w:tblW w:w="9648"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ook w:val="00A0" w:firstRow="1" w:lastRow="0" w:firstColumn="1" w:lastColumn="0" w:noHBand="0" w:noVBand="0"/>
      </w:tblPr>
      <w:tblGrid>
        <w:gridCol w:w="1260"/>
        <w:gridCol w:w="1258"/>
        <w:gridCol w:w="1640"/>
        <w:gridCol w:w="630"/>
        <w:gridCol w:w="900"/>
        <w:gridCol w:w="990"/>
        <w:gridCol w:w="270"/>
        <w:gridCol w:w="900"/>
        <w:gridCol w:w="1779"/>
        <w:gridCol w:w="21"/>
      </w:tblGrid>
      <w:tr w:rsidR="006E5100" w:rsidRPr="008E20C2" w:rsidTr="00961EFA">
        <w:trPr>
          <w:gridAfter w:val="1"/>
          <w:wAfter w:w="21" w:type="dxa"/>
          <w:trHeight w:val="337"/>
        </w:trPr>
        <w:tc>
          <w:tcPr>
            <w:tcW w:w="1260" w:type="dxa"/>
            <w:vMerge w:val="restart"/>
            <w:tcBorders>
              <w:top w:val="single" w:sz="8" w:space="0" w:color="000000"/>
              <w:left w:val="single" w:sz="8" w:space="0" w:color="000000"/>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Name</w:t>
            </w:r>
          </w:p>
        </w:tc>
        <w:tc>
          <w:tcPr>
            <w:tcW w:w="1258" w:type="dxa"/>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color w:val="002060"/>
              </w:rPr>
            </w:pPr>
            <w:r>
              <w:rPr>
                <w:rFonts w:ascii="Arial Narrow" w:hAnsi="Arial Narrow" w:cs="Arial"/>
                <w:b/>
                <w:bCs/>
                <w:sz w:val="22"/>
                <w:szCs w:val="22"/>
              </w:rPr>
              <w:t>Prefix</w:t>
            </w:r>
          </w:p>
        </w:tc>
        <w:tc>
          <w:tcPr>
            <w:tcW w:w="2270" w:type="dxa"/>
            <w:gridSpan w:val="2"/>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color w:val="002060"/>
              </w:rPr>
            </w:pPr>
            <w:r w:rsidRPr="008E20C2">
              <w:rPr>
                <w:rFonts w:ascii="Arial Narrow" w:hAnsi="Arial Narrow" w:cs="Arial"/>
                <w:b/>
                <w:bCs/>
                <w:sz w:val="22"/>
                <w:szCs w:val="22"/>
              </w:rPr>
              <w:t>First name</w:t>
            </w:r>
          </w:p>
        </w:tc>
        <w:tc>
          <w:tcPr>
            <w:tcW w:w="3060" w:type="dxa"/>
            <w:gridSpan w:val="4"/>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b/>
                <w:bCs/>
              </w:rPr>
            </w:pPr>
            <w:r w:rsidRPr="008E20C2">
              <w:rPr>
                <w:rFonts w:ascii="Arial Narrow" w:hAnsi="Arial Narrow" w:cs="Arial"/>
                <w:b/>
                <w:bCs/>
                <w:sz w:val="22"/>
                <w:szCs w:val="22"/>
              </w:rPr>
              <w:t>Last name</w:t>
            </w:r>
          </w:p>
        </w:tc>
        <w:tc>
          <w:tcPr>
            <w:tcW w:w="1779" w:type="dxa"/>
            <w:tcBorders>
              <w:top w:val="single" w:sz="8" w:space="0" w:color="000000"/>
            </w:tcBorders>
            <w:shd w:val="clear" w:color="auto" w:fill="BFBFBF"/>
            <w:vAlign w:val="center"/>
          </w:tcPr>
          <w:p w:rsidR="006E5100" w:rsidRPr="008E20C2" w:rsidRDefault="006E5100" w:rsidP="00961EFA">
            <w:pPr>
              <w:jc w:val="center"/>
              <w:rPr>
                <w:rFonts w:ascii="Arial Narrow" w:hAnsi="Arial Narrow" w:cs="Arial"/>
                <w:b/>
                <w:bCs/>
              </w:rPr>
            </w:pPr>
            <w:r>
              <w:rPr>
                <w:rFonts w:ascii="Arial Narrow" w:hAnsi="Arial Narrow" w:cs="Arial"/>
                <w:b/>
                <w:bCs/>
                <w:sz w:val="22"/>
                <w:szCs w:val="22"/>
              </w:rPr>
              <w:t>Suffix</w:t>
            </w:r>
          </w:p>
        </w:tc>
      </w:tr>
      <w:tr w:rsidR="006E5100" w:rsidRPr="008E20C2" w:rsidTr="00961EFA">
        <w:trPr>
          <w:gridAfter w:val="1"/>
          <w:wAfter w:w="21" w:type="dxa"/>
          <w:trHeight w:val="364"/>
        </w:trPr>
        <w:tc>
          <w:tcPr>
            <w:tcW w:w="1260" w:type="dxa"/>
            <w:vMerge/>
            <w:tcBorders>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p>
        </w:tc>
        <w:tc>
          <w:tcPr>
            <w:tcW w:w="1258" w:type="dxa"/>
            <w:shd w:val="clear" w:color="auto" w:fill="FFFFFF"/>
            <w:vAlign w:val="center"/>
          </w:tcPr>
          <w:p w:rsidR="006E5100" w:rsidRPr="008E20C2" w:rsidRDefault="006E5100" w:rsidP="00961EFA">
            <w:pPr>
              <w:jc w:val="center"/>
              <w:rPr>
                <w:rFonts w:ascii="Arial Narrow" w:hAnsi="Arial Narrow" w:cs="Arial"/>
                <w:color w:val="002060"/>
              </w:rPr>
            </w:pPr>
          </w:p>
        </w:tc>
        <w:tc>
          <w:tcPr>
            <w:tcW w:w="2270" w:type="dxa"/>
            <w:gridSpan w:val="2"/>
            <w:vAlign w:val="center"/>
          </w:tcPr>
          <w:p w:rsidR="006E5100" w:rsidRPr="008E20C2" w:rsidRDefault="006E5100" w:rsidP="00961EFA">
            <w:pPr>
              <w:jc w:val="center"/>
              <w:rPr>
                <w:rFonts w:ascii="Arial Narrow" w:hAnsi="Arial Narrow" w:cs="Arial"/>
                <w:b/>
                <w:bCs/>
              </w:rPr>
            </w:pPr>
          </w:p>
        </w:tc>
        <w:tc>
          <w:tcPr>
            <w:tcW w:w="3060" w:type="dxa"/>
            <w:gridSpan w:val="4"/>
            <w:vAlign w:val="center"/>
          </w:tcPr>
          <w:p w:rsidR="006E5100" w:rsidRPr="008E20C2" w:rsidRDefault="006E5100" w:rsidP="00961EFA">
            <w:pPr>
              <w:jc w:val="center"/>
              <w:rPr>
                <w:rFonts w:ascii="Arial Narrow" w:hAnsi="Arial Narrow" w:cs="Arial"/>
                <w:b/>
                <w:bCs/>
              </w:rPr>
            </w:pPr>
          </w:p>
        </w:tc>
        <w:tc>
          <w:tcPr>
            <w:tcW w:w="1779" w:type="dxa"/>
            <w:vAlign w:val="center"/>
          </w:tcPr>
          <w:p w:rsidR="006E5100" w:rsidRPr="008E20C2" w:rsidRDefault="006E5100" w:rsidP="00961EFA">
            <w:pPr>
              <w:jc w:val="center"/>
              <w:rPr>
                <w:rFonts w:ascii="Arial Narrow" w:hAnsi="Arial Narrow" w:cs="Arial"/>
                <w:b/>
                <w:bCs/>
              </w:rPr>
            </w:pPr>
          </w:p>
        </w:tc>
      </w:tr>
      <w:tr w:rsidR="006E5100" w:rsidRPr="008E20C2" w:rsidTr="00961EFA">
        <w:trPr>
          <w:gridAfter w:val="1"/>
          <w:wAfter w:w="21" w:type="dxa"/>
          <w:trHeight w:val="364"/>
        </w:trPr>
        <w:tc>
          <w:tcPr>
            <w:tcW w:w="1260" w:type="dxa"/>
            <w:tcBorders>
              <w:top w:val="single" w:sz="8" w:space="0" w:color="FFFFFF"/>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sidRPr="008E20C2">
              <w:rPr>
                <w:rFonts w:ascii="Arial Narrow" w:hAnsi="Arial Narrow" w:cs="Arial"/>
                <w:b/>
                <w:bCs/>
                <w:color w:val="FFFFFF"/>
                <w:sz w:val="22"/>
                <w:szCs w:val="22"/>
              </w:rPr>
              <w:t>Title</w:t>
            </w:r>
          </w:p>
        </w:tc>
        <w:tc>
          <w:tcPr>
            <w:tcW w:w="8367" w:type="dxa"/>
            <w:gridSpan w:val="8"/>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gridAfter w:val="1"/>
          <w:wAfter w:w="21" w:type="dxa"/>
          <w:trHeight w:val="373"/>
        </w:trPr>
        <w:tc>
          <w:tcPr>
            <w:tcW w:w="1260" w:type="dxa"/>
            <w:tcBorders>
              <w:top w:val="single" w:sz="8" w:space="0" w:color="FFFFFF"/>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sidRPr="008E20C2">
              <w:rPr>
                <w:rFonts w:ascii="Arial Narrow" w:hAnsi="Arial Narrow" w:cs="Arial"/>
                <w:b/>
                <w:bCs/>
                <w:color w:val="FFFFFF"/>
                <w:sz w:val="22"/>
                <w:szCs w:val="22"/>
              </w:rPr>
              <w:t>Department</w:t>
            </w:r>
          </w:p>
        </w:tc>
        <w:tc>
          <w:tcPr>
            <w:tcW w:w="8367" w:type="dxa"/>
            <w:gridSpan w:val="8"/>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274"/>
        </w:trPr>
        <w:tc>
          <w:tcPr>
            <w:tcW w:w="1260" w:type="dxa"/>
            <w:vMerge w:val="restart"/>
            <w:tcBorders>
              <w:top w:val="single" w:sz="8" w:space="0" w:color="FFFFFF"/>
              <w:left w:val="single" w:sz="8" w:space="0" w:color="000000"/>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Phone</w:t>
            </w:r>
          </w:p>
        </w:tc>
        <w:tc>
          <w:tcPr>
            <w:tcW w:w="2898" w:type="dxa"/>
            <w:gridSpan w:val="2"/>
            <w:shd w:val="clear" w:color="auto" w:fill="BFBFBF"/>
            <w:vAlign w:val="center"/>
          </w:tcPr>
          <w:p w:rsidR="006E5100" w:rsidRPr="00CF1DDD" w:rsidRDefault="006E5100" w:rsidP="00961EFA">
            <w:pPr>
              <w:jc w:val="center"/>
              <w:rPr>
                <w:rFonts w:ascii="Arial Narrow" w:hAnsi="Arial Narrow" w:cs="Arial"/>
                <w:b/>
              </w:rPr>
            </w:pPr>
            <w:r w:rsidRPr="00CF1DDD">
              <w:rPr>
                <w:rFonts w:ascii="Arial Narrow" w:hAnsi="Arial Narrow" w:cs="Arial"/>
                <w:b/>
                <w:sz w:val="22"/>
                <w:szCs w:val="22"/>
              </w:rPr>
              <w:t>Direct</w:t>
            </w:r>
          </w:p>
        </w:tc>
        <w:tc>
          <w:tcPr>
            <w:tcW w:w="2790" w:type="dxa"/>
            <w:gridSpan w:val="4"/>
            <w:shd w:val="clear" w:color="auto" w:fill="BFBFBF"/>
            <w:vAlign w:val="center"/>
          </w:tcPr>
          <w:p w:rsidR="006E5100" w:rsidRPr="00CF1DDD" w:rsidRDefault="006E5100" w:rsidP="00961EFA">
            <w:pPr>
              <w:jc w:val="center"/>
              <w:rPr>
                <w:rFonts w:ascii="Arial Narrow" w:hAnsi="Arial Narrow" w:cs="Arial"/>
                <w:b/>
              </w:rPr>
            </w:pPr>
            <w:r w:rsidRPr="00CF1DDD">
              <w:rPr>
                <w:rFonts w:ascii="Arial Narrow" w:hAnsi="Arial Narrow" w:cs="Arial"/>
                <w:b/>
                <w:sz w:val="22"/>
                <w:szCs w:val="22"/>
              </w:rPr>
              <w:t>Lab/Office</w:t>
            </w:r>
          </w:p>
        </w:tc>
        <w:tc>
          <w:tcPr>
            <w:tcW w:w="2700" w:type="dxa"/>
            <w:gridSpan w:val="3"/>
            <w:shd w:val="clear" w:color="auto" w:fill="BFBFBF"/>
            <w:vAlign w:val="center"/>
          </w:tcPr>
          <w:p w:rsidR="006E5100" w:rsidRPr="00CF1DDD" w:rsidRDefault="006E5100" w:rsidP="00961EFA">
            <w:pPr>
              <w:jc w:val="center"/>
              <w:rPr>
                <w:rFonts w:ascii="Arial Narrow" w:hAnsi="Arial Narrow" w:cs="Arial"/>
                <w:b/>
              </w:rPr>
            </w:pPr>
            <w:r>
              <w:rPr>
                <w:rFonts w:ascii="Arial Narrow" w:hAnsi="Arial Narrow" w:cs="Arial"/>
                <w:b/>
                <w:sz w:val="22"/>
                <w:szCs w:val="22"/>
              </w:rPr>
              <w:t>Cell</w:t>
            </w:r>
          </w:p>
        </w:tc>
      </w:tr>
      <w:tr w:rsidR="006E5100" w:rsidRPr="008E20C2" w:rsidTr="00961EFA">
        <w:trPr>
          <w:trHeight w:val="364"/>
        </w:trPr>
        <w:tc>
          <w:tcPr>
            <w:tcW w:w="1260" w:type="dxa"/>
            <w:vMerge/>
            <w:tcBorders>
              <w:left w:val="single" w:sz="8" w:space="0" w:color="000000"/>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p>
        </w:tc>
        <w:tc>
          <w:tcPr>
            <w:tcW w:w="2898" w:type="dxa"/>
            <w:gridSpan w:val="2"/>
            <w:shd w:val="clear" w:color="auto" w:fill="FFFFFF"/>
            <w:vAlign w:val="center"/>
          </w:tcPr>
          <w:p w:rsidR="006E5100" w:rsidRPr="008E20C2" w:rsidRDefault="006E5100" w:rsidP="00961EFA">
            <w:pPr>
              <w:rPr>
                <w:rFonts w:ascii="Arial Narrow" w:hAnsi="Arial Narrow" w:cs="Arial"/>
                <w:color w:val="002060"/>
              </w:rPr>
            </w:pPr>
          </w:p>
        </w:tc>
        <w:tc>
          <w:tcPr>
            <w:tcW w:w="2790" w:type="dxa"/>
            <w:gridSpan w:val="4"/>
            <w:shd w:val="clear" w:color="auto" w:fill="FFFFFF"/>
          </w:tcPr>
          <w:p w:rsidR="006E5100" w:rsidRPr="008E20C2" w:rsidRDefault="006E5100" w:rsidP="00961EFA">
            <w:pPr>
              <w:rPr>
                <w:rFonts w:ascii="Arial Narrow" w:hAnsi="Arial Narrow" w:cs="Arial"/>
                <w:color w:val="002060"/>
              </w:rPr>
            </w:pPr>
          </w:p>
        </w:tc>
        <w:tc>
          <w:tcPr>
            <w:tcW w:w="2700" w:type="dxa"/>
            <w:gridSpan w:val="3"/>
            <w:shd w:val="clear" w:color="auto" w:fill="FFFFFF"/>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60" w:type="dxa"/>
            <w:tcBorders>
              <w:top w:val="single" w:sz="8" w:space="0" w:color="FFFFFF"/>
              <w:left w:val="single" w:sz="8" w:space="0" w:color="000000"/>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e-mail</w:t>
            </w:r>
          </w:p>
        </w:tc>
        <w:tc>
          <w:tcPr>
            <w:tcW w:w="4428" w:type="dxa"/>
            <w:gridSpan w:val="4"/>
            <w:shd w:val="clear" w:color="auto" w:fill="FFFFFF"/>
            <w:vAlign w:val="center"/>
          </w:tcPr>
          <w:p w:rsidR="006E5100" w:rsidRPr="008E20C2" w:rsidRDefault="006E5100" w:rsidP="00961EFA">
            <w:pPr>
              <w:rPr>
                <w:rFonts w:ascii="Arial Narrow" w:hAnsi="Arial Narrow" w:cs="Arial"/>
                <w:color w:val="002060"/>
              </w:rPr>
            </w:pPr>
          </w:p>
        </w:tc>
        <w:tc>
          <w:tcPr>
            <w:tcW w:w="990" w:type="dxa"/>
            <w:shd w:val="clear" w:color="auto" w:fill="002060"/>
            <w:vAlign w:val="center"/>
          </w:tcPr>
          <w:p w:rsidR="006E5100" w:rsidRPr="00C6700F" w:rsidRDefault="006E5100" w:rsidP="00961EFA">
            <w:pPr>
              <w:jc w:val="center"/>
              <w:rPr>
                <w:rFonts w:ascii="Arial Narrow" w:hAnsi="Arial Narrow" w:cs="Arial"/>
                <w:b/>
                <w:color w:val="FFFFFF"/>
              </w:rPr>
            </w:pPr>
            <w:r>
              <w:rPr>
                <w:rFonts w:ascii="Arial Narrow" w:hAnsi="Arial Narrow" w:cs="Arial"/>
                <w:b/>
                <w:color w:val="FFFFFF"/>
                <w:sz w:val="22"/>
                <w:szCs w:val="22"/>
              </w:rPr>
              <w:t>Fax</w:t>
            </w:r>
          </w:p>
        </w:tc>
        <w:tc>
          <w:tcPr>
            <w:tcW w:w="2970" w:type="dxa"/>
            <w:gridSpan w:val="4"/>
            <w:shd w:val="clear" w:color="auto" w:fill="FFFFFF"/>
            <w:vAlign w:val="center"/>
          </w:tcPr>
          <w:p w:rsidR="006E5100" w:rsidRPr="008E20C2" w:rsidRDefault="006E5100" w:rsidP="00961EFA">
            <w:pPr>
              <w:rPr>
                <w:rFonts w:ascii="Arial Narrow" w:hAnsi="Arial Narrow" w:cs="Arial"/>
                <w:color w:val="002060"/>
              </w:rPr>
            </w:pPr>
          </w:p>
        </w:tc>
      </w:tr>
    </w:tbl>
    <w:p w:rsidR="006E5100" w:rsidRPr="006854F4" w:rsidRDefault="006E5100" w:rsidP="006E5100">
      <w:r w:rsidRPr="006854F4">
        <w:rPr>
          <w:rFonts w:ascii="Arial Narrow" w:hAnsi="Arial Narrow"/>
          <w:b/>
        </w:rPr>
        <w:t>Institution:</w:t>
      </w:r>
    </w:p>
    <w:tbl>
      <w:tblPr>
        <w:tblpPr w:leftFromText="180" w:rightFromText="180" w:vertAnchor="text" w:horzAnchor="margin" w:tblpX="108" w:tblpY="82"/>
        <w:tblW w:w="9648"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ook w:val="00A0" w:firstRow="1" w:lastRow="0" w:firstColumn="1" w:lastColumn="0" w:noHBand="0" w:noVBand="0"/>
      </w:tblPr>
      <w:tblGrid>
        <w:gridCol w:w="1229"/>
        <w:gridCol w:w="1039"/>
        <w:gridCol w:w="2324"/>
        <w:gridCol w:w="1408"/>
        <w:gridCol w:w="1470"/>
        <w:gridCol w:w="2178"/>
      </w:tblGrid>
      <w:tr w:rsidR="006E5100" w:rsidRPr="008E20C2" w:rsidTr="00961EFA">
        <w:trPr>
          <w:trHeight w:val="364"/>
        </w:trPr>
        <w:tc>
          <w:tcPr>
            <w:tcW w:w="1229" w:type="dxa"/>
            <w:tcBorders>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Institute</w:t>
            </w:r>
          </w:p>
        </w:tc>
        <w:tc>
          <w:tcPr>
            <w:tcW w:w="8419" w:type="dxa"/>
            <w:gridSpan w:val="5"/>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Address1</w:t>
            </w:r>
          </w:p>
        </w:tc>
        <w:tc>
          <w:tcPr>
            <w:tcW w:w="1039" w:type="dxa"/>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Street</w:t>
            </w:r>
          </w:p>
        </w:tc>
        <w:tc>
          <w:tcPr>
            <w:tcW w:w="7380" w:type="dxa"/>
            <w:gridSpan w:val="4"/>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Address2</w:t>
            </w:r>
          </w:p>
        </w:tc>
        <w:tc>
          <w:tcPr>
            <w:tcW w:w="1039" w:type="dxa"/>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Street</w:t>
            </w:r>
            <w:r>
              <w:rPr>
                <w:rFonts w:ascii="Arial Narrow" w:hAnsi="Arial Narrow" w:cs="Arial"/>
                <w:b/>
                <w:bCs/>
                <w:sz w:val="22"/>
                <w:szCs w:val="22"/>
              </w:rPr>
              <w:t>/PO</w:t>
            </w:r>
          </w:p>
        </w:tc>
        <w:tc>
          <w:tcPr>
            <w:tcW w:w="7380" w:type="dxa"/>
            <w:gridSpan w:val="4"/>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Pr>
                <w:rFonts w:ascii="Arial Narrow" w:hAnsi="Arial Narrow" w:cs="Arial"/>
                <w:b/>
                <w:bCs/>
                <w:color w:val="FFFFFF"/>
                <w:sz w:val="22"/>
                <w:szCs w:val="22"/>
              </w:rPr>
              <w:t>City/State</w:t>
            </w:r>
          </w:p>
        </w:tc>
        <w:tc>
          <w:tcPr>
            <w:tcW w:w="1039" w:type="dxa"/>
            <w:shd w:val="clear" w:color="auto" w:fill="E0E0E0"/>
            <w:vAlign w:val="center"/>
          </w:tcPr>
          <w:p w:rsidR="006E5100" w:rsidRPr="008E20C2" w:rsidRDefault="006E5100" w:rsidP="00961EFA">
            <w:pPr>
              <w:rPr>
                <w:rFonts w:ascii="Arial Narrow" w:hAnsi="Arial Narrow" w:cs="Arial"/>
                <w:color w:val="002060"/>
              </w:rPr>
            </w:pPr>
            <w:r w:rsidRPr="00926451">
              <w:rPr>
                <w:rFonts w:ascii="Arial Narrow" w:hAnsi="Arial Narrow" w:cs="Arial"/>
                <w:b/>
                <w:bCs/>
                <w:sz w:val="22"/>
                <w:szCs w:val="22"/>
              </w:rPr>
              <w:t>City</w:t>
            </w:r>
          </w:p>
        </w:tc>
        <w:tc>
          <w:tcPr>
            <w:tcW w:w="3732" w:type="dxa"/>
            <w:gridSpan w:val="2"/>
            <w:tcBorders>
              <w:righ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c>
          <w:tcPr>
            <w:tcW w:w="1470" w:type="dxa"/>
            <w:tcBorders>
              <w:top w:val="single" w:sz="8" w:space="0" w:color="auto"/>
              <w:left w:val="single" w:sz="8" w:space="0" w:color="auto"/>
              <w:bottom w:val="single" w:sz="8" w:space="0" w:color="auto"/>
              <w:right w:val="single" w:sz="8" w:space="0" w:color="auto"/>
            </w:tcBorders>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State</w:t>
            </w:r>
            <w:r>
              <w:rPr>
                <w:rFonts w:ascii="Arial Narrow" w:hAnsi="Arial Narrow" w:cs="Arial"/>
                <w:b/>
                <w:bCs/>
                <w:sz w:val="22"/>
                <w:szCs w:val="22"/>
              </w:rPr>
              <w:t>/Province</w:t>
            </w:r>
          </w:p>
        </w:tc>
        <w:tc>
          <w:tcPr>
            <w:tcW w:w="2178" w:type="dxa"/>
            <w:tcBorders>
              <w:lef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64"/>
        </w:trPr>
        <w:tc>
          <w:tcPr>
            <w:tcW w:w="1229" w:type="dxa"/>
            <w:tcBorders>
              <w:top w:val="single" w:sz="8" w:space="0" w:color="FFFFFF"/>
              <w:bottom w:val="single" w:sz="8" w:space="0" w:color="FFFFFF"/>
            </w:tcBorders>
            <w:shd w:val="clear" w:color="auto" w:fill="002060"/>
            <w:vAlign w:val="center"/>
          </w:tcPr>
          <w:p w:rsidR="006E5100" w:rsidRDefault="006E5100" w:rsidP="00961EFA">
            <w:pPr>
              <w:rPr>
                <w:rFonts w:ascii="Arial Narrow" w:hAnsi="Arial Narrow" w:cs="Arial"/>
                <w:b/>
                <w:bCs/>
                <w:color w:val="FFFFFF"/>
              </w:rPr>
            </w:pPr>
            <w:r>
              <w:rPr>
                <w:rFonts w:ascii="Arial Narrow" w:hAnsi="Arial Narrow" w:cs="Arial"/>
                <w:b/>
                <w:bCs/>
                <w:color w:val="FFFFFF"/>
                <w:sz w:val="22"/>
                <w:szCs w:val="22"/>
              </w:rPr>
              <w:t>Country/Zip</w:t>
            </w:r>
          </w:p>
        </w:tc>
        <w:tc>
          <w:tcPr>
            <w:tcW w:w="1039" w:type="dxa"/>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Country</w:t>
            </w:r>
          </w:p>
        </w:tc>
        <w:tc>
          <w:tcPr>
            <w:tcW w:w="3732" w:type="dxa"/>
            <w:gridSpan w:val="2"/>
            <w:tcBorders>
              <w:righ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c>
          <w:tcPr>
            <w:tcW w:w="1470" w:type="dxa"/>
            <w:tcBorders>
              <w:top w:val="single" w:sz="8" w:space="0" w:color="auto"/>
              <w:left w:val="single" w:sz="8" w:space="0" w:color="auto"/>
              <w:bottom w:val="single" w:sz="8" w:space="0" w:color="auto"/>
              <w:right w:val="single" w:sz="8" w:space="0" w:color="auto"/>
            </w:tcBorders>
            <w:shd w:val="clear" w:color="auto" w:fill="E0E0E0"/>
            <w:vAlign w:val="center"/>
          </w:tcPr>
          <w:p w:rsidR="006E5100" w:rsidRPr="00926451" w:rsidRDefault="006E5100" w:rsidP="00961EFA">
            <w:pPr>
              <w:rPr>
                <w:rFonts w:ascii="Arial Narrow" w:hAnsi="Arial Narrow" w:cs="Arial"/>
                <w:b/>
                <w:bCs/>
              </w:rPr>
            </w:pPr>
            <w:r w:rsidRPr="00926451">
              <w:rPr>
                <w:rFonts w:ascii="Arial Narrow" w:hAnsi="Arial Narrow" w:cs="Arial"/>
                <w:b/>
                <w:bCs/>
                <w:sz w:val="22"/>
                <w:szCs w:val="22"/>
              </w:rPr>
              <w:t>Postal Code</w:t>
            </w:r>
          </w:p>
        </w:tc>
        <w:tc>
          <w:tcPr>
            <w:tcW w:w="2178" w:type="dxa"/>
            <w:tcBorders>
              <w:left w:val="single" w:sz="8" w:space="0" w:color="auto"/>
            </w:tcBorders>
            <w:shd w:val="clear" w:color="auto" w:fill="FFFFFF"/>
            <w:vAlign w:val="center"/>
          </w:tcPr>
          <w:p w:rsidR="006E5100" w:rsidRPr="008E20C2" w:rsidRDefault="006E5100" w:rsidP="00961EFA">
            <w:pPr>
              <w:rPr>
                <w:rFonts w:ascii="Arial Narrow" w:hAnsi="Arial Narrow" w:cs="Arial"/>
                <w:color w:val="002060"/>
              </w:rPr>
            </w:pPr>
          </w:p>
        </w:tc>
      </w:tr>
      <w:tr w:rsidR="006E5100" w:rsidRPr="008E20C2" w:rsidTr="00961EFA">
        <w:trPr>
          <w:trHeight w:val="396"/>
        </w:trPr>
        <w:tc>
          <w:tcPr>
            <w:tcW w:w="1229" w:type="dxa"/>
            <w:tcBorders>
              <w:top w:val="single" w:sz="8" w:space="0" w:color="FFFFFF"/>
            </w:tcBorders>
            <w:shd w:val="clear" w:color="auto" w:fill="002060"/>
            <w:vAlign w:val="center"/>
          </w:tcPr>
          <w:p w:rsidR="006E5100" w:rsidRPr="008E20C2" w:rsidRDefault="006E5100" w:rsidP="00961EFA">
            <w:pPr>
              <w:rPr>
                <w:rFonts w:ascii="Arial Narrow" w:hAnsi="Arial Narrow" w:cs="Arial"/>
                <w:b/>
                <w:bCs/>
                <w:color w:val="FFFFFF"/>
              </w:rPr>
            </w:pPr>
            <w:r w:rsidRPr="008E20C2">
              <w:rPr>
                <w:rFonts w:ascii="Arial Narrow" w:hAnsi="Arial Narrow" w:cs="Arial"/>
                <w:b/>
                <w:bCs/>
                <w:color w:val="FFFFFF"/>
                <w:sz w:val="22"/>
                <w:szCs w:val="22"/>
              </w:rPr>
              <w:t>Phone</w:t>
            </w:r>
          </w:p>
        </w:tc>
        <w:tc>
          <w:tcPr>
            <w:tcW w:w="3363" w:type="dxa"/>
            <w:gridSpan w:val="2"/>
            <w:shd w:val="clear" w:color="auto" w:fill="FFFFFF"/>
            <w:vAlign w:val="center"/>
          </w:tcPr>
          <w:p w:rsidR="006E5100" w:rsidRPr="008E20C2" w:rsidRDefault="006E5100" w:rsidP="00961EFA">
            <w:pPr>
              <w:rPr>
                <w:rFonts w:ascii="Arial Narrow" w:hAnsi="Arial Narrow" w:cs="Arial"/>
                <w:color w:val="002060"/>
              </w:rPr>
            </w:pPr>
          </w:p>
        </w:tc>
        <w:tc>
          <w:tcPr>
            <w:tcW w:w="1408" w:type="dxa"/>
            <w:shd w:val="clear" w:color="auto" w:fill="002060"/>
            <w:vAlign w:val="center"/>
          </w:tcPr>
          <w:p w:rsidR="006E5100" w:rsidRPr="00C6700F" w:rsidRDefault="006E5100" w:rsidP="00961EFA">
            <w:pPr>
              <w:rPr>
                <w:rFonts w:ascii="Arial Narrow" w:hAnsi="Arial Narrow" w:cs="Arial"/>
                <w:b/>
                <w:color w:val="FFFFFF"/>
              </w:rPr>
            </w:pPr>
            <w:r>
              <w:rPr>
                <w:rFonts w:ascii="Arial Narrow" w:hAnsi="Arial Narrow" w:cs="Arial"/>
                <w:color w:val="FFFFFF"/>
                <w:sz w:val="22"/>
                <w:szCs w:val="22"/>
              </w:rPr>
              <w:t xml:space="preserve">  </w:t>
            </w:r>
            <w:r>
              <w:rPr>
                <w:rFonts w:ascii="Arial Narrow" w:hAnsi="Arial Narrow" w:cs="Arial"/>
                <w:b/>
                <w:color w:val="FFFFFF"/>
                <w:sz w:val="22"/>
                <w:szCs w:val="22"/>
              </w:rPr>
              <w:t>Metro Area</w:t>
            </w:r>
          </w:p>
        </w:tc>
        <w:tc>
          <w:tcPr>
            <w:tcW w:w="3648" w:type="dxa"/>
            <w:gridSpan w:val="2"/>
            <w:shd w:val="clear" w:color="auto" w:fill="FFFFFF"/>
            <w:vAlign w:val="center"/>
          </w:tcPr>
          <w:p w:rsidR="006E5100" w:rsidRPr="008E20C2" w:rsidRDefault="006E5100" w:rsidP="00961EFA">
            <w:pPr>
              <w:rPr>
                <w:rFonts w:ascii="Arial Narrow" w:hAnsi="Arial Narrow" w:cs="Arial"/>
                <w:color w:val="002060"/>
              </w:rPr>
            </w:pPr>
          </w:p>
        </w:tc>
      </w:tr>
    </w:tbl>
    <w:p w:rsidR="00A34B78" w:rsidRPr="00A34B78" w:rsidRDefault="00A34B78" w:rsidP="00BB6C13">
      <w:pPr>
        <w:tabs>
          <w:tab w:val="center" w:pos="450"/>
          <w:tab w:val="right" w:pos="10710"/>
        </w:tabs>
        <w:outlineLvl w:val="0"/>
        <w:rPr>
          <w:rFonts w:ascii="Arial" w:hAnsi="Arial" w:cs="Arial"/>
          <w:b/>
          <w:sz w:val="20"/>
          <w:szCs w:val="20"/>
        </w:rPr>
      </w:pPr>
      <w:r>
        <w:rPr>
          <w:rFonts w:ascii="Arial" w:hAnsi="Arial" w:cs="Arial"/>
          <w:b/>
          <w:sz w:val="20"/>
          <w:szCs w:val="20"/>
          <w:u w:val="single"/>
        </w:rPr>
        <w:t>Institution type:</w:t>
      </w:r>
      <w:r>
        <w:rPr>
          <w:rFonts w:ascii="Arial" w:hAnsi="Arial" w:cs="Arial"/>
          <w:b/>
          <w:sz w:val="20"/>
          <w:szCs w:val="20"/>
        </w:rPr>
        <w:t xml:space="preserve"> a) Community Ho</w:t>
      </w:r>
      <w:r w:rsidR="0057368C">
        <w:rPr>
          <w:rFonts w:ascii="Arial" w:hAnsi="Arial" w:cs="Arial"/>
          <w:b/>
          <w:sz w:val="20"/>
          <w:szCs w:val="20"/>
        </w:rPr>
        <w:t>spital  b) Academic Center     c</w:t>
      </w:r>
      <w:r>
        <w:rPr>
          <w:rFonts w:ascii="Arial" w:hAnsi="Arial" w:cs="Arial"/>
          <w:b/>
          <w:sz w:val="20"/>
          <w:szCs w:val="20"/>
        </w:rPr>
        <w:t xml:space="preserve">) Private Doctor </w:t>
      </w:r>
    </w:p>
    <w:p w:rsidR="00E34E37" w:rsidRDefault="00E34E37" w:rsidP="00BB6C13">
      <w:pPr>
        <w:tabs>
          <w:tab w:val="center" w:pos="450"/>
          <w:tab w:val="right" w:pos="10710"/>
        </w:tabs>
        <w:outlineLvl w:val="0"/>
        <w:rPr>
          <w:rFonts w:ascii="Arial" w:hAnsi="Arial" w:cs="Arial"/>
          <w:b/>
          <w:sz w:val="20"/>
          <w:szCs w:val="20"/>
          <w:u w:val="single"/>
        </w:rPr>
      </w:pPr>
    </w:p>
    <w:p w:rsidR="00BB6C13" w:rsidRPr="00BB6C13" w:rsidRDefault="00BB6C13" w:rsidP="0046518C">
      <w:pPr>
        <w:tabs>
          <w:tab w:val="center" w:pos="450"/>
          <w:tab w:val="right" w:pos="10710"/>
        </w:tabs>
        <w:outlineLvl w:val="0"/>
        <w:rPr>
          <w:rFonts w:ascii="Arial" w:hAnsi="Arial" w:cs="Arial"/>
          <w:b/>
          <w:u w:val="single"/>
        </w:rPr>
      </w:pPr>
      <w:r w:rsidRPr="00BB6C13">
        <w:rPr>
          <w:rFonts w:ascii="Arial" w:hAnsi="Arial" w:cs="Arial"/>
          <w:b/>
          <w:sz w:val="20"/>
          <w:szCs w:val="20"/>
          <w:u w:val="single"/>
        </w:rPr>
        <w:t>Introduction</w:t>
      </w:r>
    </w:p>
    <w:p w:rsidR="00BB6C13" w:rsidRPr="00BB6C13" w:rsidRDefault="00BB6C13" w:rsidP="00BB6C13">
      <w:pPr>
        <w:rPr>
          <w:rFonts w:ascii="Arial" w:hAnsi="Arial"/>
          <w:i/>
          <w:color w:val="0000FF"/>
          <w:sz w:val="20"/>
          <w:szCs w:val="20"/>
        </w:rPr>
      </w:pPr>
      <w:r w:rsidRPr="00BB6C13">
        <w:rPr>
          <w:rFonts w:ascii="Arial" w:hAnsi="Arial"/>
          <w:i/>
          <w:color w:val="0000FF"/>
          <w:sz w:val="20"/>
          <w:szCs w:val="20"/>
        </w:rPr>
        <w:t xml:space="preserve">EAC is an international healthcare consulting and market research firm located in Stamford, CT. We are currently conducting an international market study to understand the importance of clinical laboratory diagnostics in clinical decision making in the field of </w:t>
      </w:r>
      <w:r w:rsidR="00E34E37">
        <w:rPr>
          <w:rFonts w:ascii="Arial" w:hAnsi="Arial"/>
          <w:i/>
          <w:color w:val="0000FF"/>
          <w:sz w:val="20"/>
          <w:szCs w:val="20"/>
        </w:rPr>
        <w:t>cardiology</w:t>
      </w:r>
    </w:p>
    <w:p w:rsidR="00BB6C13" w:rsidRPr="00BB6C13" w:rsidRDefault="00BB6C13" w:rsidP="00BB6C13">
      <w:pPr>
        <w:rPr>
          <w:rFonts w:ascii="Arial" w:hAnsi="Arial"/>
          <w:i/>
          <w:color w:val="0000FF"/>
          <w:sz w:val="20"/>
          <w:szCs w:val="20"/>
        </w:rPr>
      </w:pPr>
    </w:p>
    <w:p w:rsidR="00BB6C13" w:rsidRPr="007A795A" w:rsidRDefault="00BB6C13" w:rsidP="00BB6C13">
      <w:pPr>
        <w:rPr>
          <w:rFonts w:ascii="Arial" w:hAnsi="Arial"/>
          <w:i/>
          <w:color w:val="FF0000"/>
          <w:sz w:val="20"/>
          <w:szCs w:val="20"/>
        </w:rPr>
      </w:pPr>
      <w:r w:rsidRPr="00BB6C13">
        <w:rPr>
          <w:rFonts w:ascii="Arial" w:hAnsi="Arial"/>
          <w:i/>
          <w:color w:val="0000FF"/>
          <w:sz w:val="20"/>
          <w:szCs w:val="20"/>
        </w:rPr>
        <w:t>Various published documents and reports in clinical medicine have claimed that laboratory diagnostics accounts for a mere 2% of healthcare spending but these tests are used in 70% of clinical decisions. We are seeking to better understand the impact that laboratory tests have on your clinical decision making and how it has changed from 10 years ago and how it may change in the future</w:t>
      </w:r>
      <w:r w:rsidRPr="00BB6C13">
        <w:rPr>
          <w:rFonts w:ascii="Arial" w:hAnsi="Arial"/>
          <w:i/>
          <w:color w:val="FF0000"/>
          <w:sz w:val="22"/>
          <w:szCs w:val="22"/>
        </w:rPr>
        <w:t>.</w:t>
      </w:r>
      <w:r w:rsidR="007A795A">
        <w:rPr>
          <w:rFonts w:ascii="Arial" w:hAnsi="Arial"/>
          <w:i/>
          <w:color w:val="FF0000"/>
          <w:sz w:val="22"/>
          <w:szCs w:val="22"/>
        </w:rPr>
        <w:t xml:space="preserve"> </w:t>
      </w:r>
      <w:r w:rsidR="007A795A">
        <w:rPr>
          <w:rFonts w:ascii="Arial" w:hAnsi="Arial"/>
          <w:i/>
          <w:color w:val="FF0000"/>
          <w:sz w:val="20"/>
          <w:szCs w:val="20"/>
        </w:rPr>
        <w:t>Also, th</w:t>
      </w:r>
      <w:r w:rsidR="00FE6CD9">
        <w:rPr>
          <w:rFonts w:ascii="Arial" w:hAnsi="Arial"/>
          <w:i/>
          <w:color w:val="FF0000"/>
          <w:sz w:val="20"/>
          <w:szCs w:val="20"/>
        </w:rPr>
        <w:t xml:space="preserve">e use of </w:t>
      </w:r>
      <w:r w:rsidR="00445AB1">
        <w:rPr>
          <w:rFonts w:ascii="Arial" w:hAnsi="Arial"/>
          <w:i/>
          <w:color w:val="FF0000"/>
          <w:sz w:val="20"/>
          <w:szCs w:val="20"/>
        </w:rPr>
        <w:t>genetic tests</w:t>
      </w:r>
      <w:r w:rsidR="000039CC">
        <w:rPr>
          <w:rFonts w:ascii="Arial" w:hAnsi="Arial"/>
          <w:i/>
          <w:color w:val="FF0000"/>
          <w:sz w:val="20"/>
          <w:szCs w:val="20"/>
        </w:rPr>
        <w:t xml:space="preserve"> for</w:t>
      </w:r>
      <w:r w:rsidR="00FE6CD9">
        <w:rPr>
          <w:rFonts w:ascii="Arial" w:hAnsi="Arial"/>
          <w:i/>
          <w:color w:val="FF0000"/>
          <w:sz w:val="20"/>
          <w:szCs w:val="20"/>
        </w:rPr>
        <w:t xml:space="preserve"> genotyping or so-</w:t>
      </w:r>
      <w:r w:rsidR="00445AB1">
        <w:rPr>
          <w:rFonts w:ascii="Arial" w:hAnsi="Arial"/>
          <w:i/>
          <w:color w:val="FF0000"/>
          <w:sz w:val="20"/>
          <w:szCs w:val="20"/>
        </w:rPr>
        <w:t>called “</w:t>
      </w:r>
      <w:r w:rsidR="007A795A">
        <w:rPr>
          <w:rFonts w:ascii="Arial" w:hAnsi="Arial"/>
          <w:i/>
          <w:color w:val="FF0000"/>
          <w:sz w:val="20"/>
          <w:szCs w:val="20"/>
        </w:rPr>
        <w:t>personaliz</w:t>
      </w:r>
      <w:r w:rsidR="000039CC">
        <w:rPr>
          <w:rFonts w:ascii="Arial" w:hAnsi="Arial"/>
          <w:i/>
          <w:color w:val="FF0000"/>
          <w:sz w:val="20"/>
          <w:szCs w:val="20"/>
        </w:rPr>
        <w:t>ed medicine” is gaining attention</w:t>
      </w:r>
      <w:r w:rsidR="00FE6CD9">
        <w:rPr>
          <w:rFonts w:ascii="Arial" w:hAnsi="Arial"/>
          <w:i/>
          <w:color w:val="FF0000"/>
          <w:sz w:val="20"/>
          <w:szCs w:val="20"/>
        </w:rPr>
        <w:t>. W</w:t>
      </w:r>
      <w:r w:rsidR="007A795A">
        <w:rPr>
          <w:rFonts w:ascii="Arial" w:hAnsi="Arial"/>
          <w:i/>
          <w:color w:val="FF0000"/>
          <w:sz w:val="20"/>
          <w:szCs w:val="20"/>
        </w:rPr>
        <w:t xml:space="preserve">e </w:t>
      </w:r>
      <w:r w:rsidR="00FE6CD9">
        <w:rPr>
          <w:rFonts w:ascii="Arial" w:hAnsi="Arial"/>
          <w:i/>
          <w:color w:val="FF0000"/>
          <w:sz w:val="20"/>
          <w:szCs w:val="20"/>
        </w:rPr>
        <w:t xml:space="preserve">would like to </w:t>
      </w:r>
      <w:r w:rsidR="007A795A">
        <w:rPr>
          <w:rFonts w:ascii="Arial" w:hAnsi="Arial"/>
          <w:i/>
          <w:color w:val="FF0000"/>
          <w:sz w:val="20"/>
          <w:szCs w:val="20"/>
        </w:rPr>
        <w:t>see i</w:t>
      </w:r>
      <w:r w:rsidR="00FE6CD9">
        <w:rPr>
          <w:rFonts w:ascii="Arial" w:hAnsi="Arial"/>
          <w:i/>
          <w:color w:val="FF0000"/>
          <w:sz w:val="20"/>
          <w:szCs w:val="20"/>
        </w:rPr>
        <w:t xml:space="preserve">f these types of tests are gaining adoption </w:t>
      </w:r>
      <w:r w:rsidR="007A795A">
        <w:rPr>
          <w:rFonts w:ascii="Arial" w:hAnsi="Arial"/>
          <w:i/>
          <w:color w:val="FF0000"/>
          <w:sz w:val="20"/>
          <w:szCs w:val="20"/>
        </w:rPr>
        <w:t>in</w:t>
      </w:r>
      <w:r w:rsidR="00FE6CD9">
        <w:rPr>
          <w:rFonts w:ascii="Arial" w:hAnsi="Arial"/>
          <w:i/>
          <w:color w:val="FF0000"/>
          <w:sz w:val="20"/>
          <w:szCs w:val="20"/>
        </w:rPr>
        <w:t xml:space="preserve"> the field of</w:t>
      </w:r>
      <w:r w:rsidR="007A795A">
        <w:rPr>
          <w:rFonts w:ascii="Arial" w:hAnsi="Arial"/>
          <w:i/>
          <w:color w:val="FF0000"/>
          <w:sz w:val="20"/>
          <w:szCs w:val="20"/>
        </w:rPr>
        <w:t xml:space="preserve"> cardiology</w:t>
      </w:r>
    </w:p>
    <w:p w:rsidR="00BB6C13" w:rsidRPr="00BB6C13" w:rsidRDefault="00FC476F"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u w:val="single"/>
        </w:rPr>
      </w:pPr>
      <w:r>
        <w:rPr>
          <w:rFonts w:ascii="Arial" w:hAnsi="Arial"/>
          <w:b/>
          <w:u w:val="singl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1.5pt" o:hrpct="0" o:hralign="center" o:hr="t">
            <v:imagedata r:id="rId9" o:title="BD10219_"/>
          </v:shape>
        </w:pict>
      </w:r>
    </w:p>
    <w:p w:rsidR="00BB6C13" w:rsidRPr="00BB6C13" w:rsidRDefault="00BB6C13"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color w:val="FF0000"/>
          <w:sz w:val="20"/>
          <w:szCs w:val="20"/>
        </w:rPr>
      </w:pPr>
      <w:r w:rsidRPr="00BB6C13">
        <w:rPr>
          <w:rFonts w:ascii="Arial" w:hAnsi="Arial"/>
          <w:b/>
          <w:sz w:val="20"/>
          <w:szCs w:val="20"/>
        </w:rPr>
        <w:t xml:space="preserve">    </w:t>
      </w:r>
      <w:r w:rsidR="00E34E37">
        <w:rPr>
          <w:rFonts w:ascii="Arial" w:hAnsi="Arial"/>
          <w:b/>
          <w:sz w:val="20"/>
          <w:szCs w:val="20"/>
        </w:rPr>
        <w:t xml:space="preserve">Cardiology </w:t>
      </w:r>
      <w:r w:rsidRPr="00BB6C13">
        <w:rPr>
          <w:rFonts w:ascii="Arial" w:hAnsi="Arial"/>
          <w:b/>
          <w:sz w:val="20"/>
          <w:szCs w:val="20"/>
        </w:rPr>
        <w:t xml:space="preserve">Screener </w:t>
      </w:r>
      <w:r w:rsidR="00445AB1" w:rsidRPr="00BB6C13">
        <w:rPr>
          <w:rFonts w:ascii="Arial" w:hAnsi="Arial"/>
          <w:b/>
          <w:sz w:val="20"/>
          <w:szCs w:val="20"/>
        </w:rPr>
        <w:t>Questions (</w:t>
      </w:r>
      <w:r w:rsidRPr="00BB6C13">
        <w:rPr>
          <w:rFonts w:ascii="Arial" w:hAnsi="Arial"/>
          <w:b/>
          <w:color w:val="FF0000"/>
          <w:sz w:val="20"/>
          <w:szCs w:val="20"/>
        </w:rPr>
        <w:t>Ask during recruiting process)</w:t>
      </w:r>
    </w:p>
    <w:p w:rsidR="00BB6C13" w:rsidRPr="00BB6C13" w:rsidRDefault="00BB6C13" w:rsidP="00BB6C13">
      <w:pPr>
        <w:numPr>
          <w:ilvl w:val="0"/>
          <w:numId w:val="17"/>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 xml:space="preserve">Are you a </w:t>
      </w:r>
      <w:r w:rsidR="00E34E37">
        <w:rPr>
          <w:rFonts w:ascii="Arial" w:hAnsi="Arial"/>
          <w:b/>
          <w:sz w:val="20"/>
          <w:szCs w:val="20"/>
        </w:rPr>
        <w:t>general cardiologist or an interventional cardiologist?   General</w:t>
      </w:r>
      <w:r w:rsidR="007A795A">
        <w:rPr>
          <w:rFonts w:ascii="Arial" w:hAnsi="Arial"/>
          <w:b/>
          <w:sz w:val="20"/>
          <w:szCs w:val="20"/>
        </w:rPr>
        <w:t xml:space="preserve">  </w:t>
      </w:r>
      <w:r w:rsidR="00E34E37">
        <w:rPr>
          <w:rFonts w:ascii="Arial" w:hAnsi="Arial"/>
          <w:b/>
          <w:sz w:val="20"/>
          <w:szCs w:val="20"/>
        </w:rPr>
        <w:t xml:space="preserve">  Interventional</w:t>
      </w:r>
    </w:p>
    <w:p w:rsidR="00BB6C13" w:rsidRPr="00BB6C13" w:rsidRDefault="00E34E37"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r>
        <w:rPr>
          <w:rFonts w:ascii="Arial" w:hAnsi="Arial"/>
          <w:b/>
          <w:sz w:val="20"/>
          <w:szCs w:val="20"/>
        </w:rPr>
        <w:tab/>
      </w:r>
    </w:p>
    <w:p w:rsidR="007A795A" w:rsidRDefault="00BB6C13" w:rsidP="00BB6C13">
      <w:pPr>
        <w:numPr>
          <w:ilvl w:val="0"/>
          <w:numId w:val="17"/>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 xml:space="preserve">Do you see at least </w:t>
      </w:r>
      <w:r w:rsidR="00445AB1" w:rsidRPr="00BB6C13">
        <w:rPr>
          <w:rFonts w:ascii="Arial" w:hAnsi="Arial"/>
          <w:b/>
          <w:sz w:val="20"/>
          <w:szCs w:val="20"/>
        </w:rPr>
        <w:t>20 patients</w:t>
      </w:r>
      <w:r w:rsidRPr="00BB6C13">
        <w:rPr>
          <w:rFonts w:ascii="Arial" w:hAnsi="Arial"/>
          <w:b/>
          <w:sz w:val="20"/>
          <w:szCs w:val="20"/>
        </w:rPr>
        <w:t xml:space="preserve"> per week in your clinical practice?  </w:t>
      </w:r>
    </w:p>
    <w:p w:rsidR="007A795A" w:rsidRDefault="007A795A" w:rsidP="007A795A">
      <w:pPr>
        <w:pStyle w:val="ListParagraph"/>
        <w:rPr>
          <w:rFonts w:ascii="Arial" w:hAnsi="Arial"/>
          <w:b/>
          <w:sz w:val="20"/>
          <w:szCs w:val="20"/>
        </w:rPr>
      </w:pPr>
    </w:p>
    <w:p w:rsidR="00BB6C13" w:rsidRDefault="00BB6C13" w:rsidP="007A795A">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color w:val="FF0000"/>
          <w:sz w:val="20"/>
          <w:szCs w:val="20"/>
        </w:rPr>
      </w:pPr>
      <w:r w:rsidRPr="00BB6C13">
        <w:rPr>
          <w:rFonts w:ascii="Arial" w:hAnsi="Arial"/>
          <w:b/>
          <w:sz w:val="20"/>
          <w:szCs w:val="20"/>
        </w:rPr>
        <w:t xml:space="preserve">Yes       No      If No, </w:t>
      </w:r>
      <w:r w:rsidRPr="00BB6C13">
        <w:rPr>
          <w:rFonts w:ascii="Arial" w:hAnsi="Arial"/>
          <w:b/>
          <w:color w:val="FF0000"/>
          <w:sz w:val="20"/>
          <w:szCs w:val="20"/>
        </w:rPr>
        <w:t>STOP</w:t>
      </w:r>
    </w:p>
    <w:p w:rsidR="007A795A" w:rsidRPr="00BB6C13" w:rsidRDefault="007A795A" w:rsidP="007A795A">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720"/>
        <w:rPr>
          <w:rFonts w:ascii="Arial" w:hAnsi="Arial"/>
          <w:b/>
          <w:sz w:val="20"/>
          <w:szCs w:val="20"/>
        </w:rPr>
      </w:pPr>
    </w:p>
    <w:p w:rsidR="00BB6C13" w:rsidRDefault="00BB6C13" w:rsidP="00BB6C13">
      <w:pPr>
        <w:numPr>
          <w:ilvl w:val="0"/>
          <w:numId w:val="17"/>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 xml:space="preserve">Do you specialize on only </w:t>
      </w:r>
      <w:r w:rsidR="00E34E37">
        <w:rPr>
          <w:rFonts w:ascii="Arial" w:hAnsi="Arial"/>
          <w:b/>
          <w:sz w:val="20"/>
          <w:szCs w:val="20"/>
        </w:rPr>
        <w:t>specific disease area in cardiology</w:t>
      </w:r>
      <w:r w:rsidRPr="00BB6C13">
        <w:rPr>
          <w:rFonts w:ascii="Arial" w:hAnsi="Arial"/>
          <w:b/>
          <w:sz w:val="20"/>
          <w:szCs w:val="20"/>
        </w:rPr>
        <w:t>?  Yes   No</w:t>
      </w:r>
    </w:p>
    <w:p w:rsidR="007A795A" w:rsidRPr="00BB6C13" w:rsidRDefault="007A795A" w:rsidP="007A795A">
      <w:pPr>
        <w:numPr>
          <w:ilvl w:val="1"/>
          <w:numId w:val="17"/>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rPr>
        <w:t>If yes, which area_______________</w:t>
      </w:r>
    </w:p>
    <w:p w:rsidR="00481428" w:rsidRDefault="00481428" w:rsidP="00BB6C13">
      <w:pPr>
        <w:spacing w:after="200" w:line="276" w:lineRule="auto"/>
        <w:rPr>
          <w:rFonts w:asciiTheme="minorHAnsi" w:eastAsiaTheme="minorHAnsi" w:hAnsiTheme="minorHAnsi" w:cstheme="minorBidi"/>
          <w:sz w:val="22"/>
          <w:szCs w:val="22"/>
        </w:rPr>
      </w:pPr>
    </w:p>
    <w:p w:rsidR="00BB6C13" w:rsidRPr="00BB6C13" w:rsidRDefault="00E34E37" w:rsidP="00BB6C1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jc w:val="center"/>
        <w:rPr>
          <w:rFonts w:ascii="Arial" w:hAnsi="Arial"/>
          <w:b/>
          <w:sz w:val="20"/>
          <w:szCs w:val="20"/>
          <w:u w:val="single"/>
        </w:rPr>
      </w:pPr>
      <w:r>
        <w:rPr>
          <w:rFonts w:ascii="Arial" w:hAnsi="Arial"/>
          <w:b/>
          <w:sz w:val="20"/>
          <w:szCs w:val="20"/>
          <w:u w:val="single"/>
        </w:rPr>
        <w:t>CARDIOLOG</w:t>
      </w:r>
      <w:r w:rsidR="007A795A">
        <w:rPr>
          <w:rFonts w:ascii="Arial" w:hAnsi="Arial"/>
          <w:b/>
          <w:sz w:val="20"/>
          <w:szCs w:val="20"/>
          <w:u w:val="single"/>
        </w:rPr>
        <w:t>Y</w:t>
      </w:r>
      <w:r w:rsidR="00BB6C13" w:rsidRPr="00BB6C13">
        <w:rPr>
          <w:rFonts w:ascii="Arial" w:hAnsi="Arial"/>
          <w:b/>
          <w:sz w:val="20"/>
          <w:szCs w:val="20"/>
          <w:u w:val="single"/>
        </w:rPr>
        <w:t xml:space="preserve"> INTERVIEW GUIDE</w:t>
      </w:r>
    </w:p>
    <w:p w:rsidR="00E34E37" w:rsidRPr="00E34E37" w:rsidRDefault="00E34E37" w:rsidP="00E34E37">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r>
        <w:rPr>
          <w:rFonts w:ascii="Arial" w:hAnsi="Arial"/>
          <w:b/>
          <w:sz w:val="20"/>
          <w:szCs w:val="20"/>
          <w:u w:val="single"/>
        </w:rPr>
        <w:t>Background</w:t>
      </w:r>
    </w:p>
    <w:p w:rsidR="00E34E37" w:rsidRPr="00E34E37" w:rsidRDefault="00E34E37" w:rsidP="00E34E37">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540"/>
        <w:rPr>
          <w:rFonts w:ascii="Arial" w:hAnsi="Arial"/>
          <w:b/>
          <w:sz w:val="20"/>
          <w:szCs w:val="20"/>
        </w:rPr>
      </w:pPr>
      <w:r w:rsidRPr="00E34E37">
        <w:rPr>
          <w:rFonts w:ascii="Arial" w:hAnsi="Arial"/>
          <w:b/>
          <w:sz w:val="20"/>
          <w:szCs w:val="20"/>
        </w:rPr>
        <w:t>How many patients do you typically see each week? _____________</w:t>
      </w:r>
      <w:r w:rsidRPr="00E34E37">
        <w:rPr>
          <w:rFonts w:ascii="Arial" w:hAnsi="Arial"/>
          <w:b/>
          <w:sz w:val="20"/>
          <w:szCs w:val="20"/>
        </w:rPr>
        <w:br/>
      </w:r>
    </w:p>
    <w:p w:rsidR="00E34E37" w:rsidRPr="00E34E37" w:rsidRDefault="00E34E37" w:rsidP="00E34E37">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540"/>
        <w:rPr>
          <w:rFonts w:ascii="Arial" w:hAnsi="Arial"/>
          <w:b/>
          <w:sz w:val="20"/>
          <w:szCs w:val="20"/>
        </w:rPr>
      </w:pPr>
      <w:r w:rsidRPr="00E34E37">
        <w:rPr>
          <w:rFonts w:ascii="Arial" w:hAnsi="Arial"/>
          <w:b/>
          <w:sz w:val="20"/>
          <w:szCs w:val="20"/>
        </w:rPr>
        <w:t xml:space="preserve">What percentage are </w:t>
      </w:r>
      <w:r w:rsidRPr="00E34E37">
        <w:rPr>
          <w:rFonts w:ascii="Arial" w:hAnsi="Arial"/>
          <w:b/>
          <w:i/>
          <w:sz w:val="20"/>
          <w:szCs w:val="20"/>
        </w:rPr>
        <w:t xml:space="preserve">new </w:t>
      </w:r>
      <w:r w:rsidRPr="00E34E37">
        <w:rPr>
          <w:rFonts w:ascii="Arial" w:hAnsi="Arial"/>
          <w:b/>
          <w:sz w:val="20"/>
          <w:szCs w:val="20"/>
        </w:rPr>
        <w:t>patients (first time visit)? __________</w:t>
      </w:r>
      <w:r w:rsidRPr="00E34E37">
        <w:rPr>
          <w:rFonts w:ascii="Arial" w:hAnsi="Arial"/>
          <w:b/>
          <w:sz w:val="20"/>
          <w:szCs w:val="20"/>
        </w:rPr>
        <w:br/>
      </w:r>
      <w:r w:rsidRPr="00E34E37">
        <w:rPr>
          <w:rFonts w:ascii="Arial" w:hAnsi="Arial"/>
          <w:b/>
          <w:sz w:val="20"/>
          <w:szCs w:val="20"/>
        </w:rPr>
        <w:br/>
      </w:r>
    </w:p>
    <w:p w:rsidR="00A81170" w:rsidRDefault="00E34E37" w:rsidP="00E34E37">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540"/>
        <w:rPr>
          <w:rFonts w:ascii="Arial" w:hAnsi="Arial"/>
          <w:b/>
          <w:sz w:val="20"/>
          <w:szCs w:val="20"/>
        </w:rPr>
      </w:pPr>
      <w:r w:rsidRPr="00E34E37">
        <w:rPr>
          <w:rFonts w:ascii="Arial" w:hAnsi="Arial"/>
          <w:b/>
          <w:sz w:val="20"/>
          <w:szCs w:val="20"/>
        </w:rPr>
        <w:t xml:space="preserve">Thinking about the patients you see in a typical week, what percentage of patient visits do you order a laboratory diagnostic blood, urine or tissue test? (This can be a CBC, chemistry panel, urinalysis, tissue test, cardiac markers for troponin, BNP, hs-CRP, lipid panel, </w:t>
      </w:r>
      <w:r w:rsidR="0005184A">
        <w:rPr>
          <w:rFonts w:ascii="Arial" w:hAnsi="Arial"/>
          <w:b/>
          <w:sz w:val="20"/>
          <w:szCs w:val="20"/>
        </w:rPr>
        <w:t xml:space="preserve">INR, </w:t>
      </w:r>
      <w:r w:rsidRPr="00E34E37">
        <w:rPr>
          <w:rFonts w:ascii="Arial" w:hAnsi="Arial"/>
          <w:b/>
          <w:sz w:val="20"/>
          <w:szCs w:val="20"/>
        </w:rPr>
        <w:t xml:space="preserve">molecular test or any other lab test. We are not including EKG, stress tests, blood pressure, nuclear imaging, ultrasound or any other type of </w:t>
      </w:r>
      <w:r w:rsidRPr="00E34E37">
        <w:rPr>
          <w:rFonts w:ascii="Arial" w:hAnsi="Arial"/>
          <w:b/>
          <w:i/>
          <w:sz w:val="20"/>
          <w:szCs w:val="20"/>
        </w:rPr>
        <w:t>in-vivo</w:t>
      </w:r>
      <w:r w:rsidRPr="00E34E37">
        <w:rPr>
          <w:rFonts w:ascii="Arial" w:hAnsi="Arial"/>
          <w:b/>
          <w:sz w:val="20"/>
          <w:szCs w:val="20"/>
        </w:rPr>
        <w:t xml:space="preserve"> test)    ________%</w:t>
      </w:r>
      <w:r w:rsidR="00A81170">
        <w:rPr>
          <w:rFonts w:ascii="Arial" w:hAnsi="Arial"/>
          <w:b/>
          <w:sz w:val="20"/>
          <w:szCs w:val="20"/>
        </w:rPr>
        <w:br/>
      </w:r>
    </w:p>
    <w:p w:rsidR="00A81170" w:rsidRPr="00FD6687" w:rsidRDefault="00A24812" w:rsidP="000D0DDD">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810"/>
        <w:rPr>
          <w:rFonts w:ascii="Arial" w:hAnsi="Arial"/>
          <w:b/>
          <w:sz w:val="20"/>
          <w:szCs w:val="20"/>
        </w:rPr>
      </w:pPr>
      <w:r>
        <w:rPr>
          <w:rFonts w:ascii="Arial" w:hAnsi="Arial"/>
          <w:b/>
          <w:sz w:val="20"/>
          <w:szCs w:val="20"/>
        </w:rPr>
        <w:t>a.</w:t>
      </w:r>
      <w:r w:rsidR="00A81170" w:rsidRPr="00FD6687">
        <w:rPr>
          <w:rFonts w:ascii="Arial" w:hAnsi="Arial"/>
          <w:b/>
          <w:sz w:val="20"/>
          <w:szCs w:val="20"/>
        </w:rPr>
        <w:t xml:space="preserve">Now, in those patients where a laboratory test of some kind is ordered,  what </w:t>
      </w:r>
      <w:r w:rsidR="00A81170" w:rsidRPr="00C25F36">
        <w:rPr>
          <w:rFonts w:ascii="Arial" w:hAnsi="Arial"/>
          <w:b/>
          <w:sz w:val="20"/>
          <w:szCs w:val="20"/>
          <w:highlight w:val="yellow"/>
        </w:rPr>
        <w:t>percentage of your clinical decisions related to the starting, changing or stopping of a particular therapy are impacted by a laboratory test</w:t>
      </w:r>
      <w:r w:rsidR="00A81170" w:rsidRPr="00FD6687">
        <w:rPr>
          <w:rFonts w:ascii="Arial" w:hAnsi="Arial"/>
          <w:b/>
          <w:sz w:val="20"/>
          <w:szCs w:val="20"/>
        </w:rPr>
        <w:t>?  For this question, we are excluding in vivo imaging, EKGs, etc.</w:t>
      </w:r>
      <w:r w:rsidR="00A81170">
        <w:rPr>
          <w:rFonts w:ascii="Arial" w:hAnsi="Arial"/>
          <w:b/>
          <w:sz w:val="20"/>
          <w:szCs w:val="20"/>
        </w:rPr>
        <w:t xml:space="preserve">     ________%</w:t>
      </w:r>
    </w:p>
    <w:p w:rsidR="00A81170" w:rsidRPr="00AE126E" w:rsidRDefault="00A81170"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360"/>
        <w:rPr>
          <w:rFonts w:ascii="Arial" w:hAnsi="Arial"/>
          <w:b/>
          <w:sz w:val="20"/>
          <w:szCs w:val="20"/>
        </w:rPr>
      </w:pPr>
      <w:r>
        <w:rPr>
          <w:rFonts w:ascii="Arial" w:hAnsi="Arial"/>
          <w:b/>
          <w:sz w:val="20"/>
          <w:szCs w:val="20"/>
        </w:rPr>
        <w:tab/>
        <w:t>(</w:t>
      </w:r>
      <w:r>
        <w:rPr>
          <w:rFonts w:ascii="Arial" w:hAnsi="Arial"/>
          <w:b/>
          <w:color w:val="FF0000"/>
          <w:sz w:val="20"/>
          <w:szCs w:val="20"/>
        </w:rPr>
        <w:t>Be sure they understand</w:t>
      </w:r>
      <w:r w:rsidR="007A795A">
        <w:rPr>
          <w:rFonts w:ascii="Arial" w:hAnsi="Arial"/>
          <w:b/>
          <w:color w:val="FF0000"/>
          <w:sz w:val="20"/>
          <w:szCs w:val="20"/>
        </w:rPr>
        <w:t xml:space="preserve"> and</w:t>
      </w:r>
      <w:r>
        <w:rPr>
          <w:rFonts w:ascii="Arial" w:hAnsi="Arial"/>
          <w:b/>
          <w:color w:val="FF0000"/>
          <w:sz w:val="20"/>
          <w:szCs w:val="20"/>
        </w:rPr>
        <w:t xml:space="preserve"> differentiate between Q3 and 3a)</w:t>
      </w:r>
    </w:p>
    <w:p w:rsidR="00EE5D19" w:rsidRDefault="00EE5D19"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p w:rsidR="00A81170" w:rsidRPr="0056474F" w:rsidRDefault="00A81170" w:rsidP="00A8117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u w:val="single"/>
        </w:rPr>
        <w:t xml:space="preserve">Questions about Initial Diagnosis  </w:t>
      </w:r>
      <w:r>
        <w:rPr>
          <w:rFonts w:ascii="Arial" w:hAnsi="Arial"/>
          <w:b/>
          <w:sz w:val="20"/>
          <w:szCs w:val="20"/>
        </w:rPr>
        <w:t>(note: now we are back to talking about ALL lab tests)</w:t>
      </w:r>
    </w:p>
    <w:p w:rsidR="00A81170" w:rsidRPr="00BB6C13" w:rsidRDefault="00A81170" w:rsidP="00A8117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A81170" w:rsidRDefault="00A81170" w:rsidP="00A81170">
      <w:pPr>
        <w:pStyle w:val="ListParagraph"/>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rPr>
        <w:t xml:space="preserve">  </w:t>
      </w:r>
      <w:r w:rsidRPr="00715740">
        <w:rPr>
          <w:rFonts w:ascii="Arial" w:hAnsi="Arial"/>
          <w:b/>
          <w:sz w:val="20"/>
          <w:szCs w:val="20"/>
        </w:rPr>
        <w:t xml:space="preserve">Thinking about patients in the </w:t>
      </w:r>
      <w:r w:rsidRPr="0056474F">
        <w:rPr>
          <w:rFonts w:ascii="Arial" w:hAnsi="Arial"/>
          <w:b/>
          <w:sz w:val="20"/>
          <w:szCs w:val="20"/>
          <w:u w:val="single"/>
        </w:rPr>
        <w:t>initial diagnosis phase</w:t>
      </w:r>
      <w:r w:rsidRPr="00715740">
        <w:rPr>
          <w:rFonts w:ascii="Arial" w:hAnsi="Arial"/>
          <w:b/>
          <w:sz w:val="20"/>
          <w:szCs w:val="20"/>
        </w:rPr>
        <w:t xml:space="preserve"> (including those just referred to you who have been diagnosed by another physician), in what percentage do </w:t>
      </w:r>
      <w:r w:rsidRPr="00715740">
        <w:rPr>
          <w:rFonts w:ascii="Arial" w:hAnsi="Arial"/>
          <w:b/>
          <w:sz w:val="20"/>
          <w:szCs w:val="20"/>
          <w:u w:val="single"/>
        </w:rPr>
        <w:t>you</w:t>
      </w:r>
      <w:r w:rsidRPr="00715740">
        <w:rPr>
          <w:rFonts w:ascii="Arial" w:hAnsi="Arial"/>
          <w:b/>
          <w:sz w:val="20"/>
          <w:szCs w:val="20"/>
        </w:rPr>
        <w:t xml:space="preserve"> order laboratory diagnostic tests in this </w:t>
      </w:r>
      <w:r w:rsidRPr="000D0DDD">
        <w:rPr>
          <w:rFonts w:ascii="Arial" w:hAnsi="Arial"/>
          <w:b/>
          <w:sz w:val="20"/>
          <w:szCs w:val="20"/>
          <w:u w:val="single"/>
        </w:rPr>
        <w:t>initial work-up</w:t>
      </w:r>
      <w:r w:rsidRPr="00715740">
        <w:rPr>
          <w:rFonts w:ascii="Arial" w:hAnsi="Arial"/>
          <w:b/>
          <w:sz w:val="20"/>
          <w:szCs w:val="20"/>
        </w:rPr>
        <w:t xml:space="preserve"> phase? (Include routine</w:t>
      </w:r>
      <w:r w:rsidR="00AE126E">
        <w:rPr>
          <w:rFonts w:ascii="Arial" w:hAnsi="Arial"/>
          <w:b/>
          <w:sz w:val="20"/>
          <w:szCs w:val="20"/>
        </w:rPr>
        <w:t xml:space="preserve"> chemistry, hematology</w:t>
      </w:r>
      <w:r w:rsidRPr="00715740">
        <w:rPr>
          <w:rFonts w:ascii="Arial" w:hAnsi="Arial"/>
          <w:b/>
          <w:sz w:val="20"/>
          <w:szCs w:val="20"/>
        </w:rPr>
        <w:t xml:space="preserve"> te</w:t>
      </w:r>
      <w:r w:rsidR="00AE126E">
        <w:rPr>
          <w:rFonts w:ascii="Arial" w:hAnsi="Arial"/>
          <w:b/>
          <w:sz w:val="20"/>
          <w:szCs w:val="20"/>
        </w:rPr>
        <w:t>sts, immunology,</w:t>
      </w:r>
      <w:r w:rsidRPr="00715740">
        <w:rPr>
          <w:rFonts w:ascii="Arial" w:hAnsi="Arial"/>
          <w:b/>
          <w:sz w:val="20"/>
          <w:szCs w:val="20"/>
        </w:rPr>
        <w:t xml:space="preserve"> anatomic pathology, Molecular/DNA tests, etc.) _______%</w:t>
      </w:r>
      <w:r w:rsidRPr="00715740">
        <w:rPr>
          <w:rFonts w:ascii="Arial" w:hAnsi="Arial"/>
          <w:b/>
          <w:sz w:val="20"/>
          <w:szCs w:val="20"/>
        </w:rPr>
        <w:br/>
      </w:r>
      <w:r w:rsidR="00636106" w:rsidRPr="00636106">
        <w:rPr>
          <w:rFonts w:ascii="Arial" w:hAnsi="Arial"/>
          <w:b/>
          <w:color w:val="FF0000"/>
          <w:sz w:val="20"/>
          <w:szCs w:val="20"/>
        </w:rPr>
        <w:t>(note: just remind physician that this question is for initial diagnosis, unlike Q3</w:t>
      </w:r>
      <w:r w:rsidR="00636106">
        <w:rPr>
          <w:rFonts w:ascii="Arial" w:hAnsi="Arial"/>
          <w:b/>
          <w:sz w:val="20"/>
          <w:szCs w:val="20"/>
        </w:rPr>
        <w:t>)</w:t>
      </w:r>
    </w:p>
    <w:p w:rsidR="0005184A" w:rsidRPr="00715740" w:rsidRDefault="0005184A" w:rsidP="000D0DDD">
      <w:pPr>
        <w:pStyle w:val="ListParagraph"/>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360"/>
        <w:rPr>
          <w:rFonts w:ascii="Arial" w:hAnsi="Arial"/>
          <w:b/>
          <w:sz w:val="20"/>
          <w:szCs w:val="20"/>
        </w:rPr>
      </w:pPr>
    </w:p>
    <w:p w:rsidR="00A81170" w:rsidRPr="00BB6C13" w:rsidRDefault="00A81170" w:rsidP="00A81170">
      <w:pPr>
        <w:ind w:left="720"/>
        <w:rPr>
          <w:rFonts w:ascii="Arial" w:hAnsi="Arial"/>
          <w:b/>
          <w:sz w:val="20"/>
          <w:szCs w:val="20"/>
        </w:rPr>
      </w:pPr>
    </w:p>
    <w:p w:rsidR="00A81170" w:rsidRPr="00D23550" w:rsidRDefault="00A81170" w:rsidP="00A81170">
      <w:pPr>
        <w:pStyle w:val="ListParagraph"/>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cs="Arial"/>
          <w:b/>
          <w:sz w:val="20"/>
          <w:szCs w:val="20"/>
        </w:rPr>
        <w:t xml:space="preserve">   </w:t>
      </w:r>
      <w:r w:rsidRPr="00D23550">
        <w:rPr>
          <w:rFonts w:ascii="Arial" w:hAnsi="Arial" w:cs="Arial"/>
          <w:b/>
          <w:sz w:val="20"/>
          <w:szCs w:val="20"/>
        </w:rPr>
        <w:t xml:space="preserve">For each of the following tests that might be </w:t>
      </w:r>
      <w:r w:rsidRPr="00D23550">
        <w:rPr>
          <w:rFonts w:ascii="Arial" w:hAnsi="Arial" w:cs="Arial"/>
          <w:b/>
          <w:sz w:val="20"/>
          <w:szCs w:val="20"/>
          <w:u w:val="single"/>
        </w:rPr>
        <w:t>included in an initial patient work up</w:t>
      </w:r>
      <w:r>
        <w:rPr>
          <w:rFonts w:ascii="Arial" w:hAnsi="Arial" w:cs="Arial"/>
          <w:b/>
          <w:sz w:val="20"/>
          <w:szCs w:val="20"/>
        </w:rPr>
        <w:t>, please indicate</w:t>
      </w:r>
      <w:r w:rsidRPr="00D23550">
        <w:rPr>
          <w:rFonts w:ascii="Arial" w:hAnsi="Arial" w:cs="Arial"/>
          <w:b/>
          <w:sz w:val="20"/>
          <w:szCs w:val="20"/>
        </w:rPr>
        <w:t xml:space="preserve"> wheth</w:t>
      </w:r>
      <w:r>
        <w:rPr>
          <w:rFonts w:ascii="Arial" w:hAnsi="Arial" w:cs="Arial"/>
          <w:b/>
          <w:sz w:val="20"/>
          <w:szCs w:val="20"/>
        </w:rPr>
        <w:t xml:space="preserve">er you regularly order the test and the relative importance of the test in your decision making (Score on 1 to 5 scale with </w:t>
      </w:r>
      <w:r w:rsidRPr="00C52418">
        <w:rPr>
          <w:rFonts w:ascii="Arial" w:hAnsi="Arial" w:cs="Arial"/>
          <w:b/>
          <w:sz w:val="20"/>
          <w:szCs w:val="20"/>
          <w:u w:val="single"/>
        </w:rPr>
        <w:t>5 being highest importance</w:t>
      </w:r>
      <w:r>
        <w:rPr>
          <w:rFonts w:ascii="Arial" w:hAnsi="Arial" w:cs="Arial"/>
          <w:b/>
          <w:sz w:val="20"/>
          <w:szCs w:val="20"/>
        </w:rPr>
        <w:t>).</w:t>
      </w:r>
    </w:p>
    <w:p w:rsidR="00A81170" w:rsidRPr="00BB6C13" w:rsidRDefault="00636106" w:rsidP="00A8117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Pr>
          <w:rFonts w:ascii="Arial" w:hAnsi="Arial"/>
          <w:b/>
          <w:sz w:val="20"/>
          <w:szCs w:val="20"/>
        </w:rPr>
        <w:tab/>
      </w:r>
      <w:r w:rsidR="00A81170">
        <w:rPr>
          <w:rFonts w:ascii="Arial" w:hAnsi="Arial"/>
          <w:b/>
          <w:sz w:val="20"/>
          <w:szCs w:val="20"/>
        </w:rPr>
        <w:tab/>
      </w: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1350"/>
        <w:gridCol w:w="2070"/>
      </w:tblGrid>
      <w:tr w:rsidR="00A81170" w:rsidRPr="00BB6C13" w:rsidTr="0055721E">
        <w:tc>
          <w:tcPr>
            <w:tcW w:w="2538"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BB6C13">
              <w:rPr>
                <w:rFonts w:ascii="Arial" w:hAnsi="Arial"/>
                <w:b/>
                <w:sz w:val="20"/>
                <w:szCs w:val="20"/>
              </w:rPr>
              <w:t>Test type</w:t>
            </w:r>
          </w:p>
        </w:tc>
        <w:tc>
          <w:tcPr>
            <w:tcW w:w="1350" w:type="dxa"/>
            <w:shd w:val="clear" w:color="auto" w:fill="auto"/>
          </w:tcPr>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 xml:space="preserve">Ordered With Initial </w:t>
            </w:r>
            <w:r>
              <w:rPr>
                <w:rFonts w:ascii="Arial" w:hAnsi="Arial"/>
                <w:b/>
                <w:sz w:val="20"/>
                <w:szCs w:val="20"/>
              </w:rPr>
              <w:lastRenderedPageBreak/>
              <w:t>Consult</w:t>
            </w:r>
          </w:p>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Yes/No</w:t>
            </w:r>
          </w:p>
        </w:tc>
        <w:tc>
          <w:tcPr>
            <w:tcW w:w="2070" w:type="dxa"/>
          </w:tcPr>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noProof/>
                <w:sz w:val="20"/>
                <w:szCs w:val="20"/>
                <w:lang w:val="en-ZA" w:eastAsia="en-ZA"/>
              </w:rPr>
              <w:lastRenderedPageBreak/>
              <mc:AlternateContent>
                <mc:Choice Requires="wps">
                  <w:drawing>
                    <wp:anchor distT="0" distB="0" distL="114300" distR="114300" simplePos="0" relativeHeight="251659264" behindDoc="0" locked="0" layoutInCell="1" allowOverlap="1" wp14:anchorId="162E2FBE" wp14:editId="04EA4F50">
                      <wp:simplePos x="0" y="0"/>
                      <wp:positionH relativeFrom="column">
                        <wp:posOffset>1398270</wp:posOffset>
                      </wp:positionH>
                      <wp:positionV relativeFrom="paragraph">
                        <wp:posOffset>50800</wp:posOffset>
                      </wp:positionV>
                      <wp:extent cx="1428750" cy="276225"/>
                      <wp:effectExtent l="0" t="0" r="19050" b="28575"/>
                      <wp:wrapNone/>
                      <wp:docPr id="1" name="Text Box 1"/>
                      <wp:cNvGraphicFramePr/>
                      <a:graphic xmlns:a="http://schemas.openxmlformats.org/drawingml/2006/main">
                        <a:graphicData uri="http://schemas.microsoft.com/office/word/2010/wordprocessingShape">
                          <wps:wsp>
                            <wps:cNvSpPr txBox="1"/>
                            <wps:spPr>
                              <a:xfrm>
                                <a:off x="0" y="0"/>
                                <a:ext cx="1428750" cy="276225"/>
                              </a:xfrm>
                              <a:prstGeom prst="rect">
                                <a:avLst/>
                              </a:prstGeom>
                              <a:solidFill>
                                <a:sysClr val="window" lastClr="FFFFFF"/>
                              </a:solidFill>
                              <a:ln w="6350">
                                <a:solidFill>
                                  <a:prstClr val="black"/>
                                </a:solidFill>
                              </a:ln>
                              <a:effectLst/>
                            </wps:spPr>
                            <wps:txbx>
                              <w:txbxContent>
                                <w:p w:rsidR="00A81170" w:rsidRDefault="00A81170" w:rsidP="00A81170">
                                  <w:r>
                                    <w:t>Comments</w:t>
                                  </w:r>
                                  <w:r>
                                    <w:rPr>
                                      <w:noProof/>
                                      <w:lang w:val="en-ZA" w:eastAsia="en-ZA"/>
                                    </w:rPr>
                                    <w:drawing>
                                      <wp:inline distT="0" distB="0" distL="0" distR="0" wp14:anchorId="4DE5BC76" wp14:editId="017BE75E">
                                        <wp:extent cx="1239520" cy="246262"/>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9520" cy="246262"/>
                                                </a:xfrm>
                                                <a:prstGeom prst="rect">
                                                  <a:avLst/>
                                                </a:prstGeom>
                                                <a:noFill/>
                                                <a:ln>
                                                  <a:noFill/>
                                                </a:ln>
                                              </pic:spPr>
                                            </pic:pic>
                                          </a:graphicData>
                                        </a:graphic>
                                      </wp:inline>
                                    </w:drawing>
                                  </w:r>
                                  <w:r>
                                    <w:t>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w14:anchorId="162E2FBE" id="_x0000_t202" coordsize="21600,21600" o:spt="202" path="m,l,21600r21600,l21600,xe">
                      <v:stroke joinstyle="miter"/>
                      <v:path gradientshapeok="t" o:connecttype="rect"/>
                    </v:shapetype>
                    <v:shape id="Text Box 1" o:spid="_x0000_s1026" type="#_x0000_t202" style="position:absolute;margin-left:110.1pt;margin-top:4pt;width:112.5pt;height:21.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" fillcolor="window" strokeweight=".5pt">
                      <v:textbox>
                        <w:txbxContent>
                          <w:p w:rsidR="00A81170" w:rsidRDefault="00A81170" w:rsidP="00A81170">
                            <w:r>
                              <w:t>Comments</w:t>
                            </w:r>
                            <w:r>
                              <w:rPr>
                                <w:noProof/>
                                <w:lang w:val="en-GB" w:eastAsia="en-GB"/>
                              </w:rPr>
                              <w:drawing>
                                <wp:inline distT="0" distB="0" distL="0" distR="0" wp14:anchorId="4DE5BC76" wp14:editId="017BE75E">
                                  <wp:extent cx="1239520" cy="246262"/>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39520" cy="246262"/>
                                          </a:xfrm>
                                          <a:prstGeom prst="rect">
                                            <a:avLst/>
                                          </a:prstGeom>
                                          <a:noFill/>
                                          <a:ln>
                                            <a:noFill/>
                                          </a:ln>
                                        </pic:spPr>
                                      </pic:pic>
                                    </a:graphicData>
                                  </a:graphic>
                                </wp:inline>
                              </w:drawing>
                            </w:r>
                            <w:r>
                              <w:t>ents:</w:t>
                            </w:r>
                          </w:p>
                        </w:txbxContent>
                      </v:textbox>
                    </v:shape>
                  </w:pict>
                </mc:Fallback>
              </mc:AlternateContent>
            </w:r>
          </w:p>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 xml:space="preserve">Importance in Clinical Decisions </w:t>
            </w:r>
            <w:r>
              <w:rPr>
                <w:rFonts w:ascii="Arial" w:hAnsi="Arial"/>
                <w:b/>
                <w:sz w:val="20"/>
                <w:szCs w:val="20"/>
              </w:rPr>
              <w:lastRenderedPageBreak/>
              <w:t>(1-5 scale)</w:t>
            </w:r>
          </w:p>
        </w:tc>
      </w:tr>
      <w:tr w:rsidR="00A81170" w:rsidRPr="00BB6C13" w:rsidTr="0055721E">
        <w:tc>
          <w:tcPr>
            <w:tcW w:w="2538"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BB6C13">
              <w:rPr>
                <w:rFonts w:ascii="Arial" w:hAnsi="Arial"/>
                <w:b/>
                <w:sz w:val="20"/>
                <w:szCs w:val="20"/>
              </w:rPr>
              <w:lastRenderedPageBreak/>
              <w:t xml:space="preserve">Routine </w:t>
            </w:r>
            <w:r>
              <w:rPr>
                <w:rFonts w:ascii="Arial" w:hAnsi="Arial"/>
                <w:b/>
                <w:sz w:val="20"/>
                <w:szCs w:val="20"/>
              </w:rPr>
              <w:t>Chemistry</w:t>
            </w:r>
            <w:r w:rsidR="00AE126E">
              <w:rPr>
                <w:rFonts w:ascii="Arial" w:hAnsi="Arial"/>
                <w:b/>
                <w:sz w:val="20"/>
                <w:szCs w:val="20"/>
              </w:rPr>
              <w:t xml:space="preserve"> (e.g. lipids, electrolytes)</w:t>
            </w:r>
          </w:p>
        </w:tc>
        <w:tc>
          <w:tcPr>
            <w:tcW w:w="1350"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BB6C13" w:rsidTr="0055721E">
        <w:tc>
          <w:tcPr>
            <w:tcW w:w="2538"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 xml:space="preserve">Routine </w:t>
            </w:r>
            <w:r w:rsidRPr="00BB6C13">
              <w:rPr>
                <w:rFonts w:ascii="Arial" w:hAnsi="Arial"/>
                <w:b/>
                <w:sz w:val="20"/>
                <w:szCs w:val="20"/>
              </w:rPr>
              <w:t>Hematology</w:t>
            </w:r>
          </w:p>
        </w:tc>
        <w:tc>
          <w:tcPr>
            <w:tcW w:w="1350"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BB6C13" w:rsidTr="0055721E">
        <w:tc>
          <w:tcPr>
            <w:tcW w:w="2538" w:type="dxa"/>
            <w:shd w:val="clear" w:color="auto" w:fill="auto"/>
          </w:tcPr>
          <w:p w:rsidR="00A81170" w:rsidRPr="00BB6C13" w:rsidRDefault="00EF3B72" w:rsidP="004B31A9">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636106">
              <w:rPr>
                <w:rFonts w:ascii="Arial" w:hAnsi="Arial"/>
                <w:b/>
                <w:sz w:val="20"/>
                <w:szCs w:val="20"/>
              </w:rPr>
              <w:t>Coagulation</w:t>
            </w:r>
            <w:r w:rsidR="004B31A9">
              <w:rPr>
                <w:rFonts w:ascii="Arial" w:hAnsi="Arial"/>
                <w:b/>
                <w:sz w:val="20"/>
                <w:szCs w:val="20"/>
              </w:rPr>
              <w:t xml:space="preserve"> (INR, other coagulation tests)</w:t>
            </w:r>
            <w:r w:rsidRPr="00636106">
              <w:rPr>
                <w:rFonts w:ascii="Arial" w:hAnsi="Arial"/>
                <w:b/>
                <w:sz w:val="20"/>
                <w:szCs w:val="20"/>
              </w:rPr>
              <w:t xml:space="preserve"> </w:t>
            </w:r>
          </w:p>
        </w:tc>
        <w:tc>
          <w:tcPr>
            <w:tcW w:w="1350"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BB6C13" w:rsidTr="0055721E">
        <w:tc>
          <w:tcPr>
            <w:tcW w:w="2538" w:type="dxa"/>
            <w:shd w:val="clear" w:color="auto" w:fill="auto"/>
          </w:tcPr>
          <w:p w:rsidR="00A81170" w:rsidRPr="00BB6C13" w:rsidRDefault="00EF3B72"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Immunology tests (e.g. cardiac markers, BNP)</w:t>
            </w:r>
          </w:p>
        </w:tc>
        <w:tc>
          <w:tcPr>
            <w:tcW w:w="1350"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BB6C13" w:rsidTr="0055721E">
        <w:tc>
          <w:tcPr>
            <w:tcW w:w="2538"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Basic Tissue Stains (H&amp;E and Special)</w:t>
            </w:r>
          </w:p>
        </w:tc>
        <w:tc>
          <w:tcPr>
            <w:tcW w:w="1350"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BB6C13" w:rsidTr="0055721E">
        <w:tc>
          <w:tcPr>
            <w:tcW w:w="2538" w:type="dxa"/>
            <w:shd w:val="clear" w:color="auto" w:fill="auto"/>
          </w:tcPr>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Advanced Tissue Stains</w:t>
            </w:r>
          </w:p>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 xml:space="preserve"> (IHC &amp; FISH)</w:t>
            </w:r>
          </w:p>
        </w:tc>
        <w:tc>
          <w:tcPr>
            <w:tcW w:w="1350"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BB6C13" w:rsidTr="0055721E">
        <w:tc>
          <w:tcPr>
            <w:tcW w:w="2538"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BB6C13">
              <w:rPr>
                <w:rFonts w:ascii="Arial" w:hAnsi="Arial"/>
                <w:b/>
                <w:sz w:val="20"/>
                <w:szCs w:val="20"/>
              </w:rPr>
              <w:t>Molecular/DNA</w:t>
            </w:r>
            <w:r>
              <w:rPr>
                <w:rFonts w:ascii="Arial" w:hAnsi="Arial"/>
                <w:b/>
                <w:sz w:val="20"/>
                <w:szCs w:val="20"/>
              </w:rPr>
              <w:t>/genomic</w:t>
            </w:r>
            <w:r w:rsidRPr="00BB6C13">
              <w:rPr>
                <w:rFonts w:ascii="Arial" w:hAnsi="Arial"/>
                <w:b/>
                <w:sz w:val="20"/>
                <w:szCs w:val="20"/>
              </w:rPr>
              <w:t xml:space="preserve"> tests</w:t>
            </w:r>
          </w:p>
        </w:tc>
        <w:tc>
          <w:tcPr>
            <w:tcW w:w="1350" w:type="dxa"/>
            <w:shd w:val="clear" w:color="auto" w:fill="auto"/>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BB6C13"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bl>
    <w:p w:rsidR="00A81170" w:rsidRDefault="00742A66" w:rsidP="00A8117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540"/>
        <w:rPr>
          <w:rFonts w:ascii="Arial" w:hAnsi="Arial"/>
          <w:b/>
          <w:sz w:val="20"/>
          <w:szCs w:val="20"/>
        </w:rPr>
      </w:pPr>
      <w:r w:rsidRPr="00742A66">
        <w:rPr>
          <w:rFonts w:ascii="Arial" w:hAnsi="Arial"/>
          <w:b/>
          <w:sz w:val="20"/>
          <w:szCs w:val="20"/>
          <w:highlight w:val="yellow"/>
        </w:rPr>
        <w:t>Perhaps some qualitative comments here on what is ordered and why</w:t>
      </w:r>
    </w:p>
    <w:p w:rsidR="00AF76A1" w:rsidRDefault="00636106" w:rsidP="00A8117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ind w:left="540"/>
        <w:rPr>
          <w:rFonts w:ascii="Arial" w:hAnsi="Arial"/>
          <w:b/>
          <w:sz w:val="20"/>
          <w:szCs w:val="20"/>
        </w:rPr>
      </w:pPr>
      <w:r>
        <w:rPr>
          <w:rFonts w:ascii="Arial" w:hAnsi="Arial"/>
          <w:b/>
          <w:sz w:val="20"/>
          <w:szCs w:val="20"/>
        </w:rPr>
        <w:t>Comments:</w:t>
      </w:r>
      <w:r>
        <w:rPr>
          <w:rFonts w:ascii="Arial" w:hAnsi="Arial"/>
          <w:b/>
          <w:sz w:val="20"/>
          <w:szCs w:val="20"/>
        </w:rPr>
        <w:br/>
      </w:r>
      <w:r>
        <w:rPr>
          <w:rFonts w:ascii="Arial" w:hAnsi="Arial"/>
          <w:b/>
          <w:sz w:val="20"/>
          <w:szCs w:val="20"/>
        </w:rPr>
        <w:br/>
      </w:r>
    </w:p>
    <w:p w:rsidR="00A81170" w:rsidRPr="004C3353" w:rsidRDefault="00A81170" w:rsidP="004C3353">
      <w:pPr>
        <w:spacing w:after="200" w:line="276" w:lineRule="auto"/>
        <w:rPr>
          <w:rFonts w:ascii="Arial" w:hAnsi="Arial"/>
          <w:b/>
          <w:sz w:val="20"/>
          <w:szCs w:val="20"/>
        </w:rPr>
      </w:pPr>
      <w:r w:rsidRPr="00BB6C13">
        <w:rPr>
          <w:rFonts w:ascii="Arial" w:hAnsi="Arial"/>
          <w:b/>
          <w:sz w:val="20"/>
          <w:szCs w:val="20"/>
          <w:u w:val="single"/>
        </w:rPr>
        <w:t>Patients Undergoing Treatment</w:t>
      </w:r>
      <w:r w:rsidR="006D1E9C">
        <w:rPr>
          <w:rFonts w:ascii="Arial" w:hAnsi="Arial"/>
          <w:b/>
          <w:sz w:val="20"/>
          <w:szCs w:val="20"/>
          <w:u w:val="single"/>
        </w:rPr>
        <w:t xml:space="preserve"> </w:t>
      </w:r>
      <w:r w:rsidR="00742A66">
        <w:rPr>
          <w:rFonts w:ascii="Arial" w:hAnsi="Arial"/>
          <w:b/>
          <w:sz w:val="20"/>
          <w:szCs w:val="20"/>
          <w:u w:val="single"/>
        </w:rPr>
        <w:t>and Follow-up</w:t>
      </w:r>
    </w:p>
    <w:p w:rsidR="00A81170" w:rsidRPr="00BB6C13" w:rsidRDefault="00A81170" w:rsidP="00A81170">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p>
    <w:p w:rsidR="000D0DDD" w:rsidRPr="000D0DDD" w:rsidRDefault="00A81170" w:rsidP="00A81170">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sz w:val="20"/>
          <w:szCs w:val="20"/>
        </w:rPr>
      </w:pPr>
      <w:r w:rsidRPr="000D0DDD">
        <w:rPr>
          <w:rFonts w:ascii="Arial" w:hAnsi="Arial"/>
          <w:b/>
          <w:sz w:val="20"/>
          <w:szCs w:val="20"/>
        </w:rPr>
        <w:t>Thinking about all of your patients who are currently u</w:t>
      </w:r>
      <w:r w:rsidR="006D1E9C" w:rsidRPr="000D0DDD">
        <w:rPr>
          <w:rFonts w:ascii="Arial" w:hAnsi="Arial"/>
          <w:b/>
          <w:sz w:val="20"/>
          <w:szCs w:val="20"/>
        </w:rPr>
        <w:t xml:space="preserve">ndergoing treatment for a </w:t>
      </w:r>
      <w:r w:rsidR="00402F02" w:rsidRPr="000D0DDD">
        <w:rPr>
          <w:rFonts w:ascii="Arial" w:hAnsi="Arial"/>
          <w:b/>
          <w:sz w:val="20"/>
          <w:szCs w:val="20"/>
        </w:rPr>
        <w:t xml:space="preserve">cardiovascular </w:t>
      </w:r>
      <w:r w:rsidR="006D1E9C" w:rsidRPr="000D0DDD">
        <w:rPr>
          <w:rFonts w:ascii="Arial" w:hAnsi="Arial"/>
          <w:b/>
          <w:sz w:val="20"/>
          <w:szCs w:val="20"/>
        </w:rPr>
        <w:t>issue</w:t>
      </w:r>
      <w:r w:rsidRPr="000D0DDD">
        <w:rPr>
          <w:rFonts w:ascii="Arial" w:hAnsi="Arial"/>
          <w:b/>
          <w:sz w:val="20"/>
          <w:szCs w:val="20"/>
        </w:rPr>
        <w:t xml:space="preserve">, what percentage do you order any laboratory diagnostic test at </w:t>
      </w:r>
      <w:r w:rsidRPr="000D0DDD">
        <w:rPr>
          <w:rFonts w:ascii="Arial" w:hAnsi="Arial"/>
          <w:b/>
          <w:sz w:val="20"/>
          <w:szCs w:val="20"/>
          <w:u w:val="single"/>
        </w:rPr>
        <w:t>each</w:t>
      </w:r>
      <w:r w:rsidRPr="000D0DDD">
        <w:rPr>
          <w:rFonts w:ascii="Arial" w:hAnsi="Arial"/>
          <w:b/>
          <w:sz w:val="20"/>
          <w:szCs w:val="20"/>
        </w:rPr>
        <w:t xml:space="preserve"> visit? (or a pre-visit </w:t>
      </w:r>
      <w:r w:rsidR="006D1E9C" w:rsidRPr="000D0DDD">
        <w:rPr>
          <w:rFonts w:ascii="Arial" w:hAnsi="Arial"/>
          <w:b/>
          <w:sz w:val="20"/>
          <w:szCs w:val="20"/>
        </w:rPr>
        <w:t>order). _________%  (example: blood counts, lipids, chemistry profile, PT/INR</w:t>
      </w:r>
      <w:r w:rsidRPr="000D0DDD">
        <w:rPr>
          <w:rFonts w:ascii="Arial" w:hAnsi="Arial"/>
          <w:b/>
          <w:sz w:val="20"/>
          <w:szCs w:val="20"/>
        </w:rPr>
        <w:t>)</w:t>
      </w:r>
      <w:r w:rsidR="006D1E9C" w:rsidRPr="000D0DDD">
        <w:rPr>
          <w:rFonts w:ascii="Arial" w:hAnsi="Arial"/>
          <w:b/>
          <w:sz w:val="20"/>
          <w:szCs w:val="20"/>
        </w:rPr>
        <w:t xml:space="preserve">  </w:t>
      </w:r>
      <w:r w:rsidR="000D0DDD" w:rsidRPr="00AF76A1">
        <w:rPr>
          <w:rFonts w:ascii="Arial" w:hAnsi="Arial"/>
          <w:b/>
          <w:color w:val="FF0000"/>
          <w:sz w:val="20"/>
          <w:szCs w:val="20"/>
        </w:rPr>
        <w:t>(Example:</w:t>
      </w:r>
      <w:r w:rsidR="006D1E9C" w:rsidRPr="00AF76A1">
        <w:rPr>
          <w:rFonts w:ascii="Arial" w:hAnsi="Arial"/>
          <w:b/>
          <w:color w:val="FF0000"/>
          <w:sz w:val="20"/>
          <w:szCs w:val="20"/>
        </w:rPr>
        <w:t xml:space="preserve"> </w:t>
      </w:r>
      <w:r w:rsidR="006D1E9C" w:rsidRPr="000D0DDD">
        <w:rPr>
          <w:rFonts w:ascii="Arial" w:hAnsi="Arial"/>
          <w:b/>
          <w:color w:val="FF0000"/>
          <w:sz w:val="20"/>
          <w:szCs w:val="20"/>
        </w:rPr>
        <w:t>Patients on statin drugs might be lipid tests</w:t>
      </w:r>
      <w:r w:rsidR="0037516B" w:rsidRPr="000D0DDD">
        <w:rPr>
          <w:rFonts w:ascii="Arial" w:hAnsi="Arial"/>
          <w:b/>
          <w:color w:val="FF0000"/>
          <w:sz w:val="20"/>
          <w:szCs w:val="20"/>
        </w:rPr>
        <w:t>,</w:t>
      </w:r>
      <w:r w:rsidR="000D0DDD" w:rsidRPr="000D0DDD">
        <w:rPr>
          <w:rFonts w:ascii="Arial" w:hAnsi="Arial"/>
          <w:b/>
          <w:color w:val="FF0000"/>
          <w:sz w:val="20"/>
          <w:szCs w:val="20"/>
        </w:rPr>
        <w:t xml:space="preserve"> Warfarin patients get regular INRs) </w:t>
      </w:r>
    </w:p>
    <w:p w:rsidR="00A81170" w:rsidRPr="004C3353" w:rsidRDefault="00A81170" w:rsidP="00A81170">
      <w:pPr>
        <w:numPr>
          <w:ilvl w:val="0"/>
          <w:numId w:val="18"/>
        </w:num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sz w:val="20"/>
          <w:szCs w:val="20"/>
        </w:rPr>
      </w:pPr>
      <w:r w:rsidRPr="000D0DDD">
        <w:rPr>
          <w:rFonts w:ascii="Arial" w:hAnsi="Arial" w:cs="Arial"/>
          <w:b/>
          <w:sz w:val="20"/>
          <w:szCs w:val="20"/>
        </w:rPr>
        <w:t xml:space="preserve">For each of the following tests that might be </w:t>
      </w:r>
      <w:r w:rsidRPr="000D0DDD">
        <w:rPr>
          <w:rFonts w:ascii="Arial" w:hAnsi="Arial" w:cs="Arial"/>
          <w:b/>
          <w:sz w:val="20"/>
          <w:szCs w:val="20"/>
          <w:u w:val="single"/>
        </w:rPr>
        <w:t>included in an on-going treatment plan</w:t>
      </w:r>
      <w:r w:rsidR="00742A66" w:rsidRPr="000D0DDD">
        <w:rPr>
          <w:rFonts w:ascii="Arial" w:hAnsi="Arial" w:cs="Arial"/>
          <w:b/>
          <w:sz w:val="20"/>
          <w:szCs w:val="20"/>
          <w:u w:val="single"/>
        </w:rPr>
        <w:t xml:space="preserve"> or follow up plan</w:t>
      </w:r>
      <w:r w:rsidRPr="000D0DDD">
        <w:rPr>
          <w:rFonts w:ascii="Arial" w:hAnsi="Arial" w:cs="Arial"/>
          <w:b/>
          <w:sz w:val="20"/>
          <w:szCs w:val="20"/>
        </w:rPr>
        <w:t>, please indicate whether you regularly order the test and the relative importance of the test in your decision making (Score on 1 to 5 scale with 5 being highest importance).</w:t>
      </w: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b/>
          <w:sz w:val="20"/>
          <w:szCs w:val="20"/>
        </w:rPr>
      </w:pPr>
    </w:p>
    <w:p w:rsidR="004C3353" w:rsidRPr="000D0DDD" w:rsidRDefault="004C3353" w:rsidP="004C3353">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cs="Arial"/>
          <w:sz w:val="20"/>
          <w:szCs w:val="20"/>
        </w:rPr>
      </w:pPr>
    </w:p>
    <w:p w:rsidR="00A81170" w:rsidRDefault="00A81170" w:rsidP="00A81170">
      <w:pPr>
        <w:ind w:left="360"/>
        <w:rPr>
          <w:color w:val="FF0000"/>
        </w:rPr>
      </w:pPr>
    </w:p>
    <w:p w:rsidR="00A81170" w:rsidRDefault="00A81170" w:rsidP="00A81170">
      <w:pPr>
        <w:ind w:left="360"/>
        <w:rPr>
          <w:color w:val="FF0000"/>
        </w:rPr>
      </w:pP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1350"/>
        <w:gridCol w:w="2070"/>
      </w:tblGrid>
      <w:tr w:rsidR="00A81170" w:rsidRPr="00394851" w:rsidTr="0055721E">
        <w:tc>
          <w:tcPr>
            <w:tcW w:w="2538"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r w:rsidRPr="00394851">
              <w:rPr>
                <w:rFonts w:ascii="Arial" w:hAnsi="Arial"/>
                <w:b/>
                <w:sz w:val="20"/>
                <w:szCs w:val="20"/>
              </w:rPr>
              <w:t>Test type</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lastRenderedPageBreak/>
              <w:t>Ordered With On-going treatment</w:t>
            </w:r>
          </w:p>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Yes/No</w:t>
            </w:r>
          </w:p>
        </w:tc>
        <w:tc>
          <w:tcPr>
            <w:tcW w:w="2070" w:type="dxa"/>
          </w:tcPr>
          <w:p w:rsidR="00A81170"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noProof/>
                <w:sz w:val="20"/>
                <w:szCs w:val="20"/>
                <w:lang w:val="en-ZA" w:eastAsia="en-ZA"/>
              </w:rPr>
              <w:lastRenderedPageBreak/>
              <mc:AlternateContent>
                <mc:Choice Requires="wps">
                  <w:drawing>
                    <wp:anchor distT="0" distB="0" distL="114300" distR="114300" simplePos="0" relativeHeight="251660288" behindDoc="0" locked="0" layoutInCell="1" allowOverlap="1" wp14:anchorId="19C796AD" wp14:editId="18EC2944">
                      <wp:simplePos x="0" y="0"/>
                      <wp:positionH relativeFrom="column">
                        <wp:posOffset>1398270</wp:posOffset>
                      </wp:positionH>
                      <wp:positionV relativeFrom="paragraph">
                        <wp:posOffset>41275</wp:posOffset>
                      </wp:positionV>
                      <wp:extent cx="1428750" cy="27622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1428750" cy="276225"/>
                              </a:xfrm>
                              <a:prstGeom prst="rect">
                                <a:avLst/>
                              </a:prstGeom>
                              <a:solidFill>
                                <a:sysClr val="window" lastClr="FFFFFF"/>
                              </a:solidFill>
                              <a:ln w="6350">
                                <a:solidFill>
                                  <a:prstClr val="black"/>
                                </a:solidFill>
                              </a:ln>
                              <a:effectLst/>
                            </wps:spPr>
                            <wps:txbx>
                              <w:txbxContent>
                                <w:p w:rsidR="00A81170" w:rsidRDefault="00A81170" w:rsidP="00A81170">
                                  <w:r>
                                    <w:t>Comments</w:t>
                                  </w:r>
                                  <w:r>
                                    <w:rPr>
                                      <w:noProof/>
                                      <w:lang w:val="en-ZA" w:eastAsia="en-ZA"/>
                                    </w:rPr>
                                    <w:drawing>
                                      <wp:inline distT="0" distB="0" distL="0" distR="0" wp14:anchorId="1BDCC71B" wp14:editId="7FCF1A8A">
                                        <wp:extent cx="1239520" cy="24626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39520" cy="246262"/>
                                                </a:xfrm>
                                                <a:prstGeom prst="rect">
                                                  <a:avLst/>
                                                </a:prstGeom>
                                                <a:noFill/>
                                                <a:ln>
                                                  <a:noFill/>
                                                </a:ln>
                                              </pic:spPr>
                                            </pic:pic>
                                          </a:graphicData>
                                        </a:graphic>
                                      </wp:inline>
                                    </w:drawing>
                                  </w:r>
                                  <w:r>
                                    <w:t>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19C796AD" id="Text Box 3" o:spid="_x0000_s1027" type="#_x0000_t202" style="position:absolute;margin-left:110.1pt;margin-top:3.25pt;width:112.5pt;height:21.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" fillcolor="window" strokeweight=".5pt">
                      <v:textbox>
                        <w:txbxContent>
                          <w:p w:rsidR="00A81170" w:rsidRDefault="00A81170" w:rsidP="00A81170">
                            <w:r>
                              <w:t>Comments</w:t>
                            </w:r>
                            <w:r>
                              <w:rPr>
                                <w:noProof/>
                                <w:lang w:val="en-GB" w:eastAsia="en-GB"/>
                              </w:rPr>
                              <w:drawing>
                                <wp:inline distT="0" distB="0" distL="0" distR="0" wp14:anchorId="1BDCC71B" wp14:editId="7FCF1A8A">
                                  <wp:extent cx="1239520" cy="24626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39520" cy="246262"/>
                                          </a:xfrm>
                                          <a:prstGeom prst="rect">
                                            <a:avLst/>
                                          </a:prstGeom>
                                          <a:noFill/>
                                          <a:ln>
                                            <a:noFill/>
                                          </a:ln>
                                        </pic:spPr>
                                      </pic:pic>
                                    </a:graphicData>
                                  </a:graphic>
                                </wp:inline>
                              </w:drawing>
                            </w:r>
                            <w:r>
                              <w:t>ents:</w:t>
                            </w:r>
                          </w:p>
                        </w:txbxContent>
                      </v:textbox>
                    </v:shape>
                  </w:pict>
                </mc:Fallback>
              </mc:AlternateContent>
            </w:r>
          </w:p>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lastRenderedPageBreak/>
              <w:t>Importance in Clinical Decisions (1-5 Scale)</w:t>
            </w:r>
          </w:p>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p>
        </w:tc>
      </w:tr>
      <w:tr w:rsidR="00A81170" w:rsidRPr="00394851" w:rsidTr="0055721E">
        <w:tc>
          <w:tcPr>
            <w:tcW w:w="2538"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lastRenderedPageBreak/>
              <w:t>Routine Chemistry</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394851" w:rsidTr="0055721E">
        <w:tc>
          <w:tcPr>
            <w:tcW w:w="2538"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Routine Hematology</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394851" w:rsidTr="0055721E">
        <w:tc>
          <w:tcPr>
            <w:tcW w:w="2538" w:type="dxa"/>
            <w:shd w:val="clear" w:color="auto" w:fill="auto"/>
          </w:tcPr>
          <w:p w:rsidR="00A81170" w:rsidRPr="00394851" w:rsidRDefault="00753AE2"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Coagulation tests</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394851" w:rsidTr="0055721E">
        <w:tc>
          <w:tcPr>
            <w:tcW w:w="2538" w:type="dxa"/>
            <w:shd w:val="clear" w:color="auto" w:fill="auto"/>
          </w:tcPr>
          <w:p w:rsidR="00A81170" w:rsidRPr="00394851" w:rsidRDefault="00753AE2"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Pr>
                <w:rFonts w:ascii="Arial" w:hAnsi="Arial"/>
                <w:b/>
                <w:sz w:val="20"/>
                <w:szCs w:val="20"/>
              </w:rPr>
              <w:t>Immunology tests</w:t>
            </w:r>
            <w:r w:rsidR="0013195A">
              <w:rPr>
                <w:rFonts w:ascii="Arial" w:hAnsi="Arial"/>
                <w:b/>
                <w:sz w:val="20"/>
                <w:szCs w:val="20"/>
              </w:rPr>
              <w:t xml:space="preserve"> (e.g. cardiac markers, BNP)</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394851" w:rsidTr="0055721E">
        <w:tc>
          <w:tcPr>
            <w:tcW w:w="2538"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Basic Tissue Stains (H&amp;E and Special)</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394851" w:rsidTr="0055721E">
        <w:tc>
          <w:tcPr>
            <w:tcW w:w="2538"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Advanced Tissue Stains</w:t>
            </w:r>
          </w:p>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 xml:space="preserve"> (IHC &amp; FISH)</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r w:rsidR="00A81170" w:rsidRPr="00394851" w:rsidTr="0055721E">
        <w:tc>
          <w:tcPr>
            <w:tcW w:w="2538"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Arial" w:hAnsi="Arial"/>
                <w:b/>
                <w:sz w:val="20"/>
                <w:szCs w:val="20"/>
              </w:rPr>
            </w:pPr>
            <w:r w:rsidRPr="00394851">
              <w:rPr>
                <w:rFonts w:ascii="Arial" w:hAnsi="Arial"/>
                <w:b/>
                <w:sz w:val="20"/>
                <w:szCs w:val="20"/>
              </w:rPr>
              <w:t>Molecular/DNA</w:t>
            </w:r>
            <w:r>
              <w:rPr>
                <w:rFonts w:ascii="Arial" w:hAnsi="Arial"/>
                <w:b/>
                <w:sz w:val="20"/>
                <w:szCs w:val="20"/>
              </w:rPr>
              <w:t>/genomic</w:t>
            </w:r>
            <w:r w:rsidRPr="00394851">
              <w:rPr>
                <w:rFonts w:ascii="Arial" w:hAnsi="Arial"/>
                <w:b/>
                <w:sz w:val="20"/>
                <w:szCs w:val="20"/>
              </w:rPr>
              <w:t xml:space="preserve"> tests</w:t>
            </w:r>
          </w:p>
        </w:tc>
        <w:tc>
          <w:tcPr>
            <w:tcW w:w="1350" w:type="dxa"/>
            <w:shd w:val="clear" w:color="auto" w:fill="auto"/>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c>
          <w:tcPr>
            <w:tcW w:w="2070" w:type="dxa"/>
          </w:tcPr>
          <w:p w:rsidR="00A81170" w:rsidRPr="00394851" w:rsidRDefault="00A81170" w:rsidP="0055721E">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rPr>
            </w:pPr>
          </w:p>
        </w:tc>
      </w:tr>
    </w:tbl>
    <w:p w:rsidR="00A81170" w:rsidRPr="00BB6C13" w:rsidRDefault="00A81170" w:rsidP="00742A66">
      <w:pPr>
        <w:tabs>
          <w:tab w:val="left" w:pos="-720"/>
          <w:tab w:val="left" w:pos="180"/>
          <w:tab w:val="left" w:pos="1440"/>
          <w:tab w:val="left" w:pos="2160"/>
          <w:tab w:val="left" w:pos="2880"/>
          <w:tab w:val="left" w:pos="3168"/>
          <w:tab w:val="left" w:pos="3600"/>
          <w:tab w:val="left" w:pos="4320"/>
          <w:tab w:val="left" w:pos="5040"/>
          <w:tab w:val="left" w:pos="5760"/>
          <w:tab w:val="left" w:pos="6480"/>
          <w:tab w:val="left" w:pos="7200"/>
          <w:tab w:val="left" w:pos="7920"/>
          <w:tab w:val="left" w:pos="8640"/>
          <w:tab w:val="left" w:pos="9360"/>
          <w:tab w:val="left" w:pos="10080"/>
          <w:tab w:val="left" w:pos="10800"/>
        </w:tabs>
        <w:spacing w:line="360" w:lineRule="auto"/>
        <w:rPr>
          <w:rFonts w:ascii="Arial" w:hAnsi="Arial"/>
          <w:b/>
          <w:sz w:val="20"/>
          <w:szCs w:val="20"/>
          <w:u w:val="single"/>
        </w:rPr>
      </w:pPr>
      <w:r w:rsidRPr="00BB6C13">
        <w:rPr>
          <w:rFonts w:ascii="Arial" w:hAnsi="Arial"/>
          <w:b/>
          <w:sz w:val="20"/>
          <w:szCs w:val="20"/>
        </w:rPr>
        <w:br/>
      </w: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4C3353" w:rsidRDefault="004C3353" w:rsidP="00804179">
      <w:pPr>
        <w:pStyle w:val="Header"/>
        <w:tabs>
          <w:tab w:val="center" w:pos="450"/>
        </w:tabs>
        <w:spacing w:line="276" w:lineRule="auto"/>
        <w:ind w:left="360"/>
        <w:outlineLvl w:val="0"/>
        <w:rPr>
          <w:rFonts w:ascii="Arial" w:hAnsi="Arial" w:cs="Arial"/>
          <w:b/>
          <w:i/>
          <w:sz w:val="22"/>
          <w:szCs w:val="22"/>
        </w:rPr>
      </w:pPr>
    </w:p>
    <w:p w:rsidR="00804179" w:rsidRPr="004C3353" w:rsidRDefault="00804179" w:rsidP="00804179">
      <w:pPr>
        <w:pStyle w:val="Header"/>
        <w:tabs>
          <w:tab w:val="center" w:pos="450"/>
        </w:tabs>
        <w:spacing w:line="276" w:lineRule="auto"/>
        <w:ind w:left="360"/>
        <w:outlineLvl w:val="0"/>
        <w:rPr>
          <w:rFonts w:ascii="Arial" w:hAnsi="Arial" w:cs="Arial"/>
          <w:b/>
          <w:sz w:val="22"/>
          <w:szCs w:val="22"/>
        </w:rPr>
      </w:pPr>
      <w:r w:rsidRPr="004C3353">
        <w:rPr>
          <w:rFonts w:ascii="Arial" w:hAnsi="Arial" w:cs="Arial"/>
          <w:b/>
          <w:i/>
          <w:sz w:val="22"/>
          <w:szCs w:val="22"/>
        </w:rPr>
        <w:t>Thank you for your participation today!</w:t>
      </w:r>
    </w:p>
    <w:p w:rsidR="00804179" w:rsidRPr="004C3353" w:rsidRDefault="00804179" w:rsidP="00804179">
      <w:pPr>
        <w:pStyle w:val="Header"/>
        <w:tabs>
          <w:tab w:val="center" w:pos="450"/>
        </w:tabs>
        <w:spacing w:line="276" w:lineRule="auto"/>
        <w:ind w:left="360"/>
        <w:outlineLvl w:val="0"/>
        <w:rPr>
          <w:rFonts w:ascii="Arial" w:hAnsi="Arial" w:cs="Arial"/>
          <w:b/>
          <w:sz w:val="22"/>
          <w:szCs w:val="22"/>
        </w:rPr>
      </w:pPr>
    </w:p>
    <w:p w:rsidR="00804179" w:rsidRPr="004C3353" w:rsidRDefault="00804179" w:rsidP="00804179">
      <w:pPr>
        <w:pStyle w:val="Header"/>
        <w:tabs>
          <w:tab w:val="center" w:pos="450"/>
        </w:tabs>
        <w:spacing w:line="276" w:lineRule="auto"/>
        <w:ind w:left="360"/>
        <w:outlineLvl w:val="0"/>
        <w:rPr>
          <w:rFonts w:ascii="Arial" w:hAnsi="Arial" w:cs="Arial"/>
          <w:b/>
          <w:i/>
          <w:color w:val="FF0000"/>
          <w:sz w:val="22"/>
          <w:szCs w:val="22"/>
        </w:rPr>
      </w:pPr>
      <w:r w:rsidRPr="004C3353">
        <w:rPr>
          <w:rFonts w:ascii="Arial" w:hAnsi="Arial" w:cs="Arial"/>
          <w:b/>
          <w:sz w:val="22"/>
          <w:szCs w:val="22"/>
        </w:rPr>
        <w:t>Honorarium Information:</w:t>
      </w:r>
      <w:r w:rsidR="009810FA" w:rsidRPr="004C3353">
        <w:rPr>
          <w:rFonts w:ascii="Arial" w:hAnsi="Arial" w:cs="Arial"/>
          <w:b/>
          <w:sz w:val="22"/>
          <w:szCs w:val="22"/>
        </w:rPr>
        <w:t xml:space="preserve">   </w:t>
      </w:r>
      <w:r w:rsidR="009810FA" w:rsidRPr="004C3353">
        <w:rPr>
          <w:rFonts w:ascii="Arial" w:hAnsi="Arial" w:cs="Arial"/>
          <w:b/>
          <w:color w:val="FF0000"/>
          <w:sz w:val="22"/>
          <w:szCs w:val="22"/>
        </w:rPr>
        <w:t>(Not applicable for Germany)</w:t>
      </w:r>
    </w:p>
    <w:p w:rsidR="00804179" w:rsidRPr="004C3353" w:rsidRDefault="00804179" w:rsidP="00804179">
      <w:pPr>
        <w:pStyle w:val="Header"/>
        <w:tabs>
          <w:tab w:val="center" w:pos="450"/>
        </w:tabs>
        <w:spacing w:line="276" w:lineRule="auto"/>
        <w:ind w:left="360"/>
        <w:outlineLvl w:val="0"/>
        <w:rPr>
          <w:rFonts w:ascii="Arial" w:hAnsi="Arial" w:cs="Arial"/>
          <w:b/>
          <w:sz w:val="22"/>
          <w:szCs w:val="22"/>
        </w:rPr>
      </w:pPr>
    </w:p>
    <w:p w:rsidR="00804179" w:rsidRPr="004C3353" w:rsidRDefault="00804179" w:rsidP="00804179">
      <w:pPr>
        <w:spacing w:line="276" w:lineRule="auto"/>
        <w:ind w:left="360"/>
        <w:rPr>
          <w:rFonts w:ascii="Arial" w:hAnsi="Arial" w:cs="Arial"/>
          <w:b/>
          <w:i/>
          <w:color w:val="FF0000"/>
          <w:sz w:val="22"/>
          <w:szCs w:val="22"/>
        </w:rPr>
      </w:pPr>
    </w:p>
    <w:p w:rsidR="00804179" w:rsidRPr="004C3353" w:rsidRDefault="00804179" w:rsidP="00804179">
      <w:pPr>
        <w:pStyle w:val="Header"/>
        <w:tabs>
          <w:tab w:val="clear" w:pos="4320"/>
          <w:tab w:val="left" w:pos="540"/>
          <w:tab w:val="center" w:pos="5400"/>
          <w:tab w:val="left" w:pos="8640"/>
          <w:tab w:val="right" w:pos="10710"/>
        </w:tabs>
        <w:spacing w:line="276" w:lineRule="auto"/>
        <w:ind w:right="1350"/>
        <w:rPr>
          <w:rFonts w:ascii="Arial" w:hAnsi="Arial" w:cs="Arial"/>
          <w:b/>
          <w:color w:val="FF0000"/>
          <w:sz w:val="22"/>
          <w:szCs w:val="22"/>
        </w:rPr>
      </w:pPr>
      <w:r w:rsidRPr="004C3353">
        <w:rPr>
          <w:rFonts w:ascii="Arial" w:hAnsi="Arial" w:cs="Arial"/>
          <w:b/>
          <w:color w:val="FF0000"/>
          <w:sz w:val="22"/>
          <w:szCs w:val="22"/>
        </w:rPr>
        <w:tab/>
        <w:t>Amount: _______________</w:t>
      </w:r>
      <w:r w:rsidRPr="004C3353">
        <w:rPr>
          <w:rFonts w:ascii="Arial" w:hAnsi="Arial" w:cs="Arial"/>
          <w:b/>
          <w:color w:val="FF0000"/>
          <w:sz w:val="22"/>
          <w:szCs w:val="22"/>
        </w:rPr>
        <w:tab/>
      </w:r>
    </w:p>
    <w:p w:rsidR="00804179" w:rsidRPr="004C3353"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b/>
          <w:sz w:val="22"/>
          <w:szCs w:val="22"/>
        </w:rPr>
      </w:pP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b/>
          <w:color w:val="000000" w:themeColor="text1"/>
          <w:sz w:val="22"/>
          <w:szCs w:val="22"/>
        </w:rPr>
      </w:pPr>
      <w:r w:rsidRPr="007210ED">
        <w:rPr>
          <w:rFonts w:ascii="Arial" w:hAnsi="Arial" w:cs="Arial"/>
          <w:b/>
          <w:color w:val="000000" w:themeColor="text1"/>
          <w:sz w:val="22"/>
          <w:szCs w:val="22"/>
        </w:rPr>
        <w:t>2. Send Check to:</w:t>
      </w:r>
      <w:r w:rsidRPr="007210ED">
        <w:rPr>
          <w:rFonts w:ascii="Arial" w:hAnsi="Arial" w:cs="Arial"/>
          <w:b/>
          <w:color w:val="000000" w:themeColor="text1"/>
          <w:sz w:val="22"/>
          <w:szCs w:val="22"/>
        </w:rPr>
        <w:sym w:font="Wingdings" w:char="F0A8"/>
      </w:r>
      <w:r w:rsidRPr="007210ED">
        <w:rPr>
          <w:rFonts w:ascii="Arial" w:hAnsi="Arial" w:cs="Arial"/>
          <w:b/>
          <w:color w:val="000000" w:themeColor="text1"/>
          <w:sz w:val="22"/>
          <w:szCs w:val="22"/>
        </w:rPr>
        <w:t xml:space="preserve">  Home     </w:t>
      </w:r>
      <w:r w:rsidRPr="007210ED">
        <w:rPr>
          <w:rFonts w:ascii="Arial" w:hAnsi="Arial" w:cs="Arial"/>
          <w:b/>
          <w:color w:val="000000" w:themeColor="text1"/>
          <w:sz w:val="22"/>
          <w:szCs w:val="22"/>
        </w:rPr>
        <w:sym w:font="Wingdings" w:char="F0A8"/>
      </w:r>
      <w:r w:rsidRPr="007210ED">
        <w:rPr>
          <w:rFonts w:ascii="Arial" w:hAnsi="Arial" w:cs="Arial"/>
          <w:b/>
          <w:color w:val="000000" w:themeColor="text1"/>
          <w:sz w:val="22"/>
          <w:szCs w:val="22"/>
        </w:rPr>
        <w:t xml:space="preserve">  Work       </w:t>
      </w:r>
      <w:r w:rsidRPr="007210ED">
        <w:rPr>
          <w:rFonts w:ascii="Arial" w:hAnsi="Arial" w:cs="Arial"/>
          <w:b/>
          <w:color w:val="000000" w:themeColor="text1"/>
          <w:sz w:val="22"/>
          <w:szCs w:val="22"/>
        </w:rPr>
        <w:sym w:font="Wingdings" w:char="F0A8"/>
      </w:r>
      <w:r w:rsidRPr="007210ED">
        <w:rPr>
          <w:rFonts w:ascii="Arial" w:hAnsi="Arial" w:cs="Arial"/>
          <w:b/>
          <w:color w:val="000000" w:themeColor="text1"/>
          <w:sz w:val="22"/>
          <w:szCs w:val="22"/>
        </w:rPr>
        <w:t xml:space="preserve"> Donation to </w:t>
      </w:r>
      <w:r w:rsidRPr="007210ED">
        <w:rPr>
          <w:rFonts w:ascii="Arial" w:hAnsi="Arial" w:cs="Arial"/>
          <w:b/>
          <w:color w:val="000000" w:themeColor="text1"/>
          <w:sz w:val="22"/>
          <w:szCs w:val="22"/>
          <w:u w:val="single"/>
        </w:rPr>
        <w:t>major</w:t>
      </w:r>
      <w:r w:rsidRPr="007210ED">
        <w:rPr>
          <w:rFonts w:ascii="Arial" w:hAnsi="Arial" w:cs="Arial"/>
          <w:b/>
          <w:color w:val="000000" w:themeColor="text1"/>
          <w:sz w:val="22"/>
          <w:szCs w:val="22"/>
        </w:rPr>
        <w:t xml:space="preserve"> charity    </w:t>
      </w: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Name on Check: ________________________________</w:t>
      </w:r>
    </w:p>
    <w:p w:rsidR="00804179" w:rsidRPr="007210ED" w:rsidRDefault="00804179" w:rsidP="00804179">
      <w:pPr>
        <w:pStyle w:val="Header"/>
        <w:tabs>
          <w:tab w:val="clear" w:pos="4320"/>
          <w:tab w:val="left" w:pos="540"/>
          <w:tab w:val="left" w:pos="2880"/>
          <w:tab w:val="left" w:pos="4680"/>
          <w:tab w:val="left" w:pos="648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b/>
          <w:sz w:val="22"/>
          <w:szCs w:val="22"/>
        </w:rPr>
      </w:pPr>
      <w:r w:rsidRPr="007210ED">
        <w:rPr>
          <w:rFonts w:ascii="Arial" w:hAnsi="Arial" w:cs="Arial"/>
          <w:b/>
          <w:sz w:val="22"/>
          <w:szCs w:val="22"/>
          <w:u w:val="single"/>
        </w:rPr>
        <w:t>Mailing Address</w:t>
      </w:r>
      <w:r w:rsidRPr="007210ED">
        <w:rPr>
          <w:rFonts w:ascii="Arial" w:hAnsi="Arial" w:cs="Arial"/>
          <w:b/>
          <w:sz w:val="22"/>
          <w:szCs w:val="22"/>
        </w:rPr>
        <w:t xml:space="preserve">: </w:t>
      </w:r>
      <w:r w:rsidRPr="007210ED">
        <w:rPr>
          <w:rFonts w:ascii="Arial" w:hAnsi="Arial" w:cs="Arial"/>
          <w:b/>
          <w:sz w:val="22"/>
          <w:szCs w:val="22"/>
        </w:rPr>
        <w:br/>
      </w: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Institution: _____________________________________________________________</w:t>
      </w: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Department ____________________________________________________________</w:t>
      </w:r>
      <w:r w:rsidRPr="007210ED">
        <w:rPr>
          <w:rFonts w:ascii="Arial" w:hAnsi="Arial" w:cs="Arial"/>
          <w:sz w:val="22"/>
          <w:szCs w:val="22"/>
        </w:rPr>
        <w:br/>
      </w:r>
      <w:r w:rsidRPr="007210ED">
        <w:rPr>
          <w:rFonts w:ascii="Arial" w:hAnsi="Arial" w:cs="Arial"/>
          <w:sz w:val="22"/>
          <w:szCs w:val="22"/>
        </w:rPr>
        <w:br/>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Street     ______________________________________________________________</w:t>
      </w:r>
      <w:r w:rsidRPr="007210ED">
        <w:rPr>
          <w:rFonts w:ascii="Arial" w:hAnsi="Arial" w:cs="Arial"/>
          <w:sz w:val="22"/>
          <w:szCs w:val="22"/>
        </w:rPr>
        <w:br/>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b/>
          <w:color w:val="FF0000"/>
          <w:sz w:val="22"/>
          <w:szCs w:val="22"/>
        </w:rPr>
      </w:pPr>
      <w:r w:rsidRPr="007210ED">
        <w:rPr>
          <w:rFonts w:ascii="Arial" w:hAnsi="Arial" w:cs="Arial"/>
          <w:sz w:val="22"/>
          <w:szCs w:val="22"/>
        </w:rPr>
        <w:t>Address2:  ____________________________________________________________</w:t>
      </w:r>
      <w:r w:rsidRPr="007210ED">
        <w:rPr>
          <w:rFonts w:ascii="Arial" w:hAnsi="Arial" w:cs="Arial"/>
          <w:sz w:val="22"/>
          <w:szCs w:val="22"/>
        </w:rPr>
        <w:tab/>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City, State</w:t>
      </w:r>
      <w:r w:rsidR="00831AF5">
        <w:rPr>
          <w:rFonts w:ascii="Arial" w:hAnsi="Arial" w:cs="Arial"/>
          <w:sz w:val="22"/>
          <w:szCs w:val="22"/>
        </w:rPr>
        <w:t xml:space="preserve">, Province </w:t>
      </w:r>
      <w:r w:rsidRPr="007210ED">
        <w:rPr>
          <w:rFonts w:ascii="Arial" w:hAnsi="Arial" w:cs="Arial"/>
          <w:sz w:val="22"/>
          <w:szCs w:val="22"/>
        </w:rPr>
        <w:t xml:space="preserve">  ______________________________________________________</w:t>
      </w:r>
    </w:p>
    <w:p w:rsidR="00804179" w:rsidRPr="007210ED" w:rsidRDefault="00804179" w:rsidP="00804179">
      <w:pPr>
        <w:pStyle w:val="Header"/>
        <w:tabs>
          <w:tab w:val="clear" w:pos="4320"/>
          <w:tab w:val="left" w:pos="540"/>
          <w:tab w:val="left" w:pos="2880"/>
          <w:tab w:val="center" w:pos="5400"/>
          <w:tab w:val="left" w:pos="8640"/>
          <w:tab w:val="right" w:pos="10710"/>
        </w:tabs>
        <w:spacing w:line="276" w:lineRule="auto"/>
        <w:ind w:left="360" w:right="1350"/>
        <w:rPr>
          <w:rFonts w:ascii="Arial" w:hAnsi="Arial" w:cs="Arial"/>
          <w:sz w:val="22"/>
          <w:szCs w:val="22"/>
        </w:rPr>
      </w:pPr>
      <w:r w:rsidRPr="007210ED">
        <w:rPr>
          <w:rFonts w:ascii="Arial" w:hAnsi="Arial" w:cs="Arial"/>
          <w:sz w:val="22"/>
          <w:szCs w:val="22"/>
        </w:rPr>
        <w:tab/>
      </w:r>
    </w:p>
    <w:p w:rsidR="0009162A" w:rsidRDefault="00831AF5" w:rsidP="00831AF5">
      <w:pPr>
        <w:pStyle w:val="Header"/>
        <w:tabs>
          <w:tab w:val="clear" w:pos="4320"/>
          <w:tab w:val="left" w:pos="540"/>
          <w:tab w:val="left" w:pos="2880"/>
          <w:tab w:val="center" w:pos="5400"/>
          <w:tab w:val="left" w:pos="8640"/>
          <w:tab w:val="right" w:pos="10710"/>
        </w:tabs>
        <w:spacing w:line="276" w:lineRule="auto"/>
        <w:ind w:right="1350"/>
        <w:rPr>
          <w:rFonts w:ascii="Arial" w:hAnsi="Arial" w:cs="Arial"/>
          <w:sz w:val="22"/>
          <w:szCs w:val="22"/>
        </w:rPr>
      </w:pPr>
      <w:r>
        <w:rPr>
          <w:rFonts w:ascii="Arial" w:hAnsi="Arial" w:cs="Arial"/>
          <w:sz w:val="22"/>
          <w:szCs w:val="22"/>
        </w:rPr>
        <w:t xml:space="preserve">     </w:t>
      </w:r>
      <w:r w:rsidR="00804179" w:rsidRPr="007210ED">
        <w:rPr>
          <w:rFonts w:ascii="Arial" w:hAnsi="Arial" w:cs="Arial"/>
          <w:sz w:val="22"/>
          <w:szCs w:val="22"/>
        </w:rPr>
        <w:t xml:space="preserve">Zip Code </w:t>
      </w:r>
      <w:r>
        <w:rPr>
          <w:rFonts w:ascii="Arial" w:hAnsi="Arial" w:cs="Arial"/>
          <w:sz w:val="22"/>
          <w:szCs w:val="22"/>
        </w:rPr>
        <w:t>/Postal code</w:t>
      </w:r>
      <w:r w:rsidR="00804179" w:rsidRPr="007210ED">
        <w:rPr>
          <w:rFonts w:ascii="Arial" w:hAnsi="Arial" w:cs="Arial"/>
          <w:sz w:val="22"/>
          <w:szCs w:val="22"/>
        </w:rPr>
        <w:t>___________________________________</w:t>
      </w:r>
    </w:p>
    <w:p w:rsidR="00831AF5" w:rsidRPr="002A4782" w:rsidRDefault="009810FA" w:rsidP="00831AF5">
      <w:pPr>
        <w:pStyle w:val="Header"/>
        <w:tabs>
          <w:tab w:val="clear" w:pos="4320"/>
          <w:tab w:val="left" w:pos="540"/>
          <w:tab w:val="left" w:pos="2880"/>
          <w:tab w:val="center" w:pos="5400"/>
          <w:tab w:val="left" w:pos="8640"/>
          <w:tab w:val="right" w:pos="10710"/>
        </w:tabs>
        <w:spacing w:line="276" w:lineRule="auto"/>
        <w:ind w:right="1350"/>
        <w:rPr>
          <w:rFonts w:ascii="Arial" w:hAnsi="Arial" w:cs="Arial"/>
          <w:b/>
          <w:sz w:val="22"/>
          <w:szCs w:val="22"/>
        </w:rPr>
      </w:pPr>
      <w:r>
        <w:rPr>
          <w:rFonts w:ascii="Arial" w:hAnsi="Arial" w:cs="Arial"/>
          <w:sz w:val="22"/>
          <w:szCs w:val="22"/>
        </w:rPr>
        <w:t xml:space="preserve"> </w:t>
      </w:r>
    </w:p>
    <w:sectPr w:rsidR="00831AF5" w:rsidRPr="002A4782" w:rsidSect="002B7116">
      <w:headerReference w:type="default" r:id="rId12"/>
      <w:footerReference w:type="default" r:id="rId1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476F" w:rsidRDefault="00FC476F" w:rsidP="006E5100">
      <w:r>
        <w:separator/>
      </w:r>
    </w:p>
  </w:endnote>
  <w:endnote w:type="continuationSeparator" w:id="0">
    <w:p w:rsidR="00FC476F" w:rsidRDefault="00FC476F" w:rsidP="006E5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52386"/>
      <w:docPartObj>
        <w:docPartGallery w:val="Page Numbers (Bottom of Page)"/>
        <w:docPartUnique/>
      </w:docPartObj>
    </w:sdtPr>
    <w:sdtEndPr>
      <w:rPr>
        <w:noProof/>
      </w:rPr>
    </w:sdtEndPr>
    <w:sdtContent>
      <w:p w:rsidR="00481428" w:rsidRDefault="00481428">
        <w:pPr>
          <w:pStyle w:val="Footer"/>
          <w:jc w:val="right"/>
        </w:pPr>
        <w:r>
          <w:fldChar w:fldCharType="begin"/>
        </w:r>
        <w:r>
          <w:instrText xml:space="preserve"> PAGE   \* MERGEFORMAT </w:instrText>
        </w:r>
        <w:r>
          <w:fldChar w:fldCharType="separate"/>
        </w:r>
        <w:r w:rsidR="000957F7">
          <w:rPr>
            <w:noProof/>
          </w:rPr>
          <w:t>1</w:t>
        </w:r>
        <w:r>
          <w:rPr>
            <w:noProof/>
          </w:rPr>
          <w:fldChar w:fldCharType="end"/>
        </w:r>
      </w:p>
    </w:sdtContent>
  </w:sdt>
  <w:p w:rsidR="00481428" w:rsidRDefault="00481428" w:rsidP="002B7116">
    <w:pPr>
      <w:pStyle w:val="Footer"/>
      <w:tabs>
        <w:tab w:val="center" w:pos="5400"/>
      </w:tabs>
      <w:jc w:val="center"/>
      <w:rPr>
        <w:rFonts w:ascii="Arial" w:hAnsi="Arial"/>
        <w:sz w:val="16"/>
      </w:rPr>
    </w:pPr>
    <w:r>
      <w:rPr>
        <w:rFonts w:ascii="Arial" w:hAnsi="Arial"/>
        <w:sz w:val="16"/>
      </w:rPr>
      <w:t>© 2013 Enterprise Analysis Corporation</w:t>
    </w:r>
  </w:p>
  <w:p w:rsidR="00481428" w:rsidRDefault="00481428" w:rsidP="002B7116">
    <w:pPr>
      <w:pStyle w:val="Footer"/>
      <w:tabs>
        <w:tab w:val="center" w:pos="5400"/>
      </w:tabs>
      <w:jc w:val="center"/>
      <w:rPr>
        <w:rFonts w:ascii="Arial" w:hAnsi="Arial"/>
        <w:sz w:val="16"/>
      </w:rPr>
    </w:pPr>
    <w:r>
      <w:rPr>
        <w:rFonts w:ascii="Arial" w:hAnsi="Arial"/>
        <w:sz w:val="16"/>
      </w:rPr>
      <w:t>Telephone: (203)-348-7001  Fax (203)-921-1</w:t>
    </w:r>
    <w:r w:rsidR="00140F44">
      <w:rPr>
        <w:rFonts w:ascii="Arial" w:hAnsi="Arial"/>
        <w:sz w:val="16"/>
      </w:rPr>
      <w:t>998</w:t>
    </w:r>
  </w:p>
  <w:p w:rsidR="00481428" w:rsidRDefault="00481428" w:rsidP="002B7116">
    <w:pPr>
      <w:pStyle w:val="Footer"/>
      <w:tabs>
        <w:tab w:val="center" w:pos="5400"/>
      </w:tabs>
      <w:jc w:val="center"/>
      <w:rPr>
        <w:rFonts w:ascii="Arial" w:hAnsi="Arial"/>
        <w:sz w:val="16"/>
      </w:rPr>
    </w:pPr>
    <w:r>
      <w:rPr>
        <w:rFonts w:ascii="Arial" w:hAnsi="Arial"/>
        <w:sz w:val="16"/>
      </w:rPr>
      <w:t>www.eacorp.com</w:t>
    </w:r>
  </w:p>
  <w:p w:rsidR="00481428" w:rsidRDefault="0048142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476F" w:rsidRDefault="00FC476F" w:rsidP="006E5100">
      <w:r>
        <w:separator/>
      </w:r>
    </w:p>
  </w:footnote>
  <w:footnote w:type="continuationSeparator" w:id="0">
    <w:p w:rsidR="00FC476F" w:rsidRDefault="00FC476F" w:rsidP="006E51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428" w:rsidRPr="004E3BEA" w:rsidRDefault="0084088A" w:rsidP="00BB6C13">
    <w:pPr>
      <w:pStyle w:val="Header"/>
      <w:tabs>
        <w:tab w:val="clear" w:pos="8640"/>
        <w:tab w:val="right" w:pos="9360"/>
      </w:tabs>
      <w:rPr>
        <w:rFonts w:ascii="Arial" w:hAnsi="Arial" w:cs="Arial"/>
        <w:color w:val="FF0000"/>
      </w:rPr>
    </w:pPr>
    <w:r>
      <w:rPr>
        <w:rFonts w:ascii="Arial" w:hAnsi="Arial" w:cs="Arial"/>
        <w:sz w:val="20"/>
      </w:rPr>
      <w:t>Cardiology</w:t>
    </w:r>
    <w:r w:rsidR="00481428" w:rsidRPr="006E5100">
      <w:rPr>
        <w:rFonts w:ascii="Arial" w:hAnsi="Arial" w:cs="Arial"/>
        <w:sz w:val="20"/>
      </w:rPr>
      <w:tab/>
    </w:r>
    <w:r w:rsidR="00481428" w:rsidRPr="006E5100">
      <w:rPr>
        <w:rFonts w:ascii="Arial" w:hAnsi="Arial" w:cs="Arial"/>
        <w:sz w:val="2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40FA"/>
    <w:multiLevelType w:val="hybridMultilevel"/>
    <w:tmpl w:val="ED964DD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4D5010C"/>
    <w:multiLevelType w:val="hybridMultilevel"/>
    <w:tmpl w:val="53708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954407"/>
    <w:multiLevelType w:val="hybridMultilevel"/>
    <w:tmpl w:val="C6121CB2"/>
    <w:lvl w:ilvl="0" w:tplc="0409000F">
      <w:start w:val="1"/>
      <w:numFmt w:val="decimal"/>
      <w:lvlText w:val="%1."/>
      <w:lvlJc w:val="left"/>
      <w:pPr>
        <w:ind w:left="360" w:hanging="360"/>
      </w:pPr>
      <w:rPr>
        <w:rFonts w:hint="default"/>
      </w:rPr>
    </w:lvl>
    <w:lvl w:ilvl="1" w:tplc="0409000F">
      <w:start w:val="1"/>
      <w:numFmt w:val="decimal"/>
      <w:lvlText w:val="%2."/>
      <w:lvlJc w:val="left"/>
      <w:pPr>
        <w:ind w:left="1170" w:hanging="360"/>
      </w:pPr>
    </w:lvl>
    <w:lvl w:ilvl="2" w:tplc="0409001B">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nsid w:val="06D8371D"/>
    <w:multiLevelType w:val="hybridMultilevel"/>
    <w:tmpl w:val="AD6450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AB0B18"/>
    <w:multiLevelType w:val="hybridMultilevel"/>
    <w:tmpl w:val="5BB4A3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6C2946"/>
    <w:multiLevelType w:val="hybridMultilevel"/>
    <w:tmpl w:val="4432A4F8"/>
    <w:lvl w:ilvl="0" w:tplc="3D16F548">
      <w:start w:val="1"/>
      <w:numFmt w:val="lowerLetter"/>
      <w:lvlText w:val="%1."/>
      <w:lvlJc w:val="left"/>
      <w:pPr>
        <w:ind w:left="1260" w:hanging="360"/>
      </w:pPr>
      <w:rPr>
        <w:rFonts w:ascii="Arial" w:eastAsia="Times New Roman" w:hAnsi="Arial"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372A8B"/>
    <w:multiLevelType w:val="hybridMultilevel"/>
    <w:tmpl w:val="DBEC6B2C"/>
    <w:lvl w:ilvl="0" w:tplc="2A463818">
      <w:start w:val="7"/>
      <w:numFmt w:val="decimal"/>
      <w:lvlText w:val="%1."/>
      <w:lvlJc w:val="left"/>
      <w:pPr>
        <w:ind w:left="810" w:hanging="360"/>
      </w:pPr>
      <w:rPr>
        <w:rFonts w:hint="default"/>
      </w:rPr>
    </w:lvl>
    <w:lvl w:ilvl="1" w:tplc="F5184CB4">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7E40A2"/>
    <w:multiLevelType w:val="hybridMultilevel"/>
    <w:tmpl w:val="D690E532"/>
    <w:lvl w:ilvl="0" w:tplc="0409000F">
      <w:start w:val="1"/>
      <w:numFmt w:val="decimal"/>
      <w:lvlText w:val="%1."/>
      <w:lvlJc w:val="left"/>
      <w:pPr>
        <w:ind w:left="540" w:hanging="360"/>
      </w:pPr>
      <w:rPr>
        <w:rFonts w:hint="default"/>
      </w:rPr>
    </w:lvl>
    <w:lvl w:ilvl="1" w:tplc="3D16F548">
      <w:start w:val="1"/>
      <w:numFmt w:val="lowerLetter"/>
      <w:lvlText w:val="%2."/>
      <w:lvlJc w:val="left"/>
      <w:pPr>
        <w:ind w:left="1260" w:hanging="360"/>
      </w:pPr>
      <w:rPr>
        <w:rFonts w:ascii="Arial" w:eastAsia="Times New Roman" w:hAnsi="Arial" w:cs="Times New Roman"/>
      </w:rPr>
    </w:lvl>
    <w:lvl w:ilvl="2" w:tplc="0409001B">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nsid w:val="2EBB0A0C"/>
    <w:multiLevelType w:val="hybridMultilevel"/>
    <w:tmpl w:val="4432A4F8"/>
    <w:lvl w:ilvl="0" w:tplc="3D16F548">
      <w:start w:val="1"/>
      <w:numFmt w:val="lowerLetter"/>
      <w:lvlText w:val="%1."/>
      <w:lvlJc w:val="left"/>
      <w:pPr>
        <w:ind w:left="1260" w:hanging="360"/>
      </w:pPr>
      <w:rPr>
        <w:rFonts w:ascii="Arial" w:eastAsia="Times New Roman" w:hAnsi="Arial"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37004F"/>
    <w:multiLevelType w:val="hybridMultilevel"/>
    <w:tmpl w:val="1E86679A"/>
    <w:lvl w:ilvl="0" w:tplc="6EC85228">
      <w:start w:val="1"/>
      <w:numFmt w:val="decimal"/>
      <w:lvlText w:val="%1."/>
      <w:lvlJc w:val="left"/>
      <w:pPr>
        <w:ind w:left="720" w:hanging="360"/>
      </w:pPr>
      <w:rPr>
        <w:color w:val="auto"/>
      </w:rPr>
    </w:lvl>
    <w:lvl w:ilvl="1" w:tplc="4D10E52C">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96E3B2E"/>
    <w:multiLevelType w:val="hybridMultilevel"/>
    <w:tmpl w:val="375AD47A"/>
    <w:lvl w:ilvl="0" w:tplc="5A608588">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nsid w:val="49AE4C6C"/>
    <w:multiLevelType w:val="hybridMultilevel"/>
    <w:tmpl w:val="B130F300"/>
    <w:lvl w:ilvl="0" w:tplc="EE6E867C">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D819BF"/>
    <w:multiLevelType w:val="hybridMultilevel"/>
    <w:tmpl w:val="E66C5D52"/>
    <w:lvl w:ilvl="0" w:tplc="2A463818">
      <w:start w:val="8"/>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2E01B26"/>
    <w:multiLevelType w:val="hybridMultilevel"/>
    <w:tmpl w:val="2D4E5C5A"/>
    <w:lvl w:ilvl="0" w:tplc="E818898C">
      <w:start w:val="1"/>
      <w:numFmt w:val="low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4">
    <w:nsid w:val="53B92C64"/>
    <w:multiLevelType w:val="hybridMultilevel"/>
    <w:tmpl w:val="20526E1E"/>
    <w:lvl w:ilvl="0" w:tplc="6EC85228">
      <w:start w:val="1"/>
      <w:numFmt w:val="decimal"/>
      <w:lvlText w:val="%1."/>
      <w:lvlJc w:val="left"/>
      <w:pPr>
        <w:ind w:left="720" w:hanging="360"/>
      </w:pPr>
      <w:rPr>
        <w:color w:val="auto"/>
      </w:rPr>
    </w:lvl>
    <w:lvl w:ilvl="1" w:tplc="4D10E52C">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A4973E7"/>
    <w:multiLevelType w:val="hybridMultilevel"/>
    <w:tmpl w:val="58C2836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0EE53E4"/>
    <w:multiLevelType w:val="hybridMultilevel"/>
    <w:tmpl w:val="4432A4F8"/>
    <w:lvl w:ilvl="0" w:tplc="3D16F548">
      <w:start w:val="1"/>
      <w:numFmt w:val="lowerLetter"/>
      <w:lvlText w:val="%1."/>
      <w:lvlJc w:val="left"/>
      <w:pPr>
        <w:ind w:left="1260" w:hanging="360"/>
      </w:pPr>
      <w:rPr>
        <w:rFonts w:ascii="Arial" w:eastAsia="Times New Roman" w:hAnsi="Arial"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5F001AD"/>
    <w:multiLevelType w:val="hybridMultilevel"/>
    <w:tmpl w:val="D472C7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D54751F"/>
    <w:multiLevelType w:val="hybridMultilevel"/>
    <w:tmpl w:val="D402FCE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6EB15282"/>
    <w:multiLevelType w:val="hybridMultilevel"/>
    <w:tmpl w:val="2B70C14C"/>
    <w:lvl w:ilvl="0" w:tplc="2A463818">
      <w:start w:val="8"/>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B86250E"/>
    <w:multiLevelType w:val="hybridMultilevel"/>
    <w:tmpl w:val="2C1C8588"/>
    <w:lvl w:ilvl="0" w:tplc="0409000F">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BBD5D2B"/>
    <w:multiLevelType w:val="hybridMultilevel"/>
    <w:tmpl w:val="ED964DD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7D6318A8"/>
    <w:multiLevelType w:val="hybridMultilevel"/>
    <w:tmpl w:val="D402FCE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5"/>
  </w:num>
  <w:num w:numId="2">
    <w:abstractNumId w:val="11"/>
  </w:num>
  <w:num w:numId="3">
    <w:abstractNumId w:val="3"/>
  </w:num>
  <w:num w:numId="4">
    <w:abstractNumId w:val="14"/>
  </w:num>
  <w:num w:numId="5">
    <w:abstractNumId w:val="17"/>
  </w:num>
  <w:num w:numId="6">
    <w:abstractNumId w:val="19"/>
  </w:num>
  <w:num w:numId="7">
    <w:abstractNumId w:val="9"/>
  </w:num>
  <w:num w:numId="8">
    <w:abstractNumId w:val="6"/>
  </w:num>
  <w:num w:numId="9">
    <w:abstractNumId w:val="10"/>
  </w:num>
  <w:num w:numId="10">
    <w:abstractNumId w:val="13"/>
  </w:num>
  <w:num w:numId="11">
    <w:abstractNumId w:val="12"/>
  </w:num>
  <w:num w:numId="12">
    <w:abstractNumId w:val="18"/>
  </w:num>
  <w:num w:numId="13">
    <w:abstractNumId w:val="22"/>
  </w:num>
  <w:num w:numId="14">
    <w:abstractNumId w:val="21"/>
  </w:num>
  <w:num w:numId="15">
    <w:abstractNumId w:val="0"/>
  </w:num>
  <w:num w:numId="16">
    <w:abstractNumId w:val="20"/>
  </w:num>
  <w:num w:numId="17">
    <w:abstractNumId w:val="4"/>
  </w:num>
  <w:num w:numId="18">
    <w:abstractNumId w:val="2"/>
  </w:num>
  <w:num w:numId="19">
    <w:abstractNumId w:val="7"/>
  </w:num>
  <w:num w:numId="20">
    <w:abstractNumId w:val="8"/>
  </w:num>
  <w:num w:numId="21">
    <w:abstractNumId w:val="16"/>
  </w:num>
  <w:num w:numId="22">
    <w:abstractNumId w:val="5"/>
  </w:num>
  <w:num w:numId="23">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100"/>
    <w:rsid w:val="000039CC"/>
    <w:rsid w:val="000060A0"/>
    <w:rsid w:val="000077DF"/>
    <w:rsid w:val="00014EEB"/>
    <w:rsid w:val="00015201"/>
    <w:rsid w:val="000255AE"/>
    <w:rsid w:val="000314B1"/>
    <w:rsid w:val="00041CF9"/>
    <w:rsid w:val="0005184A"/>
    <w:rsid w:val="0005478A"/>
    <w:rsid w:val="000704AD"/>
    <w:rsid w:val="00071A3A"/>
    <w:rsid w:val="0007430E"/>
    <w:rsid w:val="00075EEA"/>
    <w:rsid w:val="0007740E"/>
    <w:rsid w:val="00080A1A"/>
    <w:rsid w:val="00080AEA"/>
    <w:rsid w:val="0009162A"/>
    <w:rsid w:val="000957F7"/>
    <w:rsid w:val="000968D7"/>
    <w:rsid w:val="000A392A"/>
    <w:rsid w:val="000A3AE5"/>
    <w:rsid w:val="000B66B6"/>
    <w:rsid w:val="000B7EBD"/>
    <w:rsid w:val="000D0DDD"/>
    <w:rsid w:val="000D1FAF"/>
    <w:rsid w:val="000D59DB"/>
    <w:rsid w:val="000D6738"/>
    <w:rsid w:val="000E2B8F"/>
    <w:rsid w:val="000E7B47"/>
    <w:rsid w:val="000F1496"/>
    <w:rsid w:val="000F5D01"/>
    <w:rsid w:val="00102E46"/>
    <w:rsid w:val="00114114"/>
    <w:rsid w:val="00121435"/>
    <w:rsid w:val="001240D0"/>
    <w:rsid w:val="0012426A"/>
    <w:rsid w:val="0013195A"/>
    <w:rsid w:val="00140F44"/>
    <w:rsid w:val="0014130D"/>
    <w:rsid w:val="00141D36"/>
    <w:rsid w:val="001444FD"/>
    <w:rsid w:val="001517DC"/>
    <w:rsid w:val="00153448"/>
    <w:rsid w:val="00153F3C"/>
    <w:rsid w:val="00157582"/>
    <w:rsid w:val="00157762"/>
    <w:rsid w:val="00161E18"/>
    <w:rsid w:val="00175FFF"/>
    <w:rsid w:val="00180D6F"/>
    <w:rsid w:val="00180E0A"/>
    <w:rsid w:val="00182BF3"/>
    <w:rsid w:val="00190999"/>
    <w:rsid w:val="00194494"/>
    <w:rsid w:val="001A1307"/>
    <w:rsid w:val="001C1624"/>
    <w:rsid w:val="001D4C0F"/>
    <w:rsid w:val="001D701C"/>
    <w:rsid w:val="001F6709"/>
    <w:rsid w:val="00212F70"/>
    <w:rsid w:val="00220F24"/>
    <w:rsid w:val="002413AF"/>
    <w:rsid w:val="00243B67"/>
    <w:rsid w:val="00243B83"/>
    <w:rsid w:val="00252B25"/>
    <w:rsid w:val="002721A1"/>
    <w:rsid w:val="00280A7E"/>
    <w:rsid w:val="00283AD8"/>
    <w:rsid w:val="00286B6B"/>
    <w:rsid w:val="0029051F"/>
    <w:rsid w:val="002917B6"/>
    <w:rsid w:val="002A20C5"/>
    <w:rsid w:val="002A46A0"/>
    <w:rsid w:val="002A4782"/>
    <w:rsid w:val="002A7529"/>
    <w:rsid w:val="002B669A"/>
    <w:rsid w:val="002B6812"/>
    <w:rsid w:val="002B7116"/>
    <w:rsid w:val="002C588E"/>
    <w:rsid w:val="002C6532"/>
    <w:rsid w:val="002F6260"/>
    <w:rsid w:val="002F700F"/>
    <w:rsid w:val="0030505E"/>
    <w:rsid w:val="00313148"/>
    <w:rsid w:val="0031446C"/>
    <w:rsid w:val="00320C9F"/>
    <w:rsid w:val="003237DE"/>
    <w:rsid w:val="00324337"/>
    <w:rsid w:val="00331007"/>
    <w:rsid w:val="0033609A"/>
    <w:rsid w:val="00336556"/>
    <w:rsid w:val="00350D4E"/>
    <w:rsid w:val="003618C7"/>
    <w:rsid w:val="0036273D"/>
    <w:rsid w:val="003640EE"/>
    <w:rsid w:val="00366A1D"/>
    <w:rsid w:val="00374BE5"/>
    <w:rsid w:val="0037516B"/>
    <w:rsid w:val="0038043D"/>
    <w:rsid w:val="00381F5C"/>
    <w:rsid w:val="00384DE5"/>
    <w:rsid w:val="00393C95"/>
    <w:rsid w:val="003B15A9"/>
    <w:rsid w:val="003C4D51"/>
    <w:rsid w:val="003C6075"/>
    <w:rsid w:val="003D0DC4"/>
    <w:rsid w:val="003E0DCC"/>
    <w:rsid w:val="003F02BC"/>
    <w:rsid w:val="003F0978"/>
    <w:rsid w:val="00402F02"/>
    <w:rsid w:val="00403713"/>
    <w:rsid w:val="00405D3F"/>
    <w:rsid w:val="0041613F"/>
    <w:rsid w:val="004164F0"/>
    <w:rsid w:val="004179B2"/>
    <w:rsid w:val="004315B5"/>
    <w:rsid w:val="00442D66"/>
    <w:rsid w:val="00442F72"/>
    <w:rsid w:val="00445A0D"/>
    <w:rsid w:val="00445AB1"/>
    <w:rsid w:val="0045486B"/>
    <w:rsid w:val="00460962"/>
    <w:rsid w:val="0046518C"/>
    <w:rsid w:val="00472444"/>
    <w:rsid w:val="00472E93"/>
    <w:rsid w:val="004752E9"/>
    <w:rsid w:val="00481428"/>
    <w:rsid w:val="00484E35"/>
    <w:rsid w:val="0048772D"/>
    <w:rsid w:val="004A56FC"/>
    <w:rsid w:val="004A7362"/>
    <w:rsid w:val="004B31A9"/>
    <w:rsid w:val="004B6015"/>
    <w:rsid w:val="004B7686"/>
    <w:rsid w:val="004C3353"/>
    <w:rsid w:val="004C44A7"/>
    <w:rsid w:val="004E3BEA"/>
    <w:rsid w:val="004E501E"/>
    <w:rsid w:val="004F49BB"/>
    <w:rsid w:val="004F5552"/>
    <w:rsid w:val="00501366"/>
    <w:rsid w:val="005143A4"/>
    <w:rsid w:val="005200CF"/>
    <w:rsid w:val="0052331A"/>
    <w:rsid w:val="0053107A"/>
    <w:rsid w:val="005349F1"/>
    <w:rsid w:val="00537D46"/>
    <w:rsid w:val="00540769"/>
    <w:rsid w:val="00542189"/>
    <w:rsid w:val="00542273"/>
    <w:rsid w:val="00552D62"/>
    <w:rsid w:val="005566DE"/>
    <w:rsid w:val="00557B5A"/>
    <w:rsid w:val="00563B51"/>
    <w:rsid w:val="0057368C"/>
    <w:rsid w:val="00582F65"/>
    <w:rsid w:val="005855A9"/>
    <w:rsid w:val="00587290"/>
    <w:rsid w:val="00591EC6"/>
    <w:rsid w:val="00592DF0"/>
    <w:rsid w:val="0059534D"/>
    <w:rsid w:val="005A2AFD"/>
    <w:rsid w:val="005A43E1"/>
    <w:rsid w:val="005B0371"/>
    <w:rsid w:val="005B09BE"/>
    <w:rsid w:val="005B2A0B"/>
    <w:rsid w:val="005C66E1"/>
    <w:rsid w:val="005D0177"/>
    <w:rsid w:val="005D06B5"/>
    <w:rsid w:val="005D098E"/>
    <w:rsid w:val="005E42E7"/>
    <w:rsid w:val="005E734E"/>
    <w:rsid w:val="005E7EF3"/>
    <w:rsid w:val="005F014D"/>
    <w:rsid w:val="005F38DC"/>
    <w:rsid w:val="005F4196"/>
    <w:rsid w:val="005F6089"/>
    <w:rsid w:val="00602E9D"/>
    <w:rsid w:val="006146DB"/>
    <w:rsid w:val="00620A70"/>
    <w:rsid w:val="00623CC6"/>
    <w:rsid w:val="00626915"/>
    <w:rsid w:val="006315CD"/>
    <w:rsid w:val="00636106"/>
    <w:rsid w:val="00640BAD"/>
    <w:rsid w:val="00642505"/>
    <w:rsid w:val="00664D43"/>
    <w:rsid w:val="00665C7C"/>
    <w:rsid w:val="00666857"/>
    <w:rsid w:val="00687BBA"/>
    <w:rsid w:val="00695687"/>
    <w:rsid w:val="006A3917"/>
    <w:rsid w:val="006A422C"/>
    <w:rsid w:val="006A5BBC"/>
    <w:rsid w:val="006B14C8"/>
    <w:rsid w:val="006B4B80"/>
    <w:rsid w:val="006B539A"/>
    <w:rsid w:val="006C077D"/>
    <w:rsid w:val="006C0DA8"/>
    <w:rsid w:val="006C4E9B"/>
    <w:rsid w:val="006D1C24"/>
    <w:rsid w:val="006D1E9C"/>
    <w:rsid w:val="006D30A9"/>
    <w:rsid w:val="006E03CE"/>
    <w:rsid w:val="006E5100"/>
    <w:rsid w:val="006F1770"/>
    <w:rsid w:val="006F1B12"/>
    <w:rsid w:val="00700853"/>
    <w:rsid w:val="00704626"/>
    <w:rsid w:val="00710AA1"/>
    <w:rsid w:val="00717B39"/>
    <w:rsid w:val="007210ED"/>
    <w:rsid w:val="0072569D"/>
    <w:rsid w:val="00730EE1"/>
    <w:rsid w:val="00731DF2"/>
    <w:rsid w:val="007362A7"/>
    <w:rsid w:val="0073779D"/>
    <w:rsid w:val="00742A66"/>
    <w:rsid w:val="0074793C"/>
    <w:rsid w:val="00753AE2"/>
    <w:rsid w:val="007624CE"/>
    <w:rsid w:val="00766668"/>
    <w:rsid w:val="007A795A"/>
    <w:rsid w:val="007B39E2"/>
    <w:rsid w:val="007C1150"/>
    <w:rsid w:val="007C5395"/>
    <w:rsid w:val="007E24D2"/>
    <w:rsid w:val="007E2611"/>
    <w:rsid w:val="007E6D12"/>
    <w:rsid w:val="007F5C0A"/>
    <w:rsid w:val="00802926"/>
    <w:rsid w:val="00804179"/>
    <w:rsid w:val="00806914"/>
    <w:rsid w:val="00807993"/>
    <w:rsid w:val="00822E30"/>
    <w:rsid w:val="00831AF5"/>
    <w:rsid w:val="0084088A"/>
    <w:rsid w:val="00841EA4"/>
    <w:rsid w:val="00843C07"/>
    <w:rsid w:val="00844170"/>
    <w:rsid w:val="008457FC"/>
    <w:rsid w:val="0085093C"/>
    <w:rsid w:val="00850E37"/>
    <w:rsid w:val="00857D91"/>
    <w:rsid w:val="00861F6A"/>
    <w:rsid w:val="00866ECE"/>
    <w:rsid w:val="0087619B"/>
    <w:rsid w:val="00891CA1"/>
    <w:rsid w:val="008920F4"/>
    <w:rsid w:val="008A2C44"/>
    <w:rsid w:val="008A2C69"/>
    <w:rsid w:val="008B0860"/>
    <w:rsid w:val="008B383E"/>
    <w:rsid w:val="008C2D87"/>
    <w:rsid w:val="008C3631"/>
    <w:rsid w:val="008C36F5"/>
    <w:rsid w:val="008C5FB7"/>
    <w:rsid w:val="008D18BB"/>
    <w:rsid w:val="008D239E"/>
    <w:rsid w:val="008E4D9A"/>
    <w:rsid w:val="00917863"/>
    <w:rsid w:val="0092016D"/>
    <w:rsid w:val="00930727"/>
    <w:rsid w:val="00931F7A"/>
    <w:rsid w:val="009323D8"/>
    <w:rsid w:val="00936C47"/>
    <w:rsid w:val="00944885"/>
    <w:rsid w:val="009475E4"/>
    <w:rsid w:val="00950797"/>
    <w:rsid w:val="00952F4D"/>
    <w:rsid w:val="00954564"/>
    <w:rsid w:val="00961EFA"/>
    <w:rsid w:val="00975CD0"/>
    <w:rsid w:val="009810FA"/>
    <w:rsid w:val="0098156A"/>
    <w:rsid w:val="00986061"/>
    <w:rsid w:val="00990913"/>
    <w:rsid w:val="009973FE"/>
    <w:rsid w:val="009A131B"/>
    <w:rsid w:val="009B2A2C"/>
    <w:rsid w:val="009B613A"/>
    <w:rsid w:val="009C13A2"/>
    <w:rsid w:val="009C2453"/>
    <w:rsid w:val="009E21E7"/>
    <w:rsid w:val="009E7224"/>
    <w:rsid w:val="009F32FA"/>
    <w:rsid w:val="00A062CC"/>
    <w:rsid w:val="00A1258B"/>
    <w:rsid w:val="00A23AAA"/>
    <w:rsid w:val="00A24812"/>
    <w:rsid w:val="00A249C6"/>
    <w:rsid w:val="00A34A6C"/>
    <w:rsid w:val="00A34B78"/>
    <w:rsid w:val="00A439AF"/>
    <w:rsid w:val="00A45DFF"/>
    <w:rsid w:val="00A46D49"/>
    <w:rsid w:val="00A546F8"/>
    <w:rsid w:val="00A57A1B"/>
    <w:rsid w:val="00A63368"/>
    <w:rsid w:val="00A73678"/>
    <w:rsid w:val="00A81170"/>
    <w:rsid w:val="00A852A6"/>
    <w:rsid w:val="00AA1643"/>
    <w:rsid w:val="00AA3408"/>
    <w:rsid w:val="00AB0521"/>
    <w:rsid w:val="00AB406F"/>
    <w:rsid w:val="00AB44D1"/>
    <w:rsid w:val="00AB7B9E"/>
    <w:rsid w:val="00AC520B"/>
    <w:rsid w:val="00AD2297"/>
    <w:rsid w:val="00AD7B68"/>
    <w:rsid w:val="00AE126E"/>
    <w:rsid w:val="00AE5CAD"/>
    <w:rsid w:val="00AF22C0"/>
    <w:rsid w:val="00AF26FE"/>
    <w:rsid w:val="00AF3098"/>
    <w:rsid w:val="00AF76A1"/>
    <w:rsid w:val="00B13A29"/>
    <w:rsid w:val="00B152B8"/>
    <w:rsid w:val="00B214EB"/>
    <w:rsid w:val="00B22EE8"/>
    <w:rsid w:val="00B265A3"/>
    <w:rsid w:val="00B43FD1"/>
    <w:rsid w:val="00B46110"/>
    <w:rsid w:val="00B519B8"/>
    <w:rsid w:val="00B535E9"/>
    <w:rsid w:val="00B6298B"/>
    <w:rsid w:val="00B664AD"/>
    <w:rsid w:val="00B721F1"/>
    <w:rsid w:val="00B74487"/>
    <w:rsid w:val="00B770C1"/>
    <w:rsid w:val="00B805DD"/>
    <w:rsid w:val="00B854F2"/>
    <w:rsid w:val="00B85799"/>
    <w:rsid w:val="00B95FC3"/>
    <w:rsid w:val="00BB1D40"/>
    <w:rsid w:val="00BB48E7"/>
    <w:rsid w:val="00BB6C13"/>
    <w:rsid w:val="00BC28E9"/>
    <w:rsid w:val="00BC7E27"/>
    <w:rsid w:val="00BD29E3"/>
    <w:rsid w:val="00BD3310"/>
    <w:rsid w:val="00BD61EB"/>
    <w:rsid w:val="00BD7E74"/>
    <w:rsid w:val="00BE7289"/>
    <w:rsid w:val="00BF29CC"/>
    <w:rsid w:val="00C00C38"/>
    <w:rsid w:val="00C07E0B"/>
    <w:rsid w:val="00C116E9"/>
    <w:rsid w:val="00C1444B"/>
    <w:rsid w:val="00C156D1"/>
    <w:rsid w:val="00C16386"/>
    <w:rsid w:val="00C17210"/>
    <w:rsid w:val="00C26D08"/>
    <w:rsid w:val="00C3459B"/>
    <w:rsid w:val="00C67682"/>
    <w:rsid w:val="00C74882"/>
    <w:rsid w:val="00C82CB6"/>
    <w:rsid w:val="00C858B6"/>
    <w:rsid w:val="00C913D3"/>
    <w:rsid w:val="00C95C9F"/>
    <w:rsid w:val="00CA6696"/>
    <w:rsid w:val="00CA7C02"/>
    <w:rsid w:val="00CB3B0D"/>
    <w:rsid w:val="00CD0B24"/>
    <w:rsid w:val="00CD4857"/>
    <w:rsid w:val="00CD53B9"/>
    <w:rsid w:val="00CD58B6"/>
    <w:rsid w:val="00CD7AEE"/>
    <w:rsid w:val="00CE16D8"/>
    <w:rsid w:val="00CF23D9"/>
    <w:rsid w:val="00CF3139"/>
    <w:rsid w:val="00CF6B6C"/>
    <w:rsid w:val="00D0261B"/>
    <w:rsid w:val="00D04956"/>
    <w:rsid w:val="00D16AB8"/>
    <w:rsid w:val="00D227A7"/>
    <w:rsid w:val="00D27CDC"/>
    <w:rsid w:val="00D54EE9"/>
    <w:rsid w:val="00D5523D"/>
    <w:rsid w:val="00D575E6"/>
    <w:rsid w:val="00DA005F"/>
    <w:rsid w:val="00DB2CCB"/>
    <w:rsid w:val="00DB2D00"/>
    <w:rsid w:val="00DB70EB"/>
    <w:rsid w:val="00DC54A9"/>
    <w:rsid w:val="00DC7FFC"/>
    <w:rsid w:val="00DD747B"/>
    <w:rsid w:val="00DD7493"/>
    <w:rsid w:val="00DF6F9A"/>
    <w:rsid w:val="00E02697"/>
    <w:rsid w:val="00E11925"/>
    <w:rsid w:val="00E2277B"/>
    <w:rsid w:val="00E34E37"/>
    <w:rsid w:val="00E40A60"/>
    <w:rsid w:val="00E42B0E"/>
    <w:rsid w:val="00E509A1"/>
    <w:rsid w:val="00E5198D"/>
    <w:rsid w:val="00E6067E"/>
    <w:rsid w:val="00E62DDA"/>
    <w:rsid w:val="00E65157"/>
    <w:rsid w:val="00E65ED1"/>
    <w:rsid w:val="00E67135"/>
    <w:rsid w:val="00E7475C"/>
    <w:rsid w:val="00E80569"/>
    <w:rsid w:val="00E9033B"/>
    <w:rsid w:val="00EA3264"/>
    <w:rsid w:val="00EA5655"/>
    <w:rsid w:val="00EB0F46"/>
    <w:rsid w:val="00EC32C8"/>
    <w:rsid w:val="00EC7270"/>
    <w:rsid w:val="00ED0537"/>
    <w:rsid w:val="00ED37B2"/>
    <w:rsid w:val="00EE13BA"/>
    <w:rsid w:val="00EE5D19"/>
    <w:rsid w:val="00EF1340"/>
    <w:rsid w:val="00EF24C8"/>
    <w:rsid w:val="00EF3B72"/>
    <w:rsid w:val="00EF3D49"/>
    <w:rsid w:val="00F008FE"/>
    <w:rsid w:val="00F019DB"/>
    <w:rsid w:val="00F01F80"/>
    <w:rsid w:val="00F04953"/>
    <w:rsid w:val="00F056F1"/>
    <w:rsid w:val="00F13AA2"/>
    <w:rsid w:val="00F2617F"/>
    <w:rsid w:val="00F310A3"/>
    <w:rsid w:val="00F32B88"/>
    <w:rsid w:val="00F40162"/>
    <w:rsid w:val="00F41181"/>
    <w:rsid w:val="00F42DAD"/>
    <w:rsid w:val="00F44FD7"/>
    <w:rsid w:val="00F51737"/>
    <w:rsid w:val="00F72116"/>
    <w:rsid w:val="00F72ADA"/>
    <w:rsid w:val="00F75D7C"/>
    <w:rsid w:val="00F763DD"/>
    <w:rsid w:val="00F809FF"/>
    <w:rsid w:val="00F9090D"/>
    <w:rsid w:val="00F97683"/>
    <w:rsid w:val="00FA366C"/>
    <w:rsid w:val="00FA6567"/>
    <w:rsid w:val="00FB177B"/>
    <w:rsid w:val="00FC08A6"/>
    <w:rsid w:val="00FC4226"/>
    <w:rsid w:val="00FC476F"/>
    <w:rsid w:val="00FC4F47"/>
    <w:rsid w:val="00FD3DA8"/>
    <w:rsid w:val="00FE6CD9"/>
    <w:rsid w:val="00FF1B10"/>
    <w:rsid w:val="00FF20B1"/>
    <w:rsid w:val="00FF41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100"/>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6E5100"/>
    <w:pPr>
      <w:tabs>
        <w:tab w:val="center" w:pos="4320"/>
        <w:tab w:val="right" w:pos="8640"/>
      </w:tabs>
    </w:pPr>
  </w:style>
  <w:style w:type="character" w:customStyle="1" w:styleId="HeaderChar">
    <w:name w:val="Header Char"/>
    <w:basedOn w:val="DefaultParagraphFont"/>
    <w:link w:val="Header"/>
    <w:uiPriority w:val="99"/>
    <w:rsid w:val="006E510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E5100"/>
    <w:pPr>
      <w:tabs>
        <w:tab w:val="center" w:pos="4680"/>
        <w:tab w:val="right" w:pos="9360"/>
      </w:tabs>
    </w:pPr>
  </w:style>
  <w:style w:type="character" w:customStyle="1" w:styleId="FooterChar">
    <w:name w:val="Footer Char"/>
    <w:basedOn w:val="DefaultParagraphFont"/>
    <w:link w:val="Footer"/>
    <w:uiPriority w:val="99"/>
    <w:rsid w:val="006E510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E5100"/>
    <w:rPr>
      <w:rFonts w:ascii="Tahoma" w:hAnsi="Tahoma" w:cs="Tahoma"/>
      <w:sz w:val="16"/>
      <w:szCs w:val="16"/>
    </w:rPr>
  </w:style>
  <w:style w:type="character" w:customStyle="1" w:styleId="BalloonTextChar">
    <w:name w:val="Balloon Text Char"/>
    <w:basedOn w:val="DefaultParagraphFont"/>
    <w:link w:val="BalloonText"/>
    <w:uiPriority w:val="99"/>
    <w:semiHidden/>
    <w:rsid w:val="006E5100"/>
    <w:rPr>
      <w:rFonts w:ascii="Tahoma" w:eastAsia="Times New Roman" w:hAnsi="Tahoma" w:cs="Tahoma"/>
      <w:sz w:val="16"/>
      <w:szCs w:val="16"/>
    </w:rPr>
  </w:style>
  <w:style w:type="paragraph" w:styleId="ListParagraph">
    <w:name w:val="List Paragraph"/>
    <w:basedOn w:val="Normal"/>
    <w:uiPriority w:val="34"/>
    <w:qFormat/>
    <w:rsid w:val="00C156D1"/>
    <w:pPr>
      <w:ind w:left="720"/>
      <w:contextualSpacing/>
    </w:pPr>
  </w:style>
  <w:style w:type="table" w:styleId="TableGrid">
    <w:name w:val="Table Grid"/>
    <w:basedOn w:val="TableNormal"/>
    <w:uiPriority w:val="59"/>
    <w:rsid w:val="00C156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A1307"/>
    <w:rPr>
      <w:sz w:val="16"/>
      <w:szCs w:val="16"/>
    </w:rPr>
  </w:style>
  <w:style w:type="paragraph" w:styleId="CommentText">
    <w:name w:val="annotation text"/>
    <w:basedOn w:val="Normal"/>
    <w:link w:val="CommentTextChar"/>
    <w:uiPriority w:val="99"/>
    <w:semiHidden/>
    <w:unhideWhenUsed/>
    <w:rsid w:val="001A1307"/>
    <w:rPr>
      <w:sz w:val="20"/>
      <w:szCs w:val="20"/>
    </w:rPr>
  </w:style>
  <w:style w:type="character" w:customStyle="1" w:styleId="CommentTextChar">
    <w:name w:val="Comment Text Char"/>
    <w:basedOn w:val="DefaultParagraphFont"/>
    <w:link w:val="CommentText"/>
    <w:uiPriority w:val="99"/>
    <w:semiHidden/>
    <w:rsid w:val="001A130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A1307"/>
    <w:rPr>
      <w:b/>
      <w:bCs/>
    </w:rPr>
  </w:style>
  <w:style w:type="character" w:customStyle="1" w:styleId="CommentSubjectChar">
    <w:name w:val="Comment Subject Char"/>
    <w:basedOn w:val="CommentTextChar"/>
    <w:link w:val="CommentSubject"/>
    <w:uiPriority w:val="99"/>
    <w:semiHidden/>
    <w:rsid w:val="001A1307"/>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954564"/>
    <w:rPr>
      <w:color w:val="0000FF" w:themeColor="hyperlink"/>
      <w:u w:val="single"/>
    </w:rPr>
  </w:style>
  <w:style w:type="table" w:customStyle="1" w:styleId="TableGrid1">
    <w:name w:val="Table Grid1"/>
    <w:basedOn w:val="TableNormal"/>
    <w:next w:val="TableGrid"/>
    <w:rsid w:val="00BB6C1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Body">
    <w:name w:val="Text Body"/>
    <w:basedOn w:val="Normal"/>
    <w:rsid w:val="00A546F8"/>
    <w:pPr>
      <w:widowControl w:val="0"/>
      <w:suppressAutoHyphens/>
      <w:overflowPunct w:val="0"/>
      <w:spacing w:after="120" w:line="276" w:lineRule="auto"/>
    </w:pPr>
    <w:rPr>
      <w:rFonts w:eastAsia="SimSun" w:cs="Lucida Sans"/>
      <w:color w:val="00000A"/>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100"/>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6E5100"/>
    <w:pPr>
      <w:tabs>
        <w:tab w:val="center" w:pos="4320"/>
        <w:tab w:val="right" w:pos="8640"/>
      </w:tabs>
    </w:pPr>
  </w:style>
  <w:style w:type="character" w:customStyle="1" w:styleId="HeaderChar">
    <w:name w:val="Header Char"/>
    <w:basedOn w:val="DefaultParagraphFont"/>
    <w:link w:val="Header"/>
    <w:uiPriority w:val="99"/>
    <w:rsid w:val="006E510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E5100"/>
    <w:pPr>
      <w:tabs>
        <w:tab w:val="center" w:pos="4680"/>
        <w:tab w:val="right" w:pos="9360"/>
      </w:tabs>
    </w:pPr>
  </w:style>
  <w:style w:type="character" w:customStyle="1" w:styleId="FooterChar">
    <w:name w:val="Footer Char"/>
    <w:basedOn w:val="DefaultParagraphFont"/>
    <w:link w:val="Footer"/>
    <w:uiPriority w:val="99"/>
    <w:rsid w:val="006E510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E5100"/>
    <w:rPr>
      <w:rFonts w:ascii="Tahoma" w:hAnsi="Tahoma" w:cs="Tahoma"/>
      <w:sz w:val="16"/>
      <w:szCs w:val="16"/>
    </w:rPr>
  </w:style>
  <w:style w:type="character" w:customStyle="1" w:styleId="BalloonTextChar">
    <w:name w:val="Balloon Text Char"/>
    <w:basedOn w:val="DefaultParagraphFont"/>
    <w:link w:val="BalloonText"/>
    <w:uiPriority w:val="99"/>
    <w:semiHidden/>
    <w:rsid w:val="006E5100"/>
    <w:rPr>
      <w:rFonts w:ascii="Tahoma" w:eastAsia="Times New Roman" w:hAnsi="Tahoma" w:cs="Tahoma"/>
      <w:sz w:val="16"/>
      <w:szCs w:val="16"/>
    </w:rPr>
  </w:style>
  <w:style w:type="paragraph" w:styleId="ListParagraph">
    <w:name w:val="List Paragraph"/>
    <w:basedOn w:val="Normal"/>
    <w:uiPriority w:val="34"/>
    <w:qFormat/>
    <w:rsid w:val="00C156D1"/>
    <w:pPr>
      <w:ind w:left="720"/>
      <w:contextualSpacing/>
    </w:pPr>
  </w:style>
  <w:style w:type="table" w:styleId="TableGrid">
    <w:name w:val="Table Grid"/>
    <w:basedOn w:val="TableNormal"/>
    <w:uiPriority w:val="59"/>
    <w:rsid w:val="00C156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A1307"/>
    <w:rPr>
      <w:sz w:val="16"/>
      <w:szCs w:val="16"/>
    </w:rPr>
  </w:style>
  <w:style w:type="paragraph" w:styleId="CommentText">
    <w:name w:val="annotation text"/>
    <w:basedOn w:val="Normal"/>
    <w:link w:val="CommentTextChar"/>
    <w:uiPriority w:val="99"/>
    <w:semiHidden/>
    <w:unhideWhenUsed/>
    <w:rsid w:val="001A1307"/>
    <w:rPr>
      <w:sz w:val="20"/>
      <w:szCs w:val="20"/>
    </w:rPr>
  </w:style>
  <w:style w:type="character" w:customStyle="1" w:styleId="CommentTextChar">
    <w:name w:val="Comment Text Char"/>
    <w:basedOn w:val="DefaultParagraphFont"/>
    <w:link w:val="CommentText"/>
    <w:uiPriority w:val="99"/>
    <w:semiHidden/>
    <w:rsid w:val="001A130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A1307"/>
    <w:rPr>
      <w:b/>
      <w:bCs/>
    </w:rPr>
  </w:style>
  <w:style w:type="character" w:customStyle="1" w:styleId="CommentSubjectChar">
    <w:name w:val="Comment Subject Char"/>
    <w:basedOn w:val="CommentTextChar"/>
    <w:link w:val="CommentSubject"/>
    <w:uiPriority w:val="99"/>
    <w:semiHidden/>
    <w:rsid w:val="001A1307"/>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954564"/>
    <w:rPr>
      <w:color w:val="0000FF" w:themeColor="hyperlink"/>
      <w:u w:val="single"/>
    </w:rPr>
  </w:style>
  <w:style w:type="table" w:customStyle="1" w:styleId="TableGrid1">
    <w:name w:val="Table Grid1"/>
    <w:basedOn w:val="TableNormal"/>
    <w:next w:val="TableGrid"/>
    <w:rsid w:val="00BB6C1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Body">
    <w:name w:val="Text Body"/>
    <w:basedOn w:val="Normal"/>
    <w:rsid w:val="00A546F8"/>
    <w:pPr>
      <w:widowControl w:val="0"/>
      <w:suppressAutoHyphens/>
      <w:overflowPunct w:val="0"/>
      <w:spacing w:after="120" w:line="276" w:lineRule="auto"/>
    </w:pPr>
    <w:rPr>
      <w:rFonts w:eastAsia="SimSun" w:cs="Lucida Sans"/>
      <w:color w:val="00000A"/>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435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0.e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C7C4B-C3F1-4735-9ABF-7254636DB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867</Words>
  <Characters>4942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Farber</dc:creator>
  <cp:lastModifiedBy>Mev Jansen van Vuuren</cp:lastModifiedBy>
  <cp:revision>2</cp:revision>
  <cp:lastPrinted>2013-04-15T17:04:00Z</cp:lastPrinted>
  <dcterms:created xsi:type="dcterms:W3CDTF">2016-05-18T07:36:00Z</dcterms:created>
  <dcterms:modified xsi:type="dcterms:W3CDTF">2016-05-18T07:36:00Z</dcterms:modified>
</cp:coreProperties>
</file>