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0FD" w:rsidRPr="00DC39DE" w:rsidRDefault="00C660FD" w:rsidP="002E17E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proofErr w:type="gramStart"/>
      <w:r w:rsidRPr="00DC39DE">
        <w:rPr>
          <w:rFonts w:ascii="Times New Roman" w:hAnsi="Times New Roman" w:cs="Times New Roman"/>
          <w:b/>
          <w:sz w:val="24"/>
          <w:szCs w:val="24"/>
        </w:rPr>
        <w:t xml:space="preserve">Some characteristics of the northern and southern subpopulation </w:t>
      </w:r>
      <w:r w:rsidR="00DC39DE" w:rsidRPr="00DC39DE">
        <w:rPr>
          <w:rFonts w:ascii="Times New Roman" w:hAnsi="Times New Roman" w:cs="Times New Roman"/>
          <w:b/>
          <w:sz w:val="24"/>
          <w:szCs w:val="24"/>
        </w:rPr>
        <w:t>(1998-2004)</w:t>
      </w:r>
      <w:r w:rsidR="00783EFC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</w:p>
    <w:tbl>
      <w:tblPr>
        <w:tblStyle w:val="TableGrid"/>
        <w:tblW w:w="4485" w:type="pct"/>
        <w:tblLook w:val="04A0" w:firstRow="1" w:lastRow="0" w:firstColumn="1" w:lastColumn="0" w:noHBand="0" w:noVBand="1"/>
      </w:tblPr>
      <w:tblGrid>
        <w:gridCol w:w="2945"/>
        <w:gridCol w:w="2693"/>
        <w:gridCol w:w="2693"/>
      </w:tblGrid>
      <w:tr w:rsidR="00C660FD" w:rsidTr="00EB1368">
        <w:tc>
          <w:tcPr>
            <w:tcW w:w="1768" w:type="pct"/>
          </w:tcPr>
          <w:p w:rsidR="00C660FD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Parameter</w:t>
            </w:r>
          </w:p>
        </w:tc>
        <w:tc>
          <w:tcPr>
            <w:tcW w:w="1616" w:type="pct"/>
          </w:tcPr>
          <w:p w:rsidR="00C660FD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Northern Kruger</w:t>
            </w:r>
          </w:p>
        </w:tc>
        <w:tc>
          <w:tcPr>
            <w:tcW w:w="1616" w:type="pct"/>
          </w:tcPr>
          <w:p w:rsidR="00C660FD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Southern Kruger</w:t>
            </w:r>
          </w:p>
        </w:tc>
      </w:tr>
      <w:tr w:rsidR="00C660FD" w:rsidTr="00EB1368">
        <w:tc>
          <w:tcPr>
            <w:tcW w:w="1768" w:type="pct"/>
          </w:tcPr>
          <w:p w:rsidR="00C660FD" w:rsidRPr="00804CC2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Lion density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ind.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/100km</w:t>
            </w:r>
            <w:r w:rsidRPr="001319C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1616" w:type="pct"/>
          </w:tcPr>
          <w:p w:rsidR="00C660FD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2.7-3.1</w:t>
            </w:r>
          </w:p>
        </w:tc>
        <w:tc>
          <w:tcPr>
            <w:tcW w:w="1616" w:type="pct"/>
          </w:tcPr>
          <w:p w:rsidR="00C660FD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7.0-8.1</w:t>
            </w:r>
          </w:p>
        </w:tc>
      </w:tr>
      <w:tr w:rsidR="00C660FD" w:rsidTr="00EB1368">
        <w:tc>
          <w:tcPr>
            <w:tcW w:w="1768" w:type="pct"/>
          </w:tcPr>
          <w:p w:rsidR="00C660FD" w:rsidRPr="00804CC2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Adult sex ratio (♀:♂)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1616" w:type="pct"/>
          </w:tcPr>
          <w:p w:rsidR="00C660FD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1.75:1</w:t>
            </w:r>
          </w:p>
        </w:tc>
        <w:tc>
          <w:tcPr>
            <w:tcW w:w="1616" w:type="pct"/>
          </w:tcPr>
          <w:p w:rsidR="00C660FD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1.06:1</w:t>
            </w:r>
          </w:p>
        </w:tc>
      </w:tr>
      <w:tr w:rsidR="00C660FD" w:rsidTr="00EB1368">
        <w:tc>
          <w:tcPr>
            <w:tcW w:w="1768" w:type="pct"/>
          </w:tcPr>
          <w:p w:rsidR="00C660FD" w:rsidRPr="00944F11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Female territory size (km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616" w:type="pct"/>
          </w:tcPr>
          <w:p w:rsidR="00C660FD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 (range 150-600)</w:t>
            </w:r>
          </w:p>
        </w:tc>
        <w:tc>
          <w:tcPr>
            <w:tcW w:w="1616" w:type="pct"/>
          </w:tcPr>
          <w:p w:rsidR="00C660FD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 (range 40-90)</w:t>
            </w:r>
          </w:p>
        </w:tc>
      </w:tr>
      <w:tr w:rsidR="00C660FD" w:rsidTr="00EB1368">
        <w:tc>
          <w:tcPr>
            <w:tcW w:w="1768" w:type="pct"/>
          </w:tcPr>
          <w:p w:rsidR="00C660FD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Body condition</w:t>
            </w:r>
          </w:p>
          <w:p w:rsidR="00C660FD" w:rsidRPr="00DC39DE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(percentage with BCS=5)</w:t>
            </w:r>
            <w:r w:rsidR="00DC39DE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1616" w:type="pct"/>
          </w:tcPr>
          <w:p w:rsidR="00C660FD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77% (95% CI: 63-87%)</w:t>
            </w:r>
          </w:p>
        </w:tc>
        <w:tc>
          <w:tcPr>
            <w:tcW w:w="1616" w:type="pct"/>
          </w:tcPr>
          <w:p w:rsidR="00C660FD" w:rsidRPr="000748AB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44% (95% CI: 32-56%)</w:t>
            </w:r>
          </w:p>
        </w:tc>
      </w:tr>
      <w:tr w:rsidR="00C660FD" w:rsidTr="00EB1368">
        <w:tc>
          <w:tcPr>
            <w:tcW w:w="1768" w:type="pct"/>
          </w:tcPr>
          <w:p w:rsidR="00C660FD" w:rsidRPr="00C660FD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BTB prevalence</w:t>
            </w:r>
          </w:p>
        </w:tc>
        <w:tc>
          <w:tcPr>
            <w:tcW w:w="1616" w:type="pct"/>
          </w:tcPr>
          <w:p w:rsidR="00C660FD" w:rsidRPr="00804CC2" w:rsidRDefault="00C660FD" w:rsidP="00DC39DE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not observed </w:t>
            </w:r>
            <w:r w:rsidR="002E17EA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44 lions</w:t>
            </w:r>
            <w:r w:rsidR="002E17E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begin">
                <w:fldData xml:space="preserve">PEVuZE5vdGU+PENpdGU+PEF1dGhvcj5LZWV0PC9BdXRob3I+PFllYXI+MjAxMDwvWWVhcj48UmVj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</w:fldData>
              </w:fldChar>
            </w:r>
            <w:r w:rsidR="002E17EA">
              <w:rPr>
                <w:rFonts w:ascii="Times New Roman" w:hAnsi="Times New Roman" w:cs="Times New Roman"/>
                <w:sz w:val="24"/>
                <w:szCs w:val="24"/>
              </w:rPr>
              <w:instrText xml:space="preserve"> ADDIN EN.CITE </w:instrText>
            </w:r>
            <w:r w:rsidR="002E17EA">
              <w:rPr>
                <w:rFonts w:ascii="Times New Roman" w:hAnsi="Times New Roman" w:cs="Times New Roman"/>
                <w:sz w:val="24"/>
                <w:szCs w:val="24"/>
              </w:rPr>
              <w:fldChar w:fldCharType="begin">
                <w:fldData xml:space="preserve">PEVuZE5vdGU+PENpdGU+PEF1dGhvcj5LZWV0PC9BdXRob3I+PFllYXI+MjAxMDwvWWVhcj48UmVj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</w:fldData>
              </w:fldChar>
            </w:r>
            <w:r w:rsidR="002E17EA">
              <w:rPr>
                <w:rFonts w:ascii="Times New Roman" w:hAnsi="Times New Roman" w:cs="Times New Roman"/>
                <w:sz w:val="24"/>
                <w:szCs w:val="24"/>
              </w:rPr>
              <w:instrText xml:space="preserve"> ADDIN EN.CITE.DATA </w:instrText>
            </w:r>
            <w:r w:rsidR="002E17EA">
              <w:rPr>
                <w:rFonts w:ascii="Times New Roman" w:hAnsi="Times New Roman" w:cs="Times New Roman"/>
                <w:sz w:val="24"/>
                <w:szCs w:val="24"/>
              </w:rPr>
            </w:r>
            <w:r w:rsidR="002E17EA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>
              <w:rPr>
                <w:rFonts w:ascii="Times New Roman" w:hAnsi="Times New Roman" w:cs="Times New Roman"/>
                <w:sz w:val="24"/>
                <w:szCs w:val="24"/>
              </w:rPr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[1]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 w:rsidR="002E17EA">
              <w:rPr>
                <w:rFonts w:ascii="Times New Roman" w:hAnsi="Times New Roman" w:cs="Times New Roman"/>
                <w:sz w:val="24"/>
                <w:szCs w:val="24"/>
              </w:rPr>
              <w:t>, 20 lions in this study)</w:t>
            </w:r>
          </w:p>
        </w:tc>
        <w:tc>
          <w:tcPr>
            <w:tcW w:w="1616" w:type="pct"/>
          </w:tcPr>
          <w:p w:rsidR="00C660FD" w:rsidRPr="00FD76D5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748AB">
              <w:rPr>
                <w:rFonts w:ascii="Times New Roman" w:hAnsi="Times New Roman" w:cs="Times New Roman"/>
                <w:sz w:val="24"/>
                <w:szCs w:val="24"/>
              </w:rPr>
              <w:t>72% (95% CI: 64-80%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begin">
                <w:fldData xml:space="preserve">PEVuZE5vdGU+PENpdGU+PEF1dGhvcj5NYWFzPC9BdXRob3I+PFllYXI+MjAxMjwvWWVhcj48UmVj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</w:fldData>
              </w:fldChar>
            </w:r>
            <w:r>
              <w:rPr>
                <w:rFonts w:ascii="Times New Roman" w:hAnsi="Times New Roman" w:cs="Times New Roman"/>
                <w:sz w:val="24"/>
                <w:szCs w:val="24"/>
              </w:rPr>
              <w:instrText xml:space="preserve"> ADDIN EN.CITE </w:instrText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begin">
                <w:fldData xml:space="preserve">PEVuZE5vdGU+PENpdGU+PEF1dGhvcj5NYWFzPC9BdXRob3I+PFllYXI+MjAxMjwvWWVhcj48UmVj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</w:fldData>
              </w:fldChar>
            </w:r>
            <w:r>
              <w:rPr>
                <w:rFonts w:ascii="Times New Roman" w:hAnsi="Times New Roman" w:cs="Times New Roman"/>
                <w:sz w:val="24"/>
                <w:szCs w:val="24"/>
              </w:rPr>
              <w:instrText xml:space="preserve"> ADDIN EN.CITE.DATA </w:instrText>
            </w:r>
            <w:r>
              <w:rPr>
                <w:rFonts w:ascii="Times New Roman" w:hAnsi="Times New Roman" w:cs="Times New Roman"/>
                <w:sz w:val="24"/>
                <w:szCs w:val="24"/>
              </w:rPr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>
              <w:rPr>
                <w:rFonts w:ascii="Times New Roman" w:hAnsi="Times New Roman" w:cs="Times New Roman"/>
                <w:sz w:val="24"/>
                <w:szCs w:val="24"/>
              </w:rPr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[2]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tc>
      </w:tr>
      <w:tr w:rsidR="00C660FD" w:rsidTr="00EB1368">
        <w:tc>
          <w:tcPr>
            <w:tcW w:w="1768" w:type="pct"/>
          </w:tcPr>
          <w:p w:rsidR="00C660FD" w:rsidRPr="00C660FD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FIV prevalence</w:t>
            </w:r>
          </w:p>
        </w:tc>
        <w:tc>
          <w:tcPr>
            <w:tcW w:w="1616" w:type="pct"/>
          </w:tcPr>
          <w:p w:rsidR="00C660FD" w:rsidRPr="00804CC2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58% (95% CI: 50-65%)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begin">
                <w:fldData xml:space="preserve">PEVuZE5vdGU+PENpdGU+PEF1dGhvcj5NYWFzPC9BdXRob3I+PFllYXI+MjAxMjwvWWVhcj48UmVj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</w:fldData>
              </w:fldChar>
            </w:r>
            <w:r>
              <w:rPr>
                <w:rFonts w:ascii="Times New Roman" w:hAnsi="Times New Roman" w:cs="Times New Roman"/>
                <w:sz w:val="24"/>
                <w:szCs w:val="24"/>
              </w:rPr>
              <w:instrText xml:space="preserve"> ADDIN EN.CITE </w:instrText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begin">
                <w:fldData xml:space="preserve">PEVuZE5vdGU+PENpdGU+PEF1dGhvcj5NYWFzPC9BdXRob3I+PFllYXI+MjAxMjwvWWVhcj48UmVj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</w:fldData>
              </w:fldChar>
            </w:r>
            <w:r>
              <w:rPr>
                <w:rFonts w:ascii="Times New Roman" w:hAnsi="Times New Roman" w:cs="Times New Roman"/>
                <w:sz w:val="24"/>
                <w:szCs w:val="24"/>
              </w:rPr>
              <w:instrText xml:space="preserve"> ADDIN EN.CITE.DATA </w:instrText>
            </w:r>
            <w:r>
              <w:rPr>
                <w:rFonts w:ascii="Times New Roman" w:hAnsi="Times New Roman" w:cs="Times New Roman"/>
                <w:sz w:val="24"/>
                <w:szCs w:val="24"/>
              </w:rPr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>
              <w:rPr>
                <w:rFonts w:ascii="Times New Roman" w:hAnsi="Times New Roman" w:cs="Times New Roman"/>
                <w:sz w:val="24"/>
                <w:szCs w:val="24"/>
              </w:rPr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[2]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tc>
        <w:tc>
          <w:tcPr>
            <w:tcW w:w="1616" w:type="pct"/>
          </w:tcPr>
          <w:p w:rsidR="00C660FD" w:rsidRPr="00804CC2" w:rsidRDefault="00C660FD" w:rsidP="002E17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0748A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0748AB">
              <w:rPr>
                <w:rFonts w:ascii="Times New Roman" w:hAnsi="Times New Roman" w:cs="Times New Roman"/>
                <w:sz w:val="24"/>
                <w:szCs w:val="24"/>
              </w:rPr>
              <w:t>% (95% CI: 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0748AB">
              <w:rPr>
                <w:rFonts w:ascii="Times New Roman" w:hAnsi="Times New Roman" w:cs="Times New Roman"/>
                <w:sz w:val="24"/>
                <w:szCs w:val="24"/>
              </w:rPr>
              <w:t>-6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0748AB">
              <w:rPr>
                <w:rFonts w:ascii="Times New Roman" w:hAnsi="Times New Roman" w:cs="Times New Roman"/>
                <w:sz w:val="24"/>
                <w:szCs w:val="24"/>
              </w:rPr>
              <w:t>%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begin">
                <w:fldData xml:space="preserve">PEVuZE5vdGU+PENpdGU+PEF1dGhvcj5NYWFzPC9BdXRob3I+PFllYXI+MjAxMjwvWWVhcj48UmVj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</w:fldData>
              </w:fldChar>
            </w:r>
            <w:r>
              <w:rPr>
                <w:rFonts w:ascii="Times New Roman" w:hAnsi="Times New Roman" w:cs="Times New Roman"/>
                <w:sz w:val="24"/>
                <w:szCs w:val="24"/>
              </w:rPr>
              <w:instrText xml:space="preserve"> ADDIN EN.CITE </w:instrText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begin">
                <w:fldData xml:space="preserve">PEVuZE5vdGU+PENpdGU+PEF1dGhvcj5NYWFzPC9BdXRob3I+PFllYXI+MjAxMjwvWWVhcj48UmVj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</w:fldData>
              </w:fldChar>
            </w:r>
            <w:r>
              <w:rPr>
                <w:rFonts w:ascii="Times New Roman" w:hAnsi="Times New Roman" w:cs="Times New Roman"/>
                <w:sz w:val="24"/>
                <w:szCs w:val="24"/>
              </w:rPr>
              <w:instrText xml:space="preserve"> ADDIN EN.CITE.DATA </w:instrText>
            </w:r>
            <w:r>
              <w:rPr>
                <w:rFonts w:ascii="Times New Roman" w:hAnsi="Times New Roman" w:cs="Times New Roman"/>
                <w:sz w:val="24"/>
                <w:szCs w:val="24"/>
              </w:rPr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>
              <w:rPr>
                <w:rFonts w:ascii="Times New Roman" w:hAnsi="Times New Roman" w:cs="Times New Roman"/>
                <w:sz w:val="24"/>
                <w:szCs w:val="24"/>
              </w:rPr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[2]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tc>
      </w:tr>
    </w:tbl>
    <w:p w:rsidR="00C660FD" w:rsidRDefault="00C660FD" w:rsidP="002E17E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1: Based on </w:t>
      </w:r>
      <w:r w:rsidRPr="00D96DDC">
        <w:rPr>
          <w:rFonts w:ascii="Times New Roman" w:hAnsi="Times New Roman" w:cs="Times New Roman"/>
          <w:sz w:val="24"/>
          <w:szCs w:val="24"/>
        </w:rPr>
        <w:t xml:space="preserve">three surveys </w:t>
      </w:r>
      <w:r>
        <w:rPr>
          <w:rFonts w:ascii="Times New Roman" w:hAnsi="Times New Roman" w:cs="Times New Roman"/>
          <w:sz w:val="24"/>
          <w:szCs w:val="24"/>
        </w:rPr>
        <w:t>with all-night calling stations during the study period at which 76 lions were observed in northern Kruger and 98 lions in southern Kruger.</w:t>
      </w:r>
    </w:p>
    <w:p w:rsidR="00C660FD" w:rsidRDefault="00C660FD" w:rsidP="002E17E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13126A">
        <w:rPr>
          <w:rFonts w:ascii="Times New Roman" w:hAnsi="Times New Roman" w:cs="Times New Roman"/>
          <w:sz w:val="24"/>
          <w:szCs w:val="24"/>
        </w:rPr>
        <w:t>Prides were defined when groups arrived simultaneously at calling stations and when acceptance and affection was shown to latecomers.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3126A">
        <w:rPr>
          <w:rFonts w:ascii="Times New Roman" w:hAnsi="Times New Roman" w:cs="Times New Roman"/>
          <w:sz w:val="24"/>
          <w:szCs w:val="24"/>
        </w:rPr>
        <w:t>Frequency of subsequent associations was also used as an indicator of pride relation status.</w:t>
      </w:r>
      <w:r w:rsidRPr="0013126A"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Territory sizes from five northern and five southern prides were estimated </w:t>
      </w:r>
      <w:r w:rsidRPr="008E60E4">
        <w:rPr>
          <w:rFonts w:ascii="Times New Roman" w:hAnsi="Times New Roman" w:cs="Times New Roman"/>
          <w:sz w:val="24"/>
          <w:szCs w:val="24"/>
        </w:rPr>
        <w:t>using 95</w:t>
      </w:r>
      <w:r>
        <w:rPr>
          <w:rFonts w:ascii="Times New Roman" w:hAnsi="Times New Roman" w:cs="Times New Roman"/>
          <w:sz w:val="24"/>
          <w:szCs w:val="24"/>
        </w:rPr>
        <w:t>%</w:t>
      </w:r>
      <w:r w:rsidRPr="008E60E4">
        <w:rPr>
          <w:rFonts w:ascii="Times New Roman" w:hAnsi="Times New Roman" w:cs="Times New Roman"/>
          <w:sz w:val="24"/>
          <w:szCs w:val="24"/>
        </w:rPr>
        <w:t xml:space="preserve"> minimum convex polygon </w:t>
      </w:r>
      <w:r>
        <w:rPr>
          <w:rFonts w:ascii="Times New Roman" w:hAnsi="Times New Roman" w:cs="Times New Roman"/>
          <w:sz w:val="24"/>
          <w:szCs w:val="24"/>
        </w:rPr>
        <w:t xml:space="preserve">based on </w:t>
      </w:r>
      <w:r w:rsidRPr="0013126A">
        <w:rPr>
          <w:rFonts w:ascii="Times New Roman" w:hAnsi="Times New Roman" w:cs="Times New Roman"/>
          <w:sz w:val="24"/>
          <w:szCs w:val="24"/>
        </w:rPr>
        <w:t xml:space="preserve">radio-telemetry </w:t>
      </w:r>
      <w:r>
        <w:rPr>
          <w:rFonts w:ascii="Times New Roman" w:hAnsi="Times New Roman" w:cs="Times New Roman"/>
          <w:sz w:val="24"/>
          <w:szCs w:val="24"/>
        </w:rPr>
        <w:t xml:space="preserve">data collected during the study period, </w:t>
      </w:r>
      <w:r w:rsidRPr="005D1C7F">
        <w:rPr>
          <w:rFonts w:ascii="Times New Roman" w:hAnsi="Times New Roman" w:cs="Times New Roman"/>
          <w:sz w:val="24"/>
          <w:szCs w:val="24"/>
        </w:rPr>
        <w:t xml:space="preserve">opportunistic </w:t>
      </w:r>
      <w:r>
        <w:rPr>
          <w:rFonts w:ascii="Times New Roman" w:hAnsi="Times New Roman" w:cs="Times New Roman"/>
          <w:sz w:val="24"/>
          <w:szCs w:val="24"/>
        </w:rPr>
        <w:t xml:space="preserve">observations </w:t>
      </w:r>
      <w:r w:rsidRPr="005D1C7F">
        <w:rPr>
          <w:rFonts w:ascii="Times New Roman" w:hAnsi="Times New Roman" w:cs="Times New Roman"/>
          <w:sz w:val="24"/>
          <w:szCs w:val="24"/>
        </w:rPr>
        <w:t>and annual lion surveys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3126A">
        <w:t xml:space="preserve"> </w:t>
      </w:r>
      <w:r w:rsidRPr="0013126A">
        <w:rPr>
          <w:rFonts w:ascii="Times New Roman" w:hAnsi="Times New Roman" w:cs="Times New Roman"/>
          <w:sz w:val="24"/>
          <w:szCs w:val="24"/>
        </w:rPr>
        <w:t xml:space="preserve">VHS Radio transmitters were fitted to the necks of 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3126A">
        <w:rPr>
          <w:rFonts w:ascii="Times New Roman" w:hAnsi="Times New Roman" w:cs="Times New Roman"/>
          <w:sz w:val="24"/>
          <w:szCs w:val="24"/>
        </w:rPr>
        <w:t xml:space="preserve"> adult </w:t>
      </w:r>
      <w:r>
        <w:rPr>
          <w:rFonts w:ascii="Times New Roman" w:hAnsi="Times New Roman" w:cs="Times New Roman"/>
          <w:sz w:val="24"/>
          <w:szCs w:val="24"/>
        </w:rPr>
        <w:t xml:space="preserve">females from six prides (three in the north and three in the south), which </w:t>
      </w:r>
      <w:r w:rsidRPr="00C50147">
        <w:rPr>
          <w:rFonts w:ascii="Times New Roman" w:hAnsi="Times New Roman" w:cs="Times New Roman"/>
          <w:sz w:val="24"/>
          <w:szCs w:val="24"/>
        </w:rPr>
        <w:t xml:space="preserve">were radio-tracked every three months from a helicopter. When a lion had lost condition to the extent that it had reached a 3/5 score rating, the animal was tracked once a month from the air as well as from the ground. Once it deteriorated to 2/5 condition it was tracked weekly. </w:t>
      </w:r>
      <w:r w:rsidRPr="009D1C09">
        <w:rPr>
          <w:rFonts w:ascii="Times New Roman" w:hAnsi="Times New Roman" w:cs="Times New Roman"/>
          <w:sz w:val="24"/>
          <w:szCs w:val="24"/>
        </w:rPr>
        <w:t xml:space="preserve">GIS 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9D1C09">
        <w:rPr>
          <w:rFonts w:ascii="Times New Roman" w:hAnsi="Times New Roman" w:cs="Times New Roman"/>
          <w:sz w:val="24"/>
          <w:szCs w:val="24"/>
        </w:rPr>
        <w:t>apping</w:t>
      </w:r>
      <w:r>
        <w:rPr>
          <w:rFonts w:ascii="Times New Roman" w:hAnsi="Times New Roman" w:cs="Times New Roman"/>
          <w:sz w:val="24"/>
          <w:szCs w:val="24"/>
        </w:rPr>
        <w:t xml:space="preserve"> was based on a</w:t>
      </w:r>
      <w:r w:rsidRPr="009D1C09">
        <w:rPr>
          <w:rFonts w:ascii="Times New Roman" w:hAnsi="Times New Roman" w:cs="Times New Roman"/>
          <w:sz w:val="24"/>
          <w:szCs w:val="24"/>
        </w:rPr>
        <w:t xml:space="preserve">erial </w:t>
      </w:r>
      <w:r>
        <w:rPr>
          <w:rFonts w:ascii="Times New Roman" w:hAnsi="Times New Roman" w:cs="Times New Roman"/>
          <w:sz w:val="24"/>
          <w:szCs w:val="24"/>
        </w:rPr>
        <w:t>and</w:t>
      </w:r>
      <w:r w:rsidRPr="009D1C09">
        <w:rPr>
          <w:rFonts w:ascii="Times New Roman" w:hAnsi="Times New Roman" w:cs="Times New Roman"/>
          <w:sz w:val="24"/>
          <w:szCs w:val="24"/>
        </w:rPr>
        <w:t xml:space="preserve"> </w:t>
      </w:r>
      <w:r w:rsidRPr="002E17EA">
        <w:rPr>
          <w:rFonts w:ascii="Times New Roman" w:hAnsi="Times New Roman" w:cs="Times New Roman"/>
          <w:sz w:val="24"/>
          <w:szCs w:val="24"/>
        </w:rPr>
        <w:t>ground radio tracking analysis (ArcGIS, ArcView from ESRI version 9.2).</w:t>
      </w:r>
    </w:p>
    <w:p w:rsidR="00DC39DE" w:rsidRPr="002E17EA" w:rsidRDefault="00DC39DE" w:rsidP="00DC39D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5815FB">
        <w:rPr>
          <w:rFonts w:ascii="Times New Roman" w:hAnsi="Times New Roman" w:cs="Times New Roman"/>
          <w:sz w:val="24"/>
          <w:szCs w:val="24"/>
        </w:rPr>
        <w:t>Body condition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15FB">
        <w:rPr>
          <w:rFonts w:ascii="Times New Roman" w:hAnsi="Times New Roman" w:cs="Times New Roman"/>
          <w:sz w:val="24"/>
          <w:szCs w:val="24"/>
        </w:rPr>
        <w:t xml:space="preserve">score (BCS) was assessed </w:t>
      </w:r>
      <w:r>
        <w:rPr>
          <w:rFonts w:ascii="Times New Roman" w:hAnsi="Times New Roman" w:cs="Times New Roman"/>
          <w:sz w:val="24"/>
          <w:szCs w:val="24"/>
        </w:rPr>
        <w:t>on a scale from</w:t>
      </w:r>
      <w:r w:rsidRPr="005815FB">
        <w:rPr>
          <w:rFonts w:ascii="Times New Roman" w:hAnsi="Times New Roman" w:cs="Times New Roman"/>
          <w:sz w:val="24"/>
          <w:szCs w:val="24"/>
        </w:rPr>
        <w:t xml:space="preserve"> 1 (very poor</w:t>
      </w:r>
      <w:r>
        <w:rPr>
          <w:rFonts w:ascii="Times New Roman" w:hAnsi="Times New Roman" w:cs="Times New Roman"/>
          <w:sz w:val="24"/>
          <w:szCs w:val="24"/>
        </w:rPr>
        <w:t xml:space="preserve">) to </w:t>
      </w:r>
      <w:r w:rsidRPr="005815FB">
        <w:rPr>
          <w:rFonts w:ascii="Times New Roman" w:hAnsi="Times New Roman" w:cs="Times New Roman"/>
          <w:sz w:val="24"/>
          <w:szCs w:val="24"/>
        </w:rPr>
        <w:t>5 (excellent)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PEVuZE5vdGU+PENpdGU+PEF1dGhvcj5NYWFzPC9BdXRob3I+PFllYXI+MjAxMjwvWWVhcj48UmVj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</w:fldData>
        </w:fldChar>
      </w:r>
      <w:r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PEVuZE5vdGU+PENpdGU+PEF1dGhvcj5NYWFzPC9BdXRob3I+PFllYXI+MjAxMjwvWWVhcj48UmVj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</w:fldData>
        </w:fldChar>
      </w:r>
      <w:r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  <w:fldChar w:fldCharType="end"/>
      </w: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  <w:fldChar w:fldCharType="separate"/>
      </w:r>
      <w:r>
        <w:rPr>
          <w:rFonts w:ascii="Times New Roman" w:hAnsi="Times New Roman" w:cs="Times New Roman"/>
          <w:noProof/>
          <w:sz w:val="24"/>
          <w:szCs w:val="24"/>
        </w:rPr>
        <w:t>[2]</w:t>
      </w:r>
      <w:r>
        <w:rPr>
          <w:rFonts w:ascii="Times New Roman" w:hAnsi="Times New Roman" w:cs="Times New Roman"/>
          <w:sz w:val="24"/>
          <w:szCs w:val="24"/>
        </w:rPr>
        <w:fldChar w:fldCharType="end"/>
      </w:r>
      <w:r w:rsidRPr="005815FB">
        <w:rPr>
          <w:rFonts w:ascii="Times New Roman" w:hAnsi="Times New Roman" w:cs="Times New Roman"/>
          <w:sz w:val="24"/>
          <w:szCs w:val="24"/>
        </w:rPr>
        <w:t>.</w:t>
      </w:r>
    </w:p>
    <w:p w:rsidR="002E17EA" w:rsidRPr="002E17EA" w:rsidRDefault="002E17EA" w:rsidP="002E17E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660FD" w:rsidRPr="00DC39DE" w:rsidRDefault="002E17EA" w:rsidP="002E17E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C39DE">
        <w:rPr>
          <w:rFonts w:ascii="Times New Roman" w:hAnsi="Times New Roman" w:cs="Times New Roman"/>
          <w:b/>
          <w:sz w:val="24"/>
          <w:szCs w:val="24"/>
        </w:rPr>
        <w:t>References</w:t>
      </w:r>
    </w:p>
    <w:p w:rsidR="00DC39DE" w:rsidRPr="00DC39DE" w:rsidRDefault="00C660FD" w:rsidP="00DC39DE">
      <w:pPr>
        <w:pStyle w:val="EndNoteBibliography"/>
        <w:spacing w:after="0"/>
        <w:ind w:left="720" w:hanging="720"/>
      </w:pPr>
      <w:r w:rsidRPr="002E17EA">
        <w:rPr>
          <w:rFonts w:ascii="Times New Roman" w:hAnsi="Times New Roman" w:cs="Times New Roman"/>
          <w:sz w:val="24"/>
          <w:szCs w:val="24"/>
        </w:rPr>
        <w:fldChar w:fldCharType="begin"/>
      </w:r>
      <w:r w:rsidRPr="002E17EA">
        <w:rPr>
          <w:rFonts w:ascii="Times New Roman" w:hAnsi="Times New Roman" w:cs="Times New Roman"/>
          <w:sz w:val="24"/>
          <w:szCs w:val="24"/>
        </w:rPr>
        <w:instrText xml:space="preserve"> ADDIN EN.REFLIST </w:instrText>
      </w:r>
      <w:r w:rsidRPr="002E17EA">
        <w:rPr>
          <w:rFonts w:ascii="Times New Roman" w:hAnsi="Times New Roman" w:cs="Times New Roman"/>
          <w:sz w:val="24"/>
          <w:szCs w:val="24"/>
        </w:rPr>
        <w:fldChar w:fldCharType="separate"/>
      </w:r>
      <w:r w:rsidR="00DC39DE" w:rsidRPr="00DC39DE">
        <w:t>1.</w:t>
      </w:r>
      <w:r w:rsidR="00DC39DE" w:rsidRPr="00DC39DE">
        <w:tab/>
        <w:t xml:space="preserve">Keet DF, Michel AL, Bengis RG, Becker P, van Dyk DS, van Vuuren M, Rutten V, Penzhorn BL: </w:t>
      </w:r>
      <w:r w:rsidR="00DC39DE" w:rsidRPr="00DC39DE">
        <w:rPr>
          <w:b/>
        </w:rPr>
        <w:t>Intradermal tuberculin testing of wild African lions (</w:t>
      </w:r>
      <w:r w:rsidR="00DC39DE" w:rsidRPr="00DC39DE">
        <w:rPr>
          <w:b/>
          <w:i/>
        </w:rPr>
        <w:t>Panthera leo</w:t>
      </w:r>
      <w:r w:rsidR="00DC39DE" w:rsidRPr="00DC39DE">
        <w:rPr>
          <w:b/>
        </w:rPr>
        <w:t>) naturally exposed to infection with Mycobacterium bovis</w:t>
      </w:r>
      <w:r w:rsidR="00DC39DE" w:rsidRPr="00DC39DE">
        <w:t xml:space="preserve">. </w:t>
      </w:r>
      <w:r w:rsidR="00DC39DE" w:rsidRPr="00DC39DE">
        <w:rPr>
          <w:i/>
        </w:rPr>
        <w:t xml:space="preserve">Vet Microbiol </w:t>
      </w:r>
      <w:r w:rsidR="00DC39DE" w:rsidRPr="00DC39DE">
        <w:t xml:space="preserve">2010, </w:t>
      </w:r>
      <w:r w:rsidR="00DC39DE" w:rsidRPr="00DC39DE">
        <w:rPr>
          <w:b/>
        </w:rPr>
        <w:t>144</w:t>
      </w:r>
      <w:r w:rsidR="00DC39DE" w:rsidRPr="00DC39DE">
        <w:t>(3-4):384-391.</w:t>
      </w:r>
    </w:p>
    <w:p w:rsidR="00E03636" w:rsidRDefault="00DC39DE" w:rsidP="00DC39DE">
      <w:pPr>
        <w:pStyle w:val="EndNoteBibliography"/>
        <w:ind w:left="720" w:hanging="720"/>
      </w:pPr>
      <w:r w:rsidRPr="00DC39DE">
        <w:lastRenderedPageBreak/>
        <w:t>2.</w:t>
      </w:r>
      <w:r w:rsidRPr="00DC39DE">
        <w:tab/>
        <w:t xml:space="preserve">Maas M, Keet DF, Rutten V, Heesterbeek JAP, Nielen M: </w:t>
      </w:r>
      <w:r w:rsidRPr="00DC39DE">
        <w:rPr>
          <w:b/>
        </w:rPr>
        <w:t>Assessing the impact of feline immunodeficiency virus and bovine tuberculosis co-infection in African lions</w:t>
      </w:r>
      <w:r w:rsidRPr="00DC39DE">
        <w:t xml:space="preserve">. </w:t>
      </w:r>
      <w:r w:rsidRPr="00DC39DE">
        <w:rPr>
          <w:i/>
        </w:rPr>
        <w:t xml:space="preserve">Proc R Soc B-Biol Sci </w:t>
      </w:r>
      <w:r w:rsidRPr="00DC39DE">
        <w:t xml:space="preserve">2012, </w:t>
      </w:r>
      <w:r w:rsidRPr="00DC39DE">
        <w:rPr>
          <w:b/>
        </w:rPr>
        <w:t>279</w:t>
      </w:r>
      <w:r w:rsidRPr="00DC39DE">
        <w:t>(1745):4206-4214.</w:t>
      </w:r>
      <w:r w:rsidR="00C660FD" w:rsidRPr="002E17EA">
        <w:rPr>
          <w:rFonts w:ascii="Times New Roman" w:hAnsi="Times New Roman" w:cs="Times New Roman"/>
          <w:sz w:val="24"/>
          <w:szCs w:val="24"/>
        </w:rPr>
        <w:fldChar w:fldCharType="end"/>
      </w:r>
    </w:p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BMC Genetics&lt;/Style&gt;&lt;LeftDelim&gt;{&lt;/LeftDelim&gt;&lt;RightDelim&gt;}&lt;/RightDelim&gt;&lt;FontName&gt;Verdana&lt;/FontName&gt;&lt;FontSize&gt;8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9ttvp2v29e099e252tvpr0ofzews0fd2pa2&quot;&gt;pim&lt;record-ids&gt;&lt;item&gt;2200&lt;/item&gt;&lt;item&gt;2368&lt;/item&gt;&lt;/record-ids&gt;&lt;/item&gt;&lt;/Libraries&gt;"/>
  </w:docVars>
  <w:rsids>
    <w:rsidRoot w:val="00C660FD"/>
    <w:rsid w:val="00067667"/>
    <w:rsid w:val="002E17EA"/>
    <w:rsid w:val="00783EFC"/>
    <w:rsid w:val="008B694D"/>
    <w:rsid w:val="00C660FD"/>
    <w:rsid w:val="00D37191"/>
    <w:rsid w:val="00DC39DE"/>
    <w:rsid w:val="00E03636"/>
    <w:rsid w:val="00F87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60FD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660F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EndNoteBibliographyTitle">
    <w:name w:val="EndNote Bibliography Title"/>
    <w:basedOn w:val="Normal"/>
    <w:link w:val="EndNoteBibliographyTitleChar"/>
    <w:rsid w:val="00C660FD"/>
    <w:pPr>
      <w:spacing w:after="0"/>
      <w:jc w:val="center"/>
    </w:pPr>
    <w:rPr>
      <w:noProof/>
      <w:sz w:val="16"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660FD"/>
    <w:rPr>
      <w:noProof/>
      <w:sz w:val="16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C660FD"/>
    <w:pPr>
      <w:spacing w:line="240" w:lineRule="auto"/>
    </w:pPr>
    <w:rPr>
      <w:noProof/>
      <w:sz w:val="16"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C660FD"/>
    <w:rPr>
      <w:noProof/>
      <w:sz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60FD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660F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EndNoteBibliographyTitle">
    <w:name w:val="EndNote Bibliography Title"/>
    <w:basedOn w:val="Normal"/>
    <w:link w:val="EndNoteBibliographyTitleChar"/>
    <w:rsid w:val="00C660FD"/>
    <w:pPr>
      <w:spacing w:after="0"/>
      <w:jc w:val="center"/>
    </w:pPr>
    <w:rPr>
      <w:noProof/>
      <w:sz w:val="16"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660FD"/>
    <w:rPr>
      <w:noProof/>
      <w:sz w:val="16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C660FD"/>
    <w:pPr>
      <w:spacing w:line="240" w:lineRule="auto"/>
    </w:pPr>
    <w:rPr>
      <w:noProof/>
      <w:sz w:val="16"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C660FD"/>
    <w:rPr>
      <w:noProof/>
      <w:sz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55FDE4-779F-43E1-83D1-8BD6C0CBED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367</Words>
  <Characters>2098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University and Research</Company>
  <LinksUpToDate>false</LinksUpToDate>
  <CharactersWithSpaces>2461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User</cp:lastModifiedBy>
  <cp:revision>2</cp:revision>
  <dcterms:created xsi:type="dcterms:W3CDTF">2018-08-27T05:56:00Z</dcterms:created>
  <dcterms:modified xsi:type="dcterms:W3CDTF">2018-08-27T05:56:00Z</dcterms:modified>
</cp:coreProperties>
</file>