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82AA71" w14:textId="65356468" w:rsidR="00C9187D" w:rsidRPr="005D321A" w:rsidRDefault="00C9187D" w:rsidP="00C9187D">
      <w:pPr>
        <w:spacing w:after="0" w:line="480" w:lineRule="auto"/>
        <w:jc w:val="both"/>
        <w:rPr>
          <w:rFonts w:ascii="Arial" w:hAnsi="Arial" w:cs="Arial"/>
          <w:b/>
          <w:bCs/>
        </w:rPr>
      </w:pPr>
      <w:bookmarkStart w:id="0" w:name="_GoBack"/>
      <w:bookmarkEnd w:id="0"/>
      <w:r w:rsidRPr="005D321A">
        <w:rPr>
          <w:rFonts w:ascii="Arial" w:hAnsi="Arial" w:cs="Arial"/>
          <w:b/>
          <w:bCs/>
        </w:rPr>
        <w:t>Supplementary files</w:t>
      </w:r>
    </w:p>
    <w:p w14:paraId="51E49290" w14:textId="03520AFA" w:rsidR="00C9187D" w:rsidRPr="005D321A" w:rsidRDefault="00E26161" w:rsidP="00C9187D">
      <w:pPr>
        <w:spacing w:after="0" w:line="480" w:lineRule="auto"/>
        <w:jc w:val="both"/>
        <w:rPr>
          <w:rFonts w:ascii="Arial" w:hAnsi="Arial" w:cs="Arial"/>
        </w:rPr>
      </w:pPr>
      <w:bookmarkStart w:id="1" w:name="_Hlk37705255"/>
      <w:r>
        <w:rPr>
          <w:rFonts w:ascii="Arial" w:hAnsi="Arial" w:cs="Arial"/>
          <w:b/>
          <w:bCs/>
        </w:rPr>
        <w:t>Table</w:t>
      </w:r>
      <w:r w:rsidR="00C9187D" w:rsidRPr="005D321A">
        <w:rPr>
          <w:rFonts w:ascii="Arial" w:hAnsi="Arial" w:cs="Arial"/>
          <w:b/>
          <w:bCs/>
        </w:rPr>
        <w:t xml:space="preserve"> S</w:t>
      </w:r>
      <w:r w:rsidR="005D321A">
        <w:rPr>
          <w:rFonts w:ascii="Arial" w:hAnsi="Arial" w:cs="Arial"/>
          <w:b/>
          <w:bCs/>
        </w:rPr>
        <w:t>1</w:t>
      </w:r>
      <w:r w:rsidR="00C9187D" w:rsidRPr="005D321A">
        <w:rPr>
          <w:rFonts w:ascii="Arial" w:hAnsi="Arial" w:cs="Arial"/>
        </w:rPr>
        <w:t>.  Life-history traits and taxonomy of granivorous birds in Eswatini.  We considered the following life-history traits: Nest care (none/female/shared), body size (tarsus length in mm), mating system (monogamous/polygynous), nest type (open/closed) and nest height (ground/shrub/canopy).</w:t>
      </w:r>
    </w:p>
    <w:tbl>
      <w:tblPr>
        <w:tblStyle w:val="TableGrid"/>
        <w:tblW w:w="13410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0"/>
        <w:gridCol w:w="1260"/>
        <w:gridCol w:w="2160"/>
        <w:gridCol w:w="2340"/>
        <w:gridCol w:w="990"/>
        <w:gridCol w:w="990"/>
        <w:gridCol w:w="1440"/>
        <w:gridCol w:w="1350"/>
        <w:gridCol w:w="1350"/>
      </w:tblGrid>
      <w:tr w:rsidR="00C9187D" w:rsidRPr="005D321A" w14:paraId="21B54EDB" w14:textId="77777777" w:rsidTr="00B1639F"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14:paraId="48D779BA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Order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0D659F21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Family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</w:tcPr>
          <w:p w14:paraId="0E965E34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Scientific name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14:paraId="39A8A09F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Common</w:t>
            </w:r>
          </w:p>
          <w:p w14:paraId="1526C24A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 xml:space="preserve"> Name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AF85226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Nest care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374374C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Tarsus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4C7A40FD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Mating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14:paraId="091C16C9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Nest type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14:paraId="15A2CD9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Nest height</w:t>
            </w:r>
          </w:p>
        </w:tc>
      </w:tr>
      <w:tr w:rsidR="00C9187D" w:rsidRPr="005D321A" w14:paraId="6B2206DD" w14:textId="77777777" w:rsidTr="00B1639F">
        <w:tc>
          <w:tcPr>
            <w:tcW w:w="1530" w:type="dxa"/>
            <w:tcBorders>
              <w:top w:val="single" w:sz="4" w:space="0" w:color="auto"/>
            </w:tcBorders>
          </w:tcPr>
          <w:p w14:paraId="439EE1DA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Passeriformes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414B4E2C" w14:textId="77777777" w:rsidR="00C9187D" w:rsidRPr="00B1639F" w:rsidRDefault="006251C1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hyperlink r:id="rId4" w:tooltip="Estrildidae" w:history="1">
              <w:r w:rsidR="00C9187D" w:rsidRPr="00B1639F">
                <w:rPr>
                  <w:rFonts w:cs="Arial"/>
                  <w:color w:val="000000"/>
                  <w:sz w:val="16"/>
                  <w:szCs w:val="16"/>
                </w:rPr>
                <w:t>Estrildidae</w:t>
              </w:r>
            </w:hyperlink>
          </w:p>
        </w:tc>
        <w:tc>
          <w:tcPr>
            <w:tcW w:w="2160" w:type="dxa"/>
            <w:tcBorders>
              <w:top w:val="single" w:sz="4" w:space="0" w:color="auto"/>
            </w:tcBorders>
          </w:tcPr>
          <w:p w14:paraId="0102CFFF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i/>
                <w:szCs w:val="16"/>
              </w:rPr>
            </w:pPr>
            <w:proofErr w:type="spellStart"/>
            <w:r w:rsidRPr="00B1639F">
              <w:rPr>
                <w:rStyle w:val="LineNumber"/>
                <w:rFonts w:cs="Arial"/>
                <w:i/>
                <w:szCs w:val="16"/>
              </w:rPr>
              <w:t>Lagonosticta</w:t>
            </w:r>
            <w:proofErr w:type="spellEnd"/>
            <w:r w:rsidRPr="00B1639F">
              <w:rPr>
                <w:rStyle w:val="LineNumber"/>
                <w:rFonts w:cs="Arial"/>
                <w:i/>
                <w:szCs w:val="16"/>
              </w:rPr>
              <w:t xml:space="preserve"> </w:t>
            </w:r>
            <w:proofErr w:type="spellStart"/>
            <w:r w:rsidRPr="00B1639F">
              <w:rPr>
                <w:rStyle w:val="LineNumber"/>
                <w:rFonts w:cs="Arial"/>
                <w:i/>
                <w:szCs w:val="16"/>
              </w:rPr>
              <w:t>rubricata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</w:tcBorders>
            <w:vAlign w:val="center"/>
          </w:tcPr>
          <w:p w14:paraId="63F20D3A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African Firefinch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7F24EA0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shared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5BF2C4A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15.40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212D665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monogamous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14:paraId="77B7AD6A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closed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14:paraId="5C84BBB5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ground</w:t>
            </w:r>
          </w:p>
        </w:tc>
      </w:tr>
      <w:tr w:rsidR="00C9187D" w:rsidRPr="005D321A" w14:paraId="0402E80F" w14:textId="77777777" w:rsidTr="00B1639F">
        <w:tc>
          <w:tcPr>
            <w:tcW w:w="1530" w:type="dxa"/>
          </w:tcPr>
          <w:p w14:paraId="136E2CA5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Passeriformes</w:t>
            </w:r>
          </w:p>
        </w:tc>
        <w:tc>
          <w:tcPr>
            <w:tcW w:w="1260" w:type="dxa"/>
          </w:tcPr>
          <w:p w14:paraId="04B38033" w14:textId="77777777" w:rsidR="00C9187D" w:rsidRPr="00B1639F" w:rsidRDefault="006251C1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hyperlink r:id="rId5" w:tooltip="Estrildidae" w:history="1">
              <w:r w:rsidR="00C9187D" w:rsidRPr="00B1639F">
                <w:rPr>
                  <w:rFonts w:cs="Arial"/>
                  <w:color w:val="000000"/>
                  <w:sz w:val="16"/>
                  <w:szCs w:val="16"/>
                </w:rPr>
                <w:t>Estrildidae</w:t>
              </w:r>
            </w:hyperlink>
          </w:p>
        </w:tc>
        <w:tc>
          <w:tcPr>
            <w:tcW w:w="2160" w:type="dxa"/>
          </w:tcPr>
          <w:p w14:paraId="7549D83A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i/>
                <w:szCs w:val="16"/>
              </w:rPr>
            </w:pPr>
            <w:r w:rsidRPr="00B1639F">
              <w:rPr>
                <w:rStyle w:val="LineNumber"/>
                <w:rFonts w:cs="Arial"/>
                <w:i/>
                <w:szCs w:val="16"/>
              </w:rPr>
              <w:t>Uraeginthus angolensis</w:t>
            </w:r>
          </w:p>
        </w:tc>
        <w:tc>
          <w:tcPr>
            <w:tcW w:w="2340" w:type="dxa"/>
            <w:vAlign w:val="center"/>
          </w:tcPr>
          <w:p w14:paraId="2CF90FA6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Blue Waxbill</w:t>
            </w:r>
          </w:p>
        </w:tc>
        <w:tc>
          <w:tcPr>
            <w:tcW w:w="990" w:type="dxa"/>
          </w:tcPr>
          <w:p w14:paraId="69DA2067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shared</w:t>
            </w:r>
          </w:p>
        </w:tc>
        <w:tc>
          <w:tcPr>
            <w:tcW w:w="990" w:type="dxa"/>
          </w:tcPr>
          <w:p w14:paraId="701A0C19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14.00</w:t>
            </w:r>
          </w:p>
        </w:tc>
        <w:tc>
          <w:tcPr>
            <w:tcW w:w="1440" w:type="dxa"/>
          </w:tcPr>
          <w:p w14:paraId="324EFE83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monogamous</w:t>
            </w:r>
          </w:p>
        </w:tc>
        <w:tc>
          <w:tcPr>
            <w:tcW w:w="1350" w:type="dxa"/>
          </w:tcPr>
          <w:p w14:paraId="1B86C2EE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closed</w:t>
            </w:r>
          </w:p>
        </w:tc>
        <w:tc>
          <w:tcPr>
            <w:tcW w:w="1350" w:type="dxa"/>
          </w:tcPr>
          <w:p w14:paraId="1BF0E80C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shrub</w:t>
            </w:r>
          </w:p>
        </w:tc>
      </w:tr>
      <w:tr w:rsidR="00C9187D" w:rsidRPr="005D321A" w14:paraId="581CFB10" w14:textId="77777777" w:rsidTr="00B1639F">
        <w:tc>
          <w:tcPr>
            <w:tcW w:w="1530" w:type="dxa"/>
          </w:tcPr>
          <w:p w14:paraId="7E8D36CD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Passeriformes</w:t>
            </w:r>
          </w:p>
        </w:tc>
        <w:tc>
          <w:tcPr>
            <w:tcW w:w="1260" w:type="dxa"/>
          </w:tcPr>
          <w:p w14:paraId="0A7C4EE3" w14:textId="77777777" w:rsidR="00C9187D" w:rsidRPr="00B1639F" w:rsidRDefault="006251C1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hyperlink r:id="rId6" w:tooltip="Estrildidae" w:history="1">
              <w:r w:rsidR="00C9187D" w:rsidRPr="00B1639F">
                <w:rPr>
                  <w:rFonts w:cs="Arial"/>
                  <w:color w:val="000000"/>
                  <w:sz w:val="16"/>
                  <w:szCs w:val="16"/>
                </w:rPr>
                <w:t>Estrildidae</w:t>
              </w:r>
            </w:hyperlink>
          </w:p>
        </w:tc>
        <w:tc>
          <w:tcPr>
            <w:tcW w:w="2160" w:type="dxa"/>
          </w:tcPr>
          <w:p w14:paraId="5DEB0A0B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i/>
                <w:szCs w:val="16"/>
              </w:rPr>
            </w:pPr>
            <w:proofErr w:type="spellStart"/>
            <w:r w:rsidRPr="00B1639F">
              <w:rPr>
                <w:rStyle w:val="LineNumber"/>
                <w:rFonts w:cs="Arial"/>
                <w:i/>
                <w:szCs w:val="16"/>
              </w:rPr>
              <w:t>Lonchura</w:t>
            </w:r>
            <w:proofErr w:type="spellEnd"/>
            <w:r w:rsidRPr="00B1639F">
              <w:rPr>
                <w:rStyle w:val="LineNumber"/>
                <w:rFonts w:cs="Arial"/>
                <w:i/>
                <w:szCs w:val="16"/>
              </w:rPr>
              <w:t xml:space="preserve"> </w:t>
            </w:r>
            <w:proofErr w:type="spellStart"/>
            <w:r w:rsidRPr="00B1639F">
              <w:rPr>
                <w:rStyle w:val="LineNumber"/>
                <w:rFonts w:cs="Arial"/>
                <w:i/>
                <w:szCs w:val="16"/>
              </w:rPr>
              <w:t>cucullata</w:t>
            </w:r>
            <w:proofErr w:type="spellEnd"/>
          </w:p>
        </w:tc>
        <w:tc>
          <w:tcPr>
            <w:tcW w:w="2340" w:type="dxa"/>
            <w:vAlign w:val="center"/>
          </w:tcPr>
          <w:p w14:paraId="1CED2EF3" w14:textId="77777777" w:rsidR="00C9187D" w:rsidRPr="00B1639F" w:rsidRDefault="00C9187D" w:rsidP="007D5745">
            <w:pPr>
              <w:spacing w:line="480" w:lineRule="auto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Bronze Mannikin</w:t>
            </w:r>
          </w:p>
        </w:tc>
        <w:tc>
          <w:tcPr>
            <w:tcW w:w="990" w:type="dxa"/>
          </w:tcPr>
          <w:p w14:paraId="522EE9C8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shared</w:t>
            </w:r>
          </w:p>
        </w:tc>
        <w:tc>
          <w:tcPr>
            <w:tcW w:w="990" w:type="dxa"/>
          </w:tcPr>
          <w:p w14:paraId="6CCB7EC3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14.10</w:t>
            </w:r>
          </w:p>
        </w:tc>
        <w:tc>
          <w:tcPr>
            <w:tcW w:w="1440" w:type="dxa"/>
          </w:tcPr>
          <w:p w14:paraId="55CAE843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monogamous</w:t>
            </w:r>
          </w:p>
        </w:tc>
        <w:tc>
          <w:tcPr>
            <w:tcW w:w="1350" w:type="dxa"/>
          </w:tcPr>
          <w:p w14:paraId="643D420E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closed</w:t>
            </w:r>
          </w:p>
        </w:tc>
        <w:tc>
          <w:tcPr>
            <w:tcW w:w="1350" w:type="dxa"/>
          </w:tcPr>
          <w:p w14:paraId="1D1C0C9F" w14:textId="77777777" w:rsidR="00C9187D" w:rsidRPr="00B1639F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B1639F">
              <w:rPr>
                <w:rStyle w:val="LineNumber"/>
                <w:rFonts w:cs="Arial"/>
                <w:szCs w:val="16"/>
              </w:rPr>
              <w:t>canopy</w:t>
            </w:r>
          </w:p>
        </w:tc>
      </w:tr>
      <w:tr w:rsidR="00C9187D" w:rsidRPr="005D321A" w14:paraId="703FA2BB" w14:textId="77777777" w:rsidTr="00B1639F">
        <w:tc>
          <w:tcPr>
            <w:tcW w:w="1530" w:type="dxa"/>
          </w:tcPr>
          <w:p w14:paraId="6AD883B4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0F418A01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Estrildidae</w:t>
            </w:r>
          </w:p>
        </w:tc>
        <w:tc>
          <w:tcPr>
            <w:tcW w:w="2160" w:type="dxa"/>
          </w:tcPr>
          <w:p w14:paraId="6057F458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Lagonosticta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senegala</w:t>
            </w:r>
            <w:proofErr w:type="spellEnd"/>
          </w:p>
        </w:tc>
        <w:tc>
          <w:tcPr>
            <w:tcW w:w="2340" w:type="dxa"/>
            <w:vAlign w:val="center"/>
          </w:tcPr>
          <w:p w14:paraId="2945C5B6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Red-billed Firefinch</w:t>
            </w:r>
          </w:p>
        </w:tc>
        <w:tc>
          <w:tcPr>
            <w:tcW w:w="990" w:type="dxa"/>
          </w:tcPr>
          <w:p w14:paraId="74BEA69D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shared</w:t>
            </w:r>
          </w:p>
        </w:tc>
        <w:tc>
          <w:tcPr>
            <w:tcW w:w="990" w:type="dxa"/>
          </w:tcPr>
          <w:p w14:paraId="510ACA86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11.75</w:t>
            </w:r>
          </w:p>
        </w:tc>
        <w:tc>
          <w:tcPr>
            <w:tcW w:w="1440" w:type="dxa"/>
          </w:tcPr>
          <w:p w14:paraId="26084954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monogamous</w:t>
            </w:r>
          </w:p>
        </w:tc>
        <w:tc>
          <w:tcPr>
            <w:tcW w:w="1350" w:type="dxa"/>
          </w:tcPr>
          <w:p w14:paraId="26F1DC68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27A140CC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ground</w:t>
            </w:r>
          </w:p>
        </w:tc>
      </w:tr>
      <w:tr w:rsidR="00C9187D" w:rsidRPr="005D321A" w14:paraId="66F19C8B" w14:textId="77777777" w:rsidTr="00B1639F">
        <w:tc>
          <w:tcPr>
            <w:tcW w:w="1530" w:type="dxa"/>
          </w:tcPr>
          <w:p w14:paraId="5452CADB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073D1532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Ploceidae</w:t>
            </w:r>
          </w:p>
        </w:tc>
        <w:tc>
          <w:tcPr>
            <w:tcW w:w="2160" w:type="dxa"/>
          </w:tcPr>
          <w:p w14:paraId="4D62C647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Euplectes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axillaris</w:t>
            </w:r>
            <w:proofErr w:type="spellEnd"/>
          </w:p>
        </w:tc>
        <w:tc>
          <w:tcPr>
            <w:tcW w:w="2340" w:type="dxa"/>
            <w:vAlign w:val="center"/>
          </w:tcPr>
          <w:p w14:paraId="615D6496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Fan-tailed Widowbird</w:t>
            </w:r>
          </w:p>
        </w:tc>
        <w:tc>
          <w:tcPr>
            <w:tcW w:w="990" w:type="dxa"/>
          </w:tcPr>
          <w:p w14:paraId="56E8C3AE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female</w:t>
            </w:r>
          </w:p>
        </w:tc>
        <w:tc>
          <w:tcPr>
            <w:tcW w:w="990" w:type="dxa"/>
          </w:tcPr>
          <w:p w14:paraId="3AA7C759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22.00</w:t>
            </w:r>
          </w:p>
        </w:tc>
        <w:tc>
          <w:tcPr>
            <w:tcW w:w="1440" w:type="dxa"/>
          </w:tcPr>
          <w:p w14:paraId="519772B4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3A184745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507300C6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shrub</w:t>
            </w:r>
          </w:p>
        </w:tc>
      </w:tr>
      <w:tr w:rsidR="00C9187D" w:rsidRPr="005D321A" w14:paraId="739DBCD0" w14:textId="77777777" w:rsidTr="00B1639F">
        <w:tc>
          <w:tcPr>
            <w:tcW w:w="1530" w:type="dxa"/>
          </w:tcPr>
          <w:p w14:paraId="5E0F80EC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13D1C450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Ploceidae</w:t>
            </w:r>
          </w:p>
        </w:tc>
        <w:tc>
          <w:tcPr>
            <w:tcW w:w="2160" w:type="dxa"/>
          </w:tcPr>
          <w:p w14:paraId="7164FE16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Euplectes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ardens</w:t>
            </w:r>
            <w:proofErr w:type="spellEnd"/>
          </w:p>
        </w:tc>
        <w:tc>
          <w:tcPr>
            <w:tcW w:w="2340" w:type="dxa"/>
            <w:vAlign w:val="center"/>
          </w:tcPr>
          <w:p w14:paraId="4A7487B4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Red-collared Widowbird</w:t>
            </w:r>
          </w:p>
        </w:tc>
        <w:tc>
          <w:tcPr>
            <w:tcW w:w="990" w:type="dxa"/>
          </w:tcPr>
          <w:p w14:paraId="7386EC0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female</w:t>
            </w:r>
          </w:p>
        </w:tc>
        <w:tc>
          <w:tcPr>
            <w:tcW w:w="990" w:type="dxa"/>
          </w:tcPr>
          <w:p w14:paraId="1A193750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21.00</w:t>
            </w:r>
          </w:p>
        </w:tc>
        <w:tc>
          <w:tcPr>
            <w:tcW w:w="1440" w:type="dxa"/>
          </w:tcPr>
          <w:p w14:paraId="546BB43B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42EE0FCE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41E1198B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canopy</w:t>
            </w:r>
          </w:p>
        </w:tc>
      </w:tr>
      <w:tr w:rsidR="00C9187D" w:rsidRPr="005D321A" w14:paraId="38ED7ABB" w14:textId="77777777" w:rsidTr="00B1639F">
        <w:tc>
          <w:tcPr>
            <w:tcW w:w="1530" w:type="dxa"/>
          </w:tcPr>
          <w:p w14:paraId="0561772B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07256CFD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Ploceidae</w:t>
            </w:r>
          </w:p>
        </w:tc>
        <w:tc>
          <w:tcPr>
            <w:tcW w:w="2160" w:type="dxa"/>
          </w:tcPr>
          <w:p w14:paraId="41D2DA83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Euplectes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orix</w:t>
            </w:r>
            <w:proofErr w:type="spellEnd"/>
          </w:p>
        </w:tc>
        <w:tc>
          <w:tcPr>
            <w:tcW w:w="2340" w:type="dxa"/>
            <w:vAlign w:val="center"/>
          </w:tcPr>
          <w:p w14:paraId="44DC86F7" w14:textId="08F365BA" w:rsidR="00C9187D" w:rsidRPr="005D321A" w:rsidRDefault="00C9187D" w:rsidP="00B1639F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Red Bishop</w:t>
            </w:r>
          </w:p>
        </w:tc>
        <w:tc>
          <w:tcPr>
            <w:tcW w:w="990" w:type="dxa"/>
          </w:tcPr>
          <w:p w14:paraId="5B32859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female</w:t>
            </w:r>
          </w:p>
        </w:tc>
        <w:tc>
          <w:tcPr>
            <w:tcW w:w="990" w:type="dxa"/>
          </w:tcPr>
          <w:p w14:paraId="3C3B3C0F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21.50</w:t>
            </w:r>
          </w:p>
        </w:tc>
        <w:tc>
          <w:tcPr>
            <w:tcW w:w="1440" w:type="dxa"/>
          </w:tcPr>
          <w:p w14:paraId="477BD541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74B0F53A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open</w:t>
            </w:r>
          </w:p>
        </w:tc>
        <w:tc>
          <w:tcPr>
            <w:tcW w:w="1350" w:type="dxa"/>
          </w:tcPr>
          <w:p w14:paraId="43BCB160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shrub</w:t>
            </w:r>
          </w:p>
        </w:tc>
      </w:tr>
      <w:tr w:rsidR="00C9187D" w:rsidRPr="005D321A" w14:paraId="2553F2AB" w14:textId="77777777" w:rsidTr="00B1639F">
        <w:tc>
          <w:tcPr>
            <w:tcW w:w="1530" w:type="dxa"/>
          </w:tcPr>
          <w:p w14:paraId="098A1D05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12880E6E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Ploceidae</w:t>
            </w:r>
          </w:p>
        </w:tc>
        <w:tc>
          <w:tcPr>
            <w:tcW w:w="2160" w:type="dxa"/>
          </w:tcPr>
          <w:p w14:paraId="089E3BA0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r w:rsidRPr="005D321A">
              <w:rPr>
                <w:rStyle w:val="LineNumber"/>
                <w:rFonts w:cs="Arial"/>
                <w:i/>
              </w:rPr>
              <w:t>Ploceus cucullatus</w:t>
            </w:r>
          </w:p>
        </w:tc>
        <w:tc>
          <w:tcPr>
            <w:tcW w:w="2340" w:type="dxa"/>
            <w:vAlign w:val="center"/>
          </w:tcPr>
          <w:p w14:paraId="39621C4D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Village Weaver</w:t>
            </w:r>
          </w:p>
        </w:tc>
        <w:tc>
          <w:tcPr>
            <w:tcW w:w="990" w:type="dxa"/>
          </w:tcPr>
          <w:p w14:paraId="03E4922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female</w:t>
            </w:r>
          </w:p>
        </w:tc>
        <w:tc>
          <w:tcPr>
            <w:tcW w:w="990" w:type="dxa"/>
          </w:tcPr>
          <w:p w14:paraId="72C70C39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22.40</w:t>
            </w:r>
          </w:p>
        </w:tc>
        <w:tc>
          <w:tcPr>
            <w:tcW w:w="1440" w:type="dxa"/>
          </w:tcPr>
          <w:p w14:paraId="592CD9CC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28AC40F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73447BF2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canopy</w:t>
            </w:r>
          </w:p>
        </w:tc>
      </w:tr>
      <w:tr w:rsidR="00C9187D" w:rsidRPr="005D321A" w14:paraId="32F16EDC" w14:textId="77777777" w:rsidTr="00B1639F">
        <w:tc>
          <w:tcPr>
            <w:tcW w:w="1530" w:type="dxa"/>
          </w:tcPr>
          <w:p w14:paraId="2091586C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02F9F9F6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Viduidae</w:t>
            </w:r>
          </w:p>
        </w:tc>
        <w:tc>
          <w:tcPr>
            <w:tcW w:w="2160" w:type="dxa"/>
          </w:tcPr>
          <w:p w14:paraId="4AF6F3DC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r w:rsidRPr="005D321A">
              <w:rPr>
                <w:rStyle w:val="LineNumber"/>
                <w:rFonts w:cs="Arial"/>
                <w:i/>
              </w:rPr>
              <w:t>Vidua paradisaea</w:t>
            </w:r>
          </w:p>
        </w:tc>
        <w:tc>
          <w:tcPr>
            <w:tcW w:w="2340" w:type="dxa"/>
            <w:vAlign w:val="center"/>
          </w:tcPr>
          <w:p w14:paraId="7EF6202D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Long-tailed Paradise Whydah</w:t>
            </w:r>
          </w:p>
        </w:tc>
        <w:tc>
          <w:tcPr>
            <w:tcW w:w="990" w:type="dxa"/>
          </w:tcPr>
          <w:p w14:paraId="433D6CB6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none</w:t>
            </w:r>
          </w:p>
        </w:tc>
        <w:tc>
          <w:tcPr>
            <w:tcW w:w="990" w:type="dxa"/>
          </w:tcPr>
          <w:p w14:paraId="26806074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17.00</w:t>
            </w:r>
          </w:p>
        </w:tc>
        <w:tc>
          <w:tcPr>
            <w:tcW w:w="1440" w:type="dxa"/>
          </w:tcPr>
          <w:p w14:paraId="26010FEB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11CC72AE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6B583B8D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shrub</w:t>
            </w:r>
          </w:p>
        </w:tc>
      </w:tr>
      <w:tr w:rsidR="00C9187D" w:rsidRPr="005D321A" w14:paraId="59AC21EE" w14:textId="77777777" w:rsidTr="00B1639F">
        <w:trPr>
          <w:trHeight w:val="243"/>
        </w:trPr>
        <w:tc>
          <w:tcPr>
            <w:tcW w:w="1530" w:type="dxa"/>
          </w:tcPr>
          <w:p w14:paraId="7336B148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143BFC50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Viduidae</w:t>
            </w:r>
          </w:p>
        </w:tc>
        <w:tc>
          <w:tcPr>
            <w:tcW w:w="2160" w:type="dxa"/>
          </w:tcPr>
          <w:p w14:paraId="5C4B44EE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r w:rsidRPr="005D321A">
              <w:rPr>
                <w:rStyle w:val="LineNumber"/>
                <w:rFonts w:cs="Arial"/>
                <w:i/>
              </w:rPr>
              <w:t>Vidua macroura</w:t>
            </w:r>
          </w:p>
        </w:tc>
        <w:tc>
          <w:tcPr>
            <w:tcW w:w="2340" w:type="dxa"/>
            <w:vAlign w:val="center"/>
          </w:tcPr>
          <w:p w14:paraId="4EA03D52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Pin-tailed Whydah</w:t>
            </w:r>
          </w:p>
        </w:tc>
        <w:tc>
          <w:tcPr>
            <w:tcW w:w="990" w:type="dxa"/>
          </w:tcPr>
          <w:p w14:paraId="745D4AFA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none</w:t>
            </w:r>
          </w:p>
        </w:tc>
        <w:tc>
          <w:tcPr>
            <w:tcW w:w="990" w:type="dxa"/>
          </w:tcPr>
          <w:p w14:paraId="3A125102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16.5</w:t>
            </w:r>
          </w:p>
        </w:tc>
        <w:tc>
          <w:tcPr>
            <w:tcW w:w="1440" w:type="dxa"/>
          </w:tcPr>
          <w:p w14:paraId="6BBA7AB0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6C019E48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1522232D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shrub</w:t>
            </w:r>
          </w:p>
        </w:tc>
      </w:tr>
      <w:tr w:rsidR="00C9187D" w:rsidRPr="005D321A" w14:paraId="4183E27C" w14:textId="77777777" w:rsidTr="00B1639F">
        <w:tc>
          <w:tcPr>
            <w:tcW w:w="1530" w:type="dxa"/>
          </w:tcPr>
          <w:p w14:paraId="3B9E8439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4B43539A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Viduidae</w:t>
            </w:r>
          </w:p>
        </w:tc>
        <w:tc>
          <w:tcPr>
            <w:tcW w:w="2160" w:type="dxa"/>
          </w:tcPr>
          <w:p w14:paraId="70EB0D10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r w:rsidRPr="005D321A">
              <w:rPr>
                <w:rStyle w:val="LineNumber"/>
                <w:rFonts w:cs="Arial"/>
                <w:i/>
              </w:rPr>
              <w:t>Vidua funerea</w:t>
            </w:r>
          </w:p>
        </w:tc>
        <w:tc>
          <w:tcPr>
            <w:tcW w:w="2340" w:type="dxa"/>
            <w:vAlign w:val="center"/>
          </w:tcPr>
          <w:p w14:paraId="04612204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Dusky Indigobird</w:t>
            </w:r>
          </w:p>
        </w:tc>
        <w:tc>
          <w:tcPr>
            <w:tcW w:w="990" w:type="dxa"/>
          </w:tcPr>
          <w:p w14:paraId="1D62A907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none</w:t>
            </w:r>
          </w:p>
        </w:tc>
        <w:tc>
          <w:tcPr>
            <w:tcW w:w="990" w:type="dxa"/>
          </w:tcPr>
          <w:p w14:paraId="6CFB4682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13.00</w:t>
            </w:r>
          </w:p>
        </w:tc>
        <w:tc>
          <w:tcPr>
            <w:tcW w:w="1440" w:type="dxa"/>
          </w:tcPr>
          <w:p w14:paraId="7ECCE8AD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16073401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2D62C748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canopy</w:t>
            </w:r>
          </w:p>
        </w:tc>
      </w:tr>
      <w:tr w:rsidR="00C9187D" w:rsidRPr="005D321A" w14:paraId="3C712E0F" w14:textId="77777777" w:rsidTr="00B1639F">
        <w:tc>
          <w:tcPr>
            <w:tcW w:w="1530" w:type="dxa"/>
          </w:tcPr>
          <w:p w14:paraId="7B9473E7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Passeriformes</w:t>
            </w:r>
          </w:p>
        </w:tc>
        <w:tc>
          <w:tcPr>
            <w:tcW w:w="1260" w:type="dxa"/>
          </w:tcPr>
          <w:p w14:paraId="092F625A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Viduidae</w:t>
            </w:r>
          </w:p>
        </w:tc>
        <w:tc>
          <w:tcPr>
            <w:tcW w:w="2160" w:type="dxa"/>
          </w:tcPr>
          <w:p w14:paraId="79DCCCDE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Vidua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chalybeata</w:t>
            </w:r>
            <w:proofErr w:type="spellEnd"/>
          </w:p>
        </w:tc>
        <w:tc>
          <w:tcPr>
            <w:tcW w:w="2340" w:type="dxa"/>
            <w:vAlign w:val="center"/>
          </w:tcPr>
          <w:p w14:paraId="26AC4701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Village Indigobird</w:t>
            </w:r>
          </w:p>
        </w:tc>
        <w:tc>
          <w:tcPr>
            <w:tcW w:w="990" w:type="dxa"/>
          </w:tcPr>
          <w:p w14:paraId="3A2CA9A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none</w:t>
            </w:r>
          </w:p>
        </w:tc>
        <w:tc>
          <w:tcPr>
            <w:tcW w:w="990" w:type="dxa"/>
          </w:tcPr>
          <w:p w14:paraId="5E749580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15.71</w:t>
            </w:r>
          </w:p>
        </w:tc>
        <w:tc>
          <w:tcPr>
            <w:tcW w:w="1440" w:type="dxa"/>
          </w:tcPr>
          <w:p w14:paraId="39982DB0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polygynous</w:t>
            </w:r>
          </w:p>
        </w:tc>
        <w:tc>
          <w:tcPr>
            <w:tcW w:w="1350" w:type="dxa"/>
          </w:tcPr>
          <w:p w14:paraId="1E1D78C7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closed</w:t>
            </w:r>
          </w:p>
        </w:tc>
        <w:tc>
          <w:tcPr>
            <w:tcW w:w="1350" w:type="dxa"/>
          </w:tcPr>
          <w:p w14:paraId="6BAF3AD7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shrub</w:t>
            </w:r>
          </w:p>
        </w:tc>
      </w:tr>
      <w:tr w:rsidR="00C9187D" w:rsidRPr="005D321A" w14:paraId="43EE91A3" w14:textId="77777777" w:rsidTr="00B1639F">
        <w:tc>
          <w:tcPr>
            <w:tcW w:w="1530" w:type="dxa"/>
          </w:tcPr>
          <w:p w14:paraId="5D00DB46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Columbiformes</w:t>
            </w:r>
          </w:p>
        </w:tc>
        <w:tc>
          <w:tcPr>
            <w:tcW w:w="1260" w:type="dxa"/>
          </w:tcPr>
          <w:p w14:paraId="04E906DE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Columbidae</w:t>
            </w:r>
          </w:p>
        </w:tc>
        <w:tc>
          <w:tcPr>
            <w:tcW w:w="2160" w:type="dxa"/>
          </w:tcPr>
          <w:p w14:paraId="7AB91E7A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Streptopelia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capicola</w:t>
            </w:r>
            <w:proofErr w:type="spellEnd"/>
          </w:p>
        </w:tc>
        <w:tc>
          <w:tcPr>
            <w:tcW w:w="2340" w:type="dxa"/>
            <w:vAlign w:val="center"/>
          </w:tcPr>
          <w:p w14:paraId="2AD3387D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Cape Turtle Dove</w:t>
            </w:r>
          </w:p>
        </w:tc>
        <w:tc>
          <w:tcPr>
            <w:tcW w:w="990" w:type="dxa"/>
          </w:tcPr>
          <w:p w14:paraId="042AEB28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shared</w:t>
            </w:r>
          </w:p>
        </w:tc>
        <w:tc>
          <w:tcPr>
            <w:tcW w:w="990" w:type="dxa"/>
          </w:tcPr>
          <w:p w14:paraId="7D8C058A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21.40</w:t>
            </w:r>
          </w:p>
        </w:tc>
        <w:tc>
          <w:tcPr>
            <w:tcW w:w="1440" w:type="dxa"/>
          </w:tcPr>
          <w:p w14:paraId="7FBD7F2F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monogamous</w:t>
            </w:r>
          </w:p>
        </w:tc>
        <w:tc>
          <w:tcPr>
            <w:tcW w:w="1350" w:type="dxa"/>
          </w:tcPr>
          <w:p w14:paraId="23C51840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open</w:t>
            </w:r>
          </w:p>
        </w:tc>
        <w:tc>
          <w:tcPr>
            <w:tcW w:w="1350" w:type="dxa"/>
          </w:tcPr>
          <w:p w14:paraId="5B40118F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canopy</w:t>
            </w:r>
          </w:p>
        </w:tc>
      </w:tr>
      <w:tr w:rsidR="00C9187D" w:rsidRPr="005D321A" w14:paraId="4E62F2B3" w14:textId="77777777" w:rsidTr="00B1639F">
        <w:tc>
          <w:tcPr>
            <w:tcW w:w="1530" w:type="dxa"/>
          </w:tcPr>
          <w:p w14:paraId="3255E944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Columbiformes</w:t>
            </w:r>
          </w:p>
        </w:tc>
        <w:tc>
          <w:tcPr>
            <w:tcW w:w="1260" w:type="dxa"/>
          </w:tcPr>
          <w:p w14:paraId="24E2A162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Columbidae</w:t>
            </w:r>
          </w:p>
        </w:tc>
        <w:tc>
          <w:tcPr>
            <w:tcW w:w="2160" w:type="dxa"/>
          </w:tcPr>
          <w:p w14:paraId="2555F19D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Turtur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chalcospilos</w:t>
            </w:r>
            <w:proofErr w:type="spellEnd"/>
          </w:p>
        </w:tc>
        <w:tc>
          <w:tcPr>
            <w:tcW w:w="2340" w:type="dxa"/>
            <w:vAlign w:val="center"/>
          </w:tcPr>
          <w:p w14:paraId="6D22D2AC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Emerald-spotted Wood Dove</w:t>
            </w:r>
          </w:p>
        </w:tc>
        <w:tc>
          <w:tcPr>
            <w:tcW w:w="990" w:type="dxa"/>
          </w:tcPr>
          <w:p w14:paraId="6BF90AFD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shared</w:t>
            </w:r>
          </w:p>
        </w:tc>
        <w:tc>
          <w:tcPr>
            <w:tcW w:w="990" w:type="dxa"/>
          </w:tcPr>
          <w:p w14:paraId="4C278B8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18.00</w:t>
            </w:r>
          </w:p>
        </w:tc>
        <w:tc>
          <w:tcPr>
            <w:tcW w:w="1440" w:type="dxa"/>
          </w:tcPr>
          <w:p w14:paraId="24200752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monogamous</w:t>
            </w:r>
          </w:p>
        </w:tc>
        <w:tc>
          <w:tcPr>
            <w:tcW w:w="1350" w:type="dxa"/>
          </w:tcPr>
          <w:p w14:paraId="7BC58963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open</w:t>
            </w:r>
          </w:p>
        </w:tc>
        <w:tc>
          <w:tcPr>
            <w:tcW w:w="1350" w:type="dxa"/>
          </w:tcPr>
          <w:p w14:paraId="6434886F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canopy</w:t>
            </w:r>
          </w:p>
        </w:tc>
      </w:tr>
      <w:tr w:rsidR="00C9187D" w:rsidRPr="005D321A" w14:paraId="4B7018D5" w14:textId="77777777" w:rsidTr="00B1639F">
        <w:tc>
          <w:tcPr>
            <w:tcW w:w="1530" w:type="dxa"/>
          </w:tcPr>
          <w:p w14:paraId="450597D7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Columbiformes</w:t>
            </w:r>
          </w:p>
        </w:tc>
        <w:tc>
          <w:tcPr>
            <w:tcW w:w="1260" w:type="dxa"/>
          </w:tcPr>
          <w:p w14:paraId="029EF2A5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Columbidae</w:t>
            </w:r>
          </w:p>
        </w:tc>
        <w:tc>
          <w:tcPr>
            <w:tcW w:w="2160" w:type="dxa"/>
          </w:tcPr>
          <w:p w14:paraId="26CF47C2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Streptopelia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semitorquata</w:t>
            </w:r>
            <w:proofErr w:type="spellEnd"/>
          </w:p>
        </w:tc>
        <w:tc>
          <w:tcPr>
            <w:tcW w:w="2340" w:type="dxa"/>
            <w:vAlign w:val="center"/>
          </w:tcPr>
          <w:p w14:paraId="7900B092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Red-eyed Dove</w:t>
            </w:r>
          </w:p>
        </w:tc>
        <w:tc>
          <w:tcPr>
            <w:tcW w:w="990" w:type="dxa"/>
          </w:tcPr>
          <w:p w14:paraId="2A82D2BE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shared</w:t>
            </w:r>
          </w:p>
        </w:tc>
        <w:tc>
          <w:tcPr>
            <w:tcW w:w="990" w:type="dxa"/>
          </w:tcPr>
          <w:p w14:paraId="77DB86AE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24.60</w:t>
            </w:r>
          </w:p>
        </w:tc>
        <w:tc>
          <w:tcPr>
            <w:tcW w:w="1440" w:type="dxa"/>
          </w:tcPr>
          <w:p w14:paraId="3BCAC23D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monogamous</w:t>
            </w:r>
          </w:p>
        </w:tc>
        <w:tc>
          <w:tcPr>
            <w:tcW w:w="1350" w:type="dxa"/>
          </w:tcPr>
          <w:p w14:paraId="6C8A6FE8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open</w:t>
            </w:r>
          </w:p>
        </w:tc>
        <w:tc>
          <w:tcPr>
            <w:tcW w:w="1350" w:type="dxa"/>
          </w:tcPr>
          <w:p w14:paraId="15F3F7A4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canopy</w:t>
            </w:r>
          </w:p>
        </w:tc>
      </w:tr>
      <w:tr w:rsidR="00C9187D" w:rsidRPr="005D321A" w14:paraId="66D13572" w14:textId="77777777" w:rsidTr="00B1639F">
        <w:tc>
          <w:tcPr>
            <w:tcW w:w="1530" w:type="dxa"/>
          </w:tcPr>
          <w:p w14:paraId="26757D72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Galliformes</w:t>
            </w:r>
          </w:p>
        </w:tc>
        <w:tc>
          <w:tcPr>
            <w:tcW w:w="1260" w:type="dxa"/>
          </w:tcPr>
          <w:p w14:paraId="045A3EA2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proofErr w:type="spellStart"/>
            <w:r w:rsidRPr="005D321A">
              <w:rPr>
                <w:rStyle w:val="LineNumber"/>
                <w:rFonts w:cs="Arial"/>
              </w:rPr>
              <w:t>Numidae</w:t>
            </w:r>
            <w:proofErr w:type="spellEnd"/>
          </w:p>
        </w:tc>
        <w:tc>
          <w:tcPr>
            <w:tcW w:w="2160" w:type="dxa"/>
          </w:tcPr>
          <w:p w14:paraId="15217384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Guttera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pucherani</w:t>
            </w:r>
            <w:proofErr w:type="spellEnd"/>
          </w:p>
        </w:tc>
        <w:tc>
          <w:tcPr>
            <w:tcW w:w="2340" w:type="dxa"/>
            <w:vAlign w:val="center"/>
          </w:tcPr>
          <w:p w14:paraId="3F595E4D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Crested Guineafowl</w:t>
            </w:r>
          </w:p>
        </w:tc>
        <w:tc>
          <w:tcPr>
            <w:tcW w:w="990" w:type="dxa"/>
          </w:tcPr>
          <w:p w14:paraId="62839786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female</w:t>
            </w:r>
          </w:p>
        </w:tc>
        <w:tc>
          <w:tcPr>
            <w:tcW w:w="990" w:type="dxa"/>
          </w:tcPr>
          <w:p w14:paraId="6D58CA91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89.50</w:t>
            </w:r>
          </w:p>
        </w:tc>
        <w:tc>
          <w:tcPr>
            <w:tcW w:w="1440" w:type="dxa"/>
          </w:tcPr>
          <w:p w14:paraId="0260032F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monogamous</w:t>
            </w:r>
          </w:p>
        </w:tc>
        <w:tc>
          <w:tcPr>
            <w:tcW w:w="1350" w:type="dxa"/>
          </w:tcPr>
          <w:p w14:paraId="3866C1C5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open</w:t>
            </w:r>
          </w:p>
        </w:tc>
        <w:tc>
          <w:tcPr>
            <w:tcW w:w="1350" w:type="dxa"/>
          </w:tcPr>
          <w:p w14:paraId="5924760A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ground</w:t>
            </w:r>
          </w:p>
        </w:tc>
      </w:tr>
      <w:tr w:rsidR="00C9187D" w:rsidRPr="005D321A" w14:paraId="09B74E8A" w14:textId="77777777" w:rsidTr="00B1639F">
        <w:tc>
          <w:tcPr>
            <w:tcW w:w="1530" w:type="dxa"/>
            <w:tcBorders>
              <w:bottom w:val="single" w:sz="4" w:space="0" w:color="auto"/>
            </w:tcBorders>
          </w:tcPr>
          <w:p w14:paraId="02FC5220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Galliformes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24E744D5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proofErr w:type="spellStart"/>
            <w:r w:rsidRPr="005D321A">
              <w:rPr>
                <w:rStyle w:val="LineNumber"/>
                <w:rFonts w:cs="Arial"/>
              </w:rPr>
              <w:t>Numidae</w:t>
            </w:r>
            <w:proofErr w:type="spellEnd"/>
          </w:p>
        </w:tc>
        <w:tc>
          <w:tcPr>
            <w:tcW w:w="2160" w:type="dxa"/>
            <w:tcBorders>
              <w:bottom w:val="single" w:sz="4" w:space="0" w:color="auto"/>
            </w:tcBorders>
          </w:tcPr>
          <w:p w14:paraId="5748637D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  <w:i/>
              </w:rPr>
            </w:pPr>
            <w:proofErr w:type="spellStart"/>
            <w:r w:rsidRPr="005D321A">
              <w:rPr>
                <w:rStyle w:val="LineNumber"/>
                <w:rFonts w:cs="Arial"/>
                <w:i/>
              </w:rPr>
              <w:t>Numida</w:t>
            </w:r>
            <w:proofErr w:type="spellEnd"/>
            <w:r w:rsidRPr="005D321A">
              <w:rPr>
                <w:rStyle w:val="LineNumber"/>
                <w:rFonts w:cs="Arial"/>
                <w:i/>
              </w:rPr>
              <w:t xml:space="preserve"> </w:t>
            </w:r>
            <w:proofErr w:type="spellStart"/>
            <w:r w:rsidRPr="005D321A">
              <w:rPr>
                <w:rStyle w:val="LineNumber"/>
                <w:rFonts w:cs="Arial"/>
                <w:i/>
              </w:rPr>
              <w:t>meleagris</w:t>
            </w:r>
            <w:proofErr w:type="spellEnd"/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14:paraId="0F1DA787" w14:textId="77777777" w:rsidR="00C9187D" w:rsidRPr="005D321A" w:rsidRDefault="00C9187D" w:rsidP="007D5745">
            <w:pPr>
              <w:spacing w:line="480" w:lineRule="auto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Helmeted Guineafowl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FB095D8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female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4717B54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82.00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009502BC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monogamous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14:paraId="6F96A921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open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14:paraId="01E35818" w14:textId="77777777" w:rsidR="00C9187D" w:rsidRPr="005D321A" w:rsidRDefault="00C9187D" w:rsidP="007D5745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ground</w:t>
            </w:r>
          </w:p>
        </w:tc>
      </w:tr>
      <w:bookmarkEnd w:id="1"/>
    </w:tbl>
    <w:p w14:paraId="7000AB6F" w14:textId="77777777" w:rsidR="00C9187D" w:rsidRPr="005D321A" w:rsidRDefault="00C9187D">
      <w:pPr>
        <w:rPr>
          <w:rFonts w:ascii="Arial" w:hAnsi="Arial" w:cs="Arial"/>
        </w:rPr>
      </w:pPr>
      <w:r w:rsidRPr="005D321A">
        <w:rPr>
          <w:rFonts w:ascii="Arial" w:hAnsi="Arial" w:cs="Arial"/>
        </w:rPr>
        <w:br w:type="page"/>
      </w:r>
    </w:p>
    <w:p w14:paraId="33D1D7A2" w14:textId="256C5DE5" w:rsidR="00317A40" w:rsidRPr="00E26161" w:rsidRDefault="00317A40" w:rsidP="00E26161">
      <w:pPr>
        <w:spacing w:after="0" w:line="480" w:lineRule="auto"/>
        <w:jc w:val="both"/>
        <w:rPr>
          <w:rFonts w:ascii="Arial" w:hAnsi="Arial" w:cs="Arial"/>
        </w:rPr>
      </w:pPr>
      <w:bookmarkStart w:id="2" w:name="_Toc478987747"/>
      <w:r w:rsidRPr="00E26161">
        <w:rPr>
          <w:rFonts w:ascii="Arial" w:hAnsi="Arial" w:cs="Arial"/>
          <w:b/>
          <w:bCs/>
        </w:rPr>
        <w:lastRenderedPageBreak/>
        <w:t>Table S</w:t>
      </w:r>
      <w:r w:rsidR="00E26161" w:rsidRPr="00E26161">
        <w:rPr>
          <w:rFonts w:ascii="Arial" w:hAnsi="Arial" w:cs="Arial"/>
          <w:b/>
          <w:bCs/>
        </w:rPr>
        <w:t>2</w:t>
      </w:r>
      <w:r w:rsidRPr="00E26161">
        <w:rPr>
          <w:rFonts w:ascii="Arial" w:hAnsi="Arial" w:cs="Arial"/>
        </w:rPr>
        <w:t>.</w:t>
      </w:r>
      <w:r w:rsidR="00E26161" w:rsidRPr="00E26161">
        <w:rPr>
          <w:rFonts w:ascii="Arial" w:hAnsi="Arial" w:cs="Arial"/>
        </w:rPr>
        <w:t xml:space="preserve"> Prevalence of haemosporidia by life-history traits of granivorous birds in Eswatini. Table indicates Plasmodium, Haemoproteus and Leucocytozoon prevalence estimates (Wilson score interval; Brown et al. 2001).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40"/>
        <w:gridCol w:w="960"/>
        <w:gridCol w:w="810"/>
        <w:gridCol w:w="1980"/>
        <w:gridCol w:w="810"/>
        <w:gridCol w:w="2070"/>
        <w:gridCol w:w="810"/>
        <w:gridCol w:w="2070"/>
      </w:tblGrid>
      <w:tr w:rsidR="00E26161" w:rsidRPr="00317A40" w14:paraId="4991C9DA" w14:textId="77777777" w:rsidTr="00E26161">
        <w:tc>
          <w:tcPr>
            <w:tcW w:w="2640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A40707" w14:textId="5C2ECA13" w:rsidR="00E26161" w:rsidRPr="00317A40" w:rsidRDefault="00E26161" w:rsidP="00E26161">
            <w:pPr>
              <w:spacing w:line="480" w:lineRule="auto"/>
              <w:rPr>
                <w:rStyle w:val="LineNumber"/>
              </w:rPr>
            </w:pPr>
            <w:r w:rsidRPr="00317A40">
              <w:rPr>
                <w:rStyle w:val="LineNumber"/>
              </w:rPr>
              <w:t>Life</w:t>
            </w:r>
            <w:r>
              <w:rPr>
                <w:rStyle w:val="LineNumber"/>
              </w:rPr>
              <w:t>-</w:t>
            </w:r>
            <w:r w:rsidRPr="00317A40">
              <w:rPr>
                <w:rStyle w:val="LineNumber"/>
              </w:rPr>
              <w:t>history trait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947E62" w14:textId="1DB91A9D" w:rsidR="00E26161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N</w:t>
            </w:r>
            <w:r w:rsidRPr="0061526E">
              <w:rPr>
                <w:rStyle w:val="LineNumber"/>
                <w:vertAlign w:val="subscript"/>
              </w:rPr>
              <w:t>samp</w:t>
            </w:r>
            <w:r w:rsidRPr="00A55A3F">
              <w:rPr>
                <w:rStyle w:val="LineNumber"/>
                <w:vertAlign w:val="superscript"/>
              </w:rPr>
              <w:t>1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</w:tcBorders>
          </w:tcPr>
          <w:p w14:paraId="56AE683D" w14:textId="0AECEEDE" w:rsidR="00E26161" w:rsidRPr="0061526E" w:rsidRDefault="00E26161" w:rsidP="0061526E">
            <w:pPr>
              <w:spacing w:line="480" w:lineRule="auto"/>
              <w:jc w:val="center"/>
              <w:rPr>
                <w:rStyle w:val="LineNumber"/>
                <w:i/>
                <w:iCs/>
              </w:rPr>
            </w:pPr>
            <w:r w:rsidRPr="0061526E">
              <w:rPr>
                <w:rStyle w:val="LineNumber"/>
                <w:i/>
                <w:iCs/>
              </w:rPr>
              <w:t>Plasmodium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</w:tcBorders>
          </w:tcPr>
          <w:p w14:paraId="7BE1DE0C" w14:textId="211F6299" w:rsidR="00E26161" w:rsidRPr="0061526E" w:rsidRDefault="00E26161" w:rsidP="0061526E">
            <w:pPr>
              <w:spacing w:line="480" w:lineRule="auto"/>
              <w:jc w:val="center"/>
              <w:rPr>
                <w:rStyle w:val="LineNumber"/>
                <w:i/>
                <w:iCs/>
              </w:rPr>
            </w:pPr>
            <w:r w:rsidRPr="0061526E">
              <w:rPr>
                <w:rStyle w:val="LineNumber"/>
                <w:i/>
                <w:iCs/>
              </w:rPr>
              <w:t>Haemoproteus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</w:tcBorders>
          </w:tcPr>
          <w:p w14:paraId="23107629" w14:textId="14A749A4" w:rsidR="00E26161" w:rsidRPr="0061526E" w:rsidRDefault="00E26161" w:rsidP="0061526E">
            <w:pPr>
              <w:spacing w:line="480" w:lineRule="auto"/>
              <w:jc w:val="center"/>
              <w:rPr>
                <w:rStyle w:val="LineNumber"/>
                <w:i/>
                <w:iCs/>
              </w:rPr>
            </w:pPr>
            <w:r w:rsidRPr="0061526E">
              <w:rPr>
                <w:rStyle w:val="LineNumber"/>
                <w:i/>
                <w:iCs/>
              </w:rPr>
              <w:t>Leucocytozoon</w:t>
            </w:r>
          </w:p>
        </w:tc>
      </w:tr>
      <w:tr w:rsidR="00E26161" w:rsidRPr="00317A40" w14:paraId="4B8F4D7F" w14:textId="77777777" w:rsidTr="00E26161">
        <w:tc>
          <w:tcPr>
            <w:tcW w:w="2640" w:type="dxa"/>
            <w:vMerge/>
            <w:tcBorders>
              <w:bottom w:val="single" w:sz="4" w:space="0" w:color="auto"/>
            </w:tcBorders>
          </w:tcPr>
          <w:p w14:paraId="3EA09272" w14:textId="77777777" w:rsidR="00E26161" w:rsidRPr="00823F55" w:rsidRDefault="00E26161" w:rsidP="00317A40">
            <w:pPr>
              <w:spacing w:line="480" w:lineRule="auto"/>
              <w:rPr>
                <w:rStyle w:val="LineNumber"/>
                <w:b/>
                <w:bCs/>
              </w:rPr>
            </w:pPr>
          </w:p>
        </w:tc>
        <w:tc>
          <w:tcPr>
            <w:tcW w:w="960" w:type="dxa"/>
            <w:vMerge/>
            <w:tcBorders>
              <w:bottom w:val="single" w:sz="4" w:space="0" w:color="auto"/>
            </w:tcBorders>
          </w:tcPr>
          <w:p w14:paraId="311EFFB3" w14:textId="77777777" w:rsidR="00E26161" w:rsidRPr="00317A40" w:rsidRDefault="00E26161" w:rsidP="00317A40">
            <w:pPr>
              <w:spacing w:line="480" w:lineRule="auto"/>
              <w:rPr>
                <w:rStyle w:val="LineNumber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09C8AB32" w14:textId="2E9941D3" w:rsidR="00E26161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N</w:t>
            </w:r>
            <w:r w:rsidRPr="0061526E">
              <w:rPr>
                <w:rStyle w:val="LineNumber"/>
                <w:vertAlign w:val="subscript"/>
              </w:rPr>
              <w:t>pos</w:t>
            </w:r>
            <w:r w:rsidRPr="0061526E">
              <w:rPr>
                <w:rStyle w:val="LineNumber"/>
                <w:vertAlign w:val="superscript"/>
              </w:rPr>
              <w:t>2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0D44392B" w14:textId="561E93CC" w:rsidR="00E26161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 xml:space="preserve">% </w:t>
            </w:r>
            <w:proofErr w:type="spellStart"/>
            <w:r>
              <w:rPr>
                <w:rStyle w:val="LineNumber"/>
              </w:rPr>
              <w:t>Prev</w:t>
            </w:r>
            <w:proofErr w:type="spellEnd"/>
            <w:r>
              <w:rPr>
                <w:rStyle w:val="LineNumber"/>
              </w:rPr>
              <w:t xml:space="preserve"> (LCI, UCI)3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74E37B93" w14:textId="569CD464" w:rsidR="00E26161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proofErr w:type="spellStart"/>
            <w:r>
              <w:rPr>
                <w:rStyle w:val="LineNumber"/>
              </w:rPr>
              <w:t>N</w:t>
            </w:r>
            <w:r w:rsidRPr="0061526E">
              <w:rPr>
                <w:rStyle w:val="LineNumber"/>
                <w:vertAlign w:val="subscript"/>
              </w:rPr>
              <w:t>pos</w:t>
            </w:r>
            <w:proofErr w:type="spellEnd"/>
          </w:p>
        </w:tc>
        <w:tc>
          <w:tcPr>
            <w:tcW w:w="2070" w:type="dxa"/>
            <w:tcBorders>
              <w:bottom w:val="single" w:sz="4" w:space="0" w:color="auto"/>
            </w:tcBorders>
          </w:tcPr>
          <w:p w14:paraId="0D51D082" w14:textId="045215FC" w:rsidR="00E26161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 xml:space="preserve">% </w:t>
            </w:r>
            <w:proofErr w:type="spellStart"/>
            <w:r>
              <w:rPr>
                <w:rStyle w:val="LineNumber"/>
              </w:rPr>
              <w:t>Prev</w:t>
            </w:r>
            <w:proofErr w:type="spellEnd"/>
            <w:r>
              <w:rPr>
                <w:rStyle w:val="LineNumber"/>
              </w:rPr>
              <w:t xml:space="preserve"> (LCI, UCI)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1BE06E59" w14:textId="474D4246" w:rsidR="00E26161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proofErr w:type="spellStart"/>
            <w:r>
              <w:rPr>
                <w:rStyle w:val="LineNumber"/>
              </w:rPr>
              <w:t>N</w:t>
            </w:r>
            <w:r w:rsidRPr="0061526E">
              <w:rPr>
                <w:rStyle w:val="LineNumber"/>
                <w:vertAlign w:val="subscript"/>
              </w:rPr>
              <w:t>pos</w:t>
            </w:r>
            <w:proofErr w:type="spellEnd"/>
          </w:p>
        </w:tc>
        <w:tc>
          <w:tcPr>
            <w:tcW w:w="2070" w:type="dxa"/>
            <w:tcBorders>
              <w:bottom w:val="single" w:sz="4" w:space="0" w:color="auto"/>
            </w:tcBorders>
          </w:tcPr>
          <w:p w14:paraId="16B8D34F" w14:textId="5C22200A" w:rsidR="00E26161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 xml:space="preserve">% </w:t>
            </w:r>
            <w:proofErr w:type="spellStart"/>
            <w:r>
              <w:rPr>
                <w:rStyle w:val="LineNumber"/>
              </w:rPr>
              <w:t>Prev</w:t>
            </w:r>
            <w:proofErr w:type="spellEnd"/>
            <w:r>
              <w:rPr>
                <w:rStyle w:val="LineNumber"/>
              </w:rPr>
              <w:t xml:space="preserve"> (LCI, UCI)</w:t>
            </w:r>
          </w:p>
        </w:tc>
      </w:tr>
      <w:tr w:rsidR="00823F55" w:rsidRPr="00317A40" w14:paraId="04E3EC86" w14:textId="77777777" w:rsidTr="00E26161">
        <w:tc>
          <w:tcPr>
            <w:tcW w:w="2640" w:type="dxa"/>
            <w:tcBorders>
              <w:top w:val="single" w:sz="4" w:space="0" w:color="auto"/>
            </w:tcBorders>
          </w:tcPr>
          <w:p w14:paraId="78F98A8E" w14:textId="12C7D45E" w:rsidR="00823F55" w:rsidRPr="00823F55" w:rsidRDefault="00823F55" w:rsidP="00317A40">
            <w:pPr>
              <w:spacing w:line="480" w:lineRule="auto"/>
              <w:rPr>
                <w:rStyle w:val="LineNumber"/>
                <w:b/>
                <w:bCs/>
              </w:rPr>
            </w:pPr>
            <w:r w:rsidRPr="00823F55">
              <w:rPr>
                <w:rStyle w:val="LineNumber"/>
                <w:b/>
                <w:bCs/>
              </w:rPr>
              <w:t>Mating system</w:t>
            </w:r>
          </w:p>
        </w:tc>
        <w:tc>
          <w:tcPr>
            <w:tcW w:w="960" w:type="dxa"/>
            <w:tcBorders>
              <w:top w:val="single" w:sz="4" w:space="0" w:color="auto"/>
            </w:tcBorders>
          </w:tcPr>
          <w:p w14:paraId="513C6646" w14:textId="77777777" w:rsidR="00823F55" w:rsidRPr="00317A40" w:rsidRDefault="00823F55" w:rsidP="00317A40">
            <w:pPr>
              <w:spacing w:line="480" w:lineRule="auto"/>
              <w:rPr>
                <w:rStyle w:val="LineNumber"/>
              </w:rPr>
            </w:pPr>
          </w:p>
        </w:tc>
        <w:tc>
          <w:tcPr>
            <w:tcW w:w="2790" w:type="dxa"/>
            <w:gridSpan w:val="2"/>
            <w:tcBorders>
              <w:top w:val="single" w:sz="4" w:space="0" w:color="auto"/>
            </w:tcBorders>
          </w:tcPr>
          <w:p w14:paraId="18456C0A" w14:textId="232479F8" w:rsidR="00823F55" w:rsidRPr="00317A40" w:rsidRDefault="00823F55" w:rsidP="00317A40">
            <w:pPr>
              <w:spacing w:line="480" w:lineRule="auto"/>
              <w:rPr>
                <w:rStyle w:val="LineNumber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</w:tcBorders>
          </w:tcPr>
          <w:p w14:paraId="3A4E7840" w14:textId="21BEDE4B" w:rsidR="00823F55" w:rsidRPr="00317A40" w:rsidRDefault="00823F55" w:rsidP="00317A40">
            <w:pPr>
              <w:spacing w:line="480" w:lineRule="auto"/>
              <w:rPr>
                <w:rStyle w:val="LineNumber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</w:tcBorders>
          </w:tcPr>
          <w:p w14:paraId="6F680710" w14:textId="3CEC4C45" w:rsidR="00823F55" w:rsidRPr="00317A40" w:rsidRDefault="00823F55" w:rsidP="00317A40">
            <w:pPr>
              <w:spacing w:line="480" w:lineRule="auto"/>
              <w:rPr>
                <w:rStyle w:val="LineNumber"/>
              </w:rPr>
            </w:pPr>
          </w:p>
        </w:tc>
      </w:tr>
      <w:tr w:rsidR="00823F55" w:rsidRPr="00317A40" w14:paraId="7DE6A582" w14:textId="77777777" w:rsidTr="00E26161">
        <w:tc>
          <w:tcPr>
            <w:tcW w:w="2640" w:type="dxa"/>
          </w:tcPr>
          <w:p w14:paraId="27680924" w14:textId="2A8184E2" w:rsidR="00823F55" w:rsidRDefault="0061526E" w:rsidP="0061526E">
            <w:pPr>
              <w:tabs>
                <w:tab w:val="left" w:pos="153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</w:r>
            <w:r w:rsidR="00E26161">
              <w:rPr>
                <w:rStyle w:val="LineNumber"/>
              </w:rPr>
              <w:t>m</w:t>
            </w:r>
            <w:r w:rsidR="00823F55">
              <w:rPr>
                <w:rStyle w:val="LineNumber"/>
              </w:rPr>
              <w:t>onogamous</w:t>
            </w:r>
          </w:p>
        </w:tc>
        <w:tc>
          <w:tcPr>
            <w:tcW w:w="960" w:type="dxa"/>
          </w:tcPr>
          <w:p w14:paraId="6227A5E5" w14:textId="45093217" w:rsidR="00823F55" w:rsidRPr="00317A40" w:rsidRDefault="00823F55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118</w:t>
            </w:r>
          </w:p>
        </w:tc>
        <w:tc>
          <w:tcPr>
            <w:tcW w:w="810" w:type="dxa"/>
          </w:tcPr>
          <w:p w14:paraId="0E3F080C" w14:textId="596552D9" w:rsidR="00823F55" w:rsidRPr="00317A40" w:rsidRDefault="00823F55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6</w:t>
            </w:r>
          </w:p>
        </w:tc>
        <w:tc>
          <w:tcPr>
            <w:tcW w:w="1980" w:type="dxa"/>
          </w:tcPr>
          <w:p w14:paraId="5D33718F" w14:textId="354B1DF2" w:rsidR="00823F55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5.09 (2.35, 10.65)</w:t>
            </w:r>
          </w:p>
        </w:tc>
        <w:tc>
          <w:tcPr>
            <w:tcW w:w="810" w:type="dxa"/>
          </w:tcPr>
          <w:p w14:paraId="254D4E3A" w14:textId="2AA290EB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59</w:t>
            </w:r>
          </w:p>
        </w:tc>
        <w:tc>
          <w:tcPr>
            <w:tcW w:w="2070" w:type="dxa"/>
          </w:tcPr>
          <w:p w14:paraId="19985FBB" w14:textId="5AEDB9C2" w:rsidR="00823F55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50.00</w:t>
            </w:r>
            <w:r w:rsidR="00604D47">
              <w:rPr>
                <w:rStyle w:val="LineNumber"/>
              </w:rPr>
              <w:t xml:space="preserve"> </w:t>
            </w:r>
            <w:r>
              <w:rPr>
                <w:rStyle w:val="LineNumber"/>
              </w:rPr>
              <w:t>(41.12, 58.88</w:t>
            </w:r>
            <w:r w:rsidR="00604D47">
              <w:rPr>
                <w:rStyle w:val="LineNumber"/>
              </w:rPr>
              <w:t>)</w:t>
            </w:r>
          </w:p>
        </w:tc>
        <w:tc>
          <w:tcPr>
            <w:tcW w:w="810" w:type="dxa"/>
          </w:tcPr>
          <w:p w14:paraId="76CD4C12" w14:textId="5990A90C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45</w:t>
            </w:r>
          </w:p>
        </w:tc>
        <w:tc>
          <w:tcPr>
            <w:tcW w:w="2070" w:type="dxa"/>
          </w:tcPr>
          <w:p w14:paraId="059D482D" w14:textId="103F59EA" w:rsidR="00823F55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38.17 (29.88, 47.14)</w:t>
            </w:r>
          </w:p>
        </w:tc>
      </w:tr>
      <w:tr w:rsidR="00823F55" w:rsidRPr="00317A40" w14:paraId="78736C74" w14:textId="77777777" w:rsidTr="00E26161">
        <w:tc>
          <w:tcPr>
            <w:tcW w:w="2640" w:type="dxa"/>
          </w:tcPr>
          <w:p w14:paraId="0A22B729" w14:textId="616A3166" w:rsidR="00823F55" w:rsidRDefault="0061526E" w:rsidP="0061526E">
            <w:pPr>
              <w:tabs>
                <w:tab w:val="left" w:pos="153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</w:r>
            <w:r w:rsidR="00E26161">
              <w:rPr>
                <w:rStyle w:val="LineNumber"/>
              </w:rPr>
              <w:t>p</w:t>
            </w:r>
            <w:r w:rsidR="00823F55">
              <w:rPr>
                <w:rStyle w:val="LineNumber"/>
              </w:rPr>
              <w:t>olygynous</w:t>
            </w:r>
          </w:p>
        </w:tc>
        <w:tc>
          <w:tcPr>
            <w:tcW w:w="960" w:type="dxa"/>
          </w:tcPr>
          <w:p w14:paraId="6D02AAE3" w14:textId="649A0675" w:rsidR="00823F55" w:rsidRPr="00317A40" w:rsidRDefault="00823F55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288</w:t>
            </w:r>
          </w:p>
        </w:tc>
        <w:tc>
          <w:tcPr>
            <w:tcW w:w="810" w:type="dxa"/>
          </w:tcPr>
          <w:p w14:paraId="15A03BAF" w14:textId="2B16923C" w:rsidR="00823F55" w:rsidRPr="00317A40" w:rsidRDefault="00823F55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113</w:t>
            </w:r>
          </w:p>
        </w:tc>
        <w:tc>
          <w:tcPr>
            <w:tcW w:w="1980" w:type="dxa"/>
          </w:tcPr>
          <w:p w14:paraId="70D944AF" w14:textId="3B972EE8" w:rsidR="00823F55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 xml:space="preserve">39. 24 </w:t>
            </w:r>
            <w:r w:rsidR="0061526E">
              <w:rPr>
                <w:rStyle w:val="LineNumber"/>
              </w:rPr>
              <w:t>(</w:t>
            </w:r>
            <w:r>
              <w:rPr>
                <w:rStyle w:val="LineNumber"/>
              </w:rPr>
              <w:t>33.77, 44.98</w:t>
            </w:r>
            <w:r w:rsidR="0061526E">
              <w:rPr>
                <w:rStyle w:val="LineNumber"/>
              </w:rPr>
              <w:t>)</w:t>
            </w:r>
          </w:p>
        </w:tc>
        <w:tc>
          <w:tcPr>
            <w:tcW w:w="810" w:type="dxa"/>
          </w:tcPr>
          <w:p w14:paraId="6A20AAF6" w14:textId="09C82007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42</w:t>
            </w:r>
          </w:p>
        </w:tc>
        <w:tc>
          <w:tcPr>
            <w:tcW w:w="2070" w:type="dxa"/>
          </w:tcPr>
          <w:p w14:paraId="5A2CCE88" w14:textId="43DF9931" w:rsidR="00823F55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14.58</w:t>
            </w:r>
            <w:r w:rsidR="00604D47">
              <w:rPr>
                <w:rStyle w:val="LineNumber"/>
              </w:rPr>
              <w:t xml:space="preserve"> (</w:t>
            </w:r>
            <w:r>
              <w:rPr>
                <w:rStyle w:val="LineNumber"/>
              </w:rPr>
              <w:t>10.97, 19.13</w:t>
            </w:r>
            <w:r w:rsidR="00604D47">
              <w:rPr>
                <w:rStyle w:val="LineNumber"/>
              </w:rPr>
              <w:t>)</w:t>
            </w:r>
          </w:p>
        </w:tc>
        <w:tc>
          <w:tcPr>
            <w:tcW w:w="810" w:type="dxa"/>
          </w:tcPr>
          <w:p w14:paraId="1574CD74" w14:textId="54306082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58</w:t>
            </w:r>
          </w:p>
        </w:tc>
        <w:tc>
          <w:tcPr>
            <w:tcW w:w="2070" w:type="dxa"/>
          </w:tcPr>
          <w:p w14:paraId="03FC130C" w14:textId="6A9F5857" w:rsidR="00823F55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20.14 (15.91, 25.15)</w:t>
            </w:r>
          </w:p>
        </w:tc>
      </w:tr>
      <w:tr w:rsidR="00823F55" w:rsidRPr="00317A40" w14:paraId="00346834" w14:textId="77777777" w:rsidTr="00E26161">
        <w:tc>
          <w:tcPr>
            <w:tcW w:w="2640" w:type="dxa"/>
          </w:tcPr>
          <w:p w14:paraId="02B3A534" w14:textId="38E6C641" w:rsidR="00823F55" w:rsidRPr="00823F55" w:rsidRDefault="00823F55" w:rsidP="00317A40">
            <w:pPr>
              <w:spacing w:line="480" w:lineRule="auto"/>
              <w:rPr>
                <w:rStyle w:val="LineNumber"/>
                <w:b/>
                <w:bCs/>
              </w:rPr>
            </w:pPr>
            <w:r w:rsidRPr="00823F55">
              <w:rPr>
                <w:rStyle w:val="LineNumber"/>
                <w:b/>
                <w:bCs/>
              </w:rPr>
              <w:t>Nest care</w:t>
            </w:r>
          </w:p>
        </w:tc>
        <w:tc>
          <w:tcPr>
            <w:tcW w:w="960" w:type="dxa"/>
          </w:tcPr>
          <w:p w14:paraId="562DD0C1" w14:textId="77777777" w:rsidR="00823F55" w:rsidRPr="00317A40" w:rsidRDefault="00823F55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810" w:type="dxa"/>
          </w:tcPr>
          <w:p w14:paraId="6E3B26B9" w14:textId="77777777" w:rsidR="00823F55" w:rsidRPr="00317A40" w:rsidRDefault="00823F55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1980" w:type="dxa"/>
          </w:tcPr>
          <w:p w14:paraId="40D5664D" w14:textId="569D5E65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  <w:tc>
          <w:tcPr>
            <w:tcW w:w="810" w:type="dxa"/>
          </w:tcPr>
          <w:p w14:paraId="556398A0" w14:textId="77777777" w:rsidR="00823F55" w:rsidRPr="00317A40" w:rsidRDefault="00823F55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2070" w:type="dxa"/>
          </w:tcPr>
          <w:p w14:paraId="55C26A78" w14:textId="11326544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  <w:tc>
          <w:tcPr>
            <w:tcW w:w="810" w:type="dxa"/>
          </w:tcPr>
          <w:p w14:paraId="19C0DB7B" w14:textId="77777777" w:rsidR="00823F55" w:rsidRPr="00317A40" w:rsidRDefault="00823F55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2070" w:type="dxa"/>
          </w:tcPr>
          <w:p w14:paraId="1E7B6DEA" w14:textId="66D1CD60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</w:tr>
      <w:tr w:rsidR="00E26161" w:rsidRPr="00317A40" w14:paraId="1ECA80D1" w14:textId="77777777" w:rsidTr="00E26161">
        <w:tc>
          <w:tcPr>
            <w:tcW w:w="2640" w:type="dxa"/>
          </w:tcPr>
          <w:p w14:paraId="739854A7" w14:textId="77777777" w:rsidR="0061526E" w:rsidRDefault="0061526E" w:rsidP="00005F7D">
            <w:pPr>
              <w:tabs>
                <w:tab w:val="left" w:pos="151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  <w:t>none</w:t>
            </w:r>
          </w:p>
        </w:tc>
        <w:tc>
          <w:tcPr>
            <w:tcW w:w="960" w:type="dxa"/>
          </w:tcPr>
          <w:p w14:paraId="35F47511" w14:textId="77777777" w:rsidR="0061526E" w:rsidRPr="00317A40" w:rsidRDefault="0061526E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120</w:t>
            </w:r>
          </w:p>
        </w:tc>
        <w:tc>
          <w:tcPr>
            <w:tcW w:w="810" w:type="dxa"/>
          </w:tcPr>
          <w:p w14:paraId="7E3BE450" w14:textId="77777777" w:rsidR="0061526E" w:rsidRPr="00317A40" w:rsidRDefault="0061526E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3</w:t>
            </w:r>
          </w:p>
        </w:tc>
        <w:tc>
          <w:tcPr>
            <w:tcW w:w="1980" w:type="dxa"/>
          </w:tcPr>
          <w:p w14:paraId="5AB2DAC8" w14:textId="53C86754" w:rsidR="0061526E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2.50</w:t>
            </w:r>
            <w:r w:rsidR="0061526E">
              <w:rPr>
                <w:rStyle w:val="LineNumber"/>
              </w:rPr>
              <w:t xml:space="preserve"> (</w:t>
            </w:r>
            <w:r>
              <w:rPr>
                <w:rStyle w:val="LineNumber"/>
              </w:rPr>
              <w:t>0.85, 7.09</w:t>
            </w:r>
            <w:r w:rsidR="0061526E">
              <w:rPr>
                <w:rStyle w:val="LineNumber"/>
              </w:rPr>
              <w:t>)</w:t>
            </w:r>
          </w:p>
        </w:tc>
        <w:tc>
          <w:tcPr>
            <w:tcW w:w="810" w:type="dxa"/>
          </w:tcPr>
          <w:p w14:paraId="1A7FFF1A" w14:textId="77777777" w:rsidR="0061526E" w:rsidRPr="00317A40" w:rsidRDefault="0061526E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3</w:t>
            </w:r>
          </w:p>
        </w:tc>
        <w:tc>
          <w:tcPr>
            <w:tcW w:w="2070" w:type="dxa"/>
          </w:tcPr>
          <w:p w14:paraId="3B6A571F" w14:textId="50860C5A" w:rsidR="0061526E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2.50 (0.85, 7.09)</w:t>
            </w:r>
          </w:p>
        </w:tc>
        <w:tc>
          <w:tcPr>
            <w:tcW w:w="810" w:type="dxa"/>
          </w:tcPr>
          <w:p w14:paraId="799D0F75" w14:textId="77777777" w:rsidR="0061526E" w:rsidRPr="00317A40" w:rsidRDefault="0061526E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4</w:t>
            </w:r>
          </w:p>
        </w:tc>
        <w:tc>
          <w:tcPr>
            <w:tcW w:w="2070" w:type="dxa"/>
          </w:tcPr>
          <w:p w14:paraId="1966FB7C" w14:textId="11D82187" w:rsidR="0061526E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3.33 (1.30, 8.26)</w:t>
            </w:r>
          </w:p>
        </w:tc>
      </w:tr>
      <w:tr w:rsidR="00E26161" w:rsidRPr="00317A40" w14:paraId="5E2F7A74" w14:textId="77777777" w:rsidTr="00E26161">
        <w:tc>
          <w:tcPr>
            <w:tcW w:w="2640" w:type="dxa"/>
          </w:tcPr>
          <w:p w14:paraId="59BC9150" w14:textId="77777777" w:rsidR="0061526E" w:rsidRDefault="0061526E" w:rsidP="00005F7D">
            <w:pPr>
              <w:tabs>
                <w:tab w:val="left" w:pos="151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  <w:t>shared</w:t>
            </w:r>
          </w:p>
        </w:tc>
        <w:tc>
          <w:tcPr>
            <w:tcW w:w="960" w:type="dxa"/>
          </w:tcPr>
          <w:p w14:paraId="321F9D87" w14:textId="77777777" w:rsidR="0061526E" w:rsidRPr="00317A40" w:rsidRDefault="0061526E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86</w:t>
            </w:r>
          </w:p>
        </w:tc>
        <w:tc>
          <w:tcPr>
            <w:tcW w:w="810" w:type="dxa"/>
          </w:tcPr>
          <w:p w14:paraId="01EB1A5D" w14:textId="77777777" w:rsidR="0061526E" w:rsidRPr="00317A40" w:rsidRDefault="0061526E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6</w:t>
            </w:r>
          </w:p>
        </w:tc>
        <w:tc>
          <w:tcPr>
            <w:tcW w:w="1980" w:type="dxa"/>
          </w:tcPr>
          <w:p w14:paraId="335F1EDA" w14:textId="23A1760B" w:rsidR="0061526E" w:rsidRPr="00317A40" w:rsidRDefault="0061351F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6.98 (3.24, 14.40)</w:t>
            </w:r>
          </w:p>
        </w:tc>
        <w:tc>
          <w:tcPr>
            <w:tcW w:w="810" w:type="dxa"/>
          </w:tcPr>
          <w:p w14:paraId="632F6C75" w14:textId="77777777" w:rsidR="0061526E" w:rsidRPr="00317A40" w:rsidRDefault="0061526E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43</w:t>
            </w:r>
          </w:p>
        </w:tc>
        <w:tc>
          <w:tcPr>
            <w:tcW w:w="2070" w:type="dxa"/>
          </w:tcPr>
          <w:p w14:paraId="2D60BE7D" w14:textId="1007293F" w:rsidR="0061526E" w:rsidRPr="00317A40" w:rsidRDefault="00604D47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50.00 (39.67, 60.40)</w:t>
            </w:r>
          </w:p>
        </w:tc>
        <w:tc>
          <w:tcPr>
            <w:tcW w:w="810" w:type="dxa"/>
          </w:tcPr>
          <w:p w14:paraId="73789028" w14:textId="77777777" w:rsidR="0061526E" w:rsidRPr="00317A40" w:rsidRDefault="0061526E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25</w:t>
            </w:r>
          </w:p>
        </w:tc>
        <w:tc>
          <w:tcPr>
            <w:tcW w:w="2070" w:type="dxa"/>
          </w:tcPr>
          <w:p w14:paraId="733F4B0F" w14:textId="74F1B9B6" w:rsidR="0061526E" w:rsidRPr="00317A40" w:rsidRDefault="00604D47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29.07 (20.53, 39.40)</w:t>
            </w:r>
          </w:p>
        </w:tc>
      </w:tr>
      <w:tr w:rsidR="00823F55" w:rsidRPr="00317A40" w14:paraId="42E40A23" w14:textId="77777777" w:rsidTr="00E26161">
        <w:tc>
          <w:tcPr>
            <w:tcW w:w="2640" w:type="dxa"/>
          </w:tcPr>
          <w:p w14:paraId="2EB73B60" w14:textId="24967176" w:rsidR="00823F55" w:rsidRDefault="0061526E" w:rsidP="0061526E">
            <w:pPr>
              <w:tabs>
                <w:tab w:val="left" w:pos="151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</w:r>
            <w:r w:rsidR="00823F55">
              <w:rPr>
                <w:rStyle w:val="LineNumber"/>
              </w:rPr>
              <w:t>female</w:t>
            </w:r>
          </w:p>
        </w:tc>
        <w:tc>
          <w:tcPr>
            <w:tcW w:w="960" w:type="dxa"/>
          </w:tcPr>
          <w:p w14:paraId="57D9B22F" w14:textId="1BF89ABE" w:rsidR="00823F55" w:rsidRPr="00317A40" w:rsidRDefault="00823F55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200</w:t>
            </w:r>
          </w:p>
        </w:tc>
        <w:tc>
          <w:tcPr>
            <w:tcW w:w="810" w:type="dxa"/>
          </w:tcPr>
          <w:p w14:paraId="7893BBED" w14:textId="54EBA2D0" w:rsidR="00823F55" w:rsidRPr="00317A40" w:rsidRDefault="00823F55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110</w:t>
            </w:r>
          </w:p>
        </w:tc>
        <w:tc>
          <w:tcPr>
            <w:tcW w:w="1980" w:type="dxa"/>
          </w:tcPr>
          <w:p w14:paraId="466DB022" w14:textId="16469C8B" w:rsidR="00823F55" w:rsidRPr="00317A40" w:rsidRDefault="00020AC4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55.00 (48.08, 61.74)</w:t>
            </w:r>
          </w:p>
        </w:tc>
        <w:tc>
          <w:tcPr>
            <w:tcW w:w="810" w:type="dxa"/>
          </w:tcPr>
          <w:p w14:paraId="539B8B0D" w14:textId="4966F94E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55</w:t>
            </w:r>
          </w:p>
        </w:tc>
        <w:tc>
          <w:tcPr>
            <w:tcW w:w="2070" w:type="dxa"/>
          </w:tcPr>
          <w:p w14:paraId="790AF585" w14:textId="5755FAF5" w:rsidR="00823F55" w:rsidRPr="00317A40" w:rsidRDefault="00005F7D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27.50 (21.78, 34.07)</w:t>
            </w:r>
          </w:p>
        </w:tc>
        <w:tc>
          <w:tcPr>
            <w:tcW w:w="810" w:type="dxa"/>
          </w:tcPr>
          <w:p w14:paraId="3391435B" w14:textId="32226C0A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75</w:t>
            </w:r>
          </w:p>
        </w:tc>
        <w:tc>
          <w:tcPr>
            <w:tcW w:w="2070" w:type="dxa"/>
          </w:tcPr>
          <w:p w14:paraId="3479E21C" w14:textId="01437E07" w:rsidR="00823F55" w:rsidRPr="00317A40" w:rsidRDefault="00005F7D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37.50 (31.09, 44.39)</w:t>
            </w:r>
          </w:p>
        </w:tc>
      </w:tr>
      <w:tr w:rsidR="00823F55" w:rsidRPr="00317A40" w14:paraId="2DB413ED" w14:textId="77777777" w:rsidTr="00E26161">
        <w:tc>
          <w:tcPr>
            <w:tcW w:w="2640" w:type="dxa"/>
          </w:tcPr>
          <w:p w14:paraId="0404A531" w14:textId="02CEC33D" w:rsidR="00823F55" w:rsidRPr="00A55A3F" w:rsidRDefault="00823F55" w:rsidP="00317A40">
            <w:pPr>
              <w:spacing w:line="480" w:lineRule="auto"/>
              <w:rPr>
                <w:rStyle w:val="LineNumber"/>
                <w:b/>
                <w:bCs/>
              </w:rPr>
            </w:pPr>
            <w:r w:rsidRPr="00A55A3F">
              <w:rPr>
                <w:rStyle w:val="LineNumber"/>
                <w:b/>
                <w:bCs/>
              </w:rPr>
              <w:t>Nest type</w:t>
            </w:r>
          </w:p>
        </w:tc>
        <w:tc>
          <w:tcPr>
            <w:tcW w:w="960" w:type="dxa"/>
          </w:tcPr>
          <w:p w14:paraId="4142074B" w14:textId="77777777" w:rsidR="00823F55" w:rsidRDefault="00823F55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810" w:type="dxa"/>
          </w:tcPr>
          <w:p w14:paraId="1D1E8E75" w14:textId="77777777" w:rsidR="00823F55" w:rsidRDefault="00823F55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1980" w:type="dxa"/>
          </w:tcPr>
          <w:p w14:paraId="384BD98C" w14:textId="77777777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  <w:tc>
          <w:tcPr>
            <w:tcW w:w="810" w:type="dxa"/>
          </w:tcPr>
          <w:p w14:paraId="50E5AECB" w14:textId="77777777" w:rsidR="00823F55" w:rsidRPr="00317A40" w:rsidRDefault="00823F55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2070" w:type="dxa"/>
          </w:tcPr>
          <w:p w14:paraId="166F80E8" w14:textId="77777777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  <w:tc>
          <w:tcPr>
            <w:tcW w:w="810" w:type="dxa"/>
          </w:tcPr>
          <w:p w14:paraId="4EB111FB" w14:textId="77777777" w:rsidR="00823F55" w:rsidRPr="00317A40" w:rsidRDefault="00823F55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2070" w:type="dxa"/>
          </w:tcPr>
          <w:p w14:paraId="7A0BB1E2" w14:textId="77777777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</w:tr>
      <w:tr w:rsidR="0061526E" w:rsidRPr="00317A40" w14:paraId="2DBDEF7D" w14:textId="77777777" w:rsidTr="00E26161">
        <w:tc>
          <w:tcPr>
            <w:tcW w:w="2640" w:type="dxa"/>
          </w:tcPr>
          <w:p w14:paraId="3815B79C" w14:textId="32AD2DB3" w:rsidR="0061526E" w:rsidRDefault="00E26161" w:rsidP="00E26161">
            <w:pPr>
              <w:tabs>
                <w:tab w:val="left" w:pos="17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  <w:t>o</w:t>
            </w:r>
            <w:r w:rsidR="0061526E">
              <w:rPr>
                <w:rStyle w:val="LineNumber"/>
              </w:rPr>
              <w:t>pen</w:t>
            </w:r>
          </w:p>
        </w:tc>
        <w:tc>
          <w:tcPr>
            <w:tcW w:w="960" w:type="dxa"/>
          </w:tcPr>
          <w:p w14:paraId="3431B583" w14:textId="77777777" w:rsidR="0061526E" w:rsidRDefault="0061526E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63</w:t>
            </w:r>
          </w:p>
        </w:tc>
        <w:tc>
          <w:tcPr>
            <w:tcW w:w="810" w:type="dxa"/>
          </w:tcPr>
          <w:p w14:paraId="720D3442" w14:textId="77777777" w:rsidR="0061526E" w:rsidRDefault="0061526E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5</w:t>
            </w:r>
          </w:p>
        </w:tc>
        <w:tc>
          <w:tcPr>
            <w:tcW w:w="1980" w:type="dxa"/>
          </w:tcPr>
          <w:p w14:paraId="7F9AC7BA" w14:textId="381E7B64" w:rsidR="0061526E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7.94 (3.44, 17.27)</w:t>
            </w:r>
          </w:p>
        </w:tc>
        <w:tc>
          <w:tcPr>
            <w:tcW w:w="810" w:type="dxa"/>
          </w:tcPr>
          <w:p w14:paraId="6FED1F3B" w14:textId="77777777" w:rsidR="0061526E" w:rsidRPr="00317A40" w:rsidRDefault="0061526E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41</w:t>
            </w:r>
          </w:p>
        </w:tc>
        <w:tc>
          <w:tcPr>
            <w:tcW w:w="2070" w:type="dxa"/>
          </w:tcPr>
          <w:p w14:paraId="76D41397" w14:textId="009D0096" w:rsidR="0061526E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60.08 (52.75, 75.67)</w:t>
            </w:r>
          </w:p>
        </w:tc>
        <w:tc>
          <w:tcPr>
            <w:tcW w:w="810" w:type="dxa"/>
          </w:tcPr>
          <w:p w14:paraId="41007D1E" w14:textId="77777777" w:rsidR="0061526E" w:rsidRPr="00317A40" w:rsidRDefault="0061526E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34</w:t>
            </w:r>
          </w:p>
        </w:tc>
        <w:tc>
          <w:tcPr>
            <w:tcW w:w="2070" w:type="dxa"/>
          </w:tcPr>
          <w:p w14:paraId="4ACCCC14" w14:textId="0804FDD1" w:rsidR="0061526E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53.97 (41.79, 65.69)</w:t>
            </w:r>
          </w:p>
        </w:tc>
      </w:tr>
      <w:tr w:rsidR="00823F55" w:rsidRPr="00317A40" w14:paraId="3153AC75" w14:textId="77777777" w:rsidTr="00E26161">
        <w:tc>
          <w:tcPr>
            <w:tcW w:w="2640" w:type="dxa"/>
          </w:tcPr>
          <w:p w14:paraId="084FDB6A" w14:textId="6F65C505" w:rsidR="00823F55" w:rsidRDefault="00E26161" w:rsidP="00E26161">
            <w:pPr>
              <w:tabs>
                <w:tab w:val="left" w:pos="17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  <w:t>c</w:t>
            </w:r>
            <w:r w:rsidR="00823F55">
              <w:rPr>
                <w:rStyle w:val="LineNumber"/>
              </w:rPr>
              <w:t>lose</w:t>
            </w:r>
            <w:r w:rsidR="006C10F3">
              <w:rPr>
                <w:rStyle w:val="LineNumber"/>
              </w:rPr>
              <w:t>d</w:t>
            </w:r>
          </w:p>
        </w:tc>
        <w:tc>
          <w:tcPr>
            <w:tcW w:w="960" w:type="dxa"/>
          </w:tcPr>
          <w:p w14:paraId="7AA12E1F" w14:textId="23BBE8B5" w:rsidR="00823F55" w:rsidRDefault="00823F55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343</w:t>
            </w:r>
          </w:p>
        </w:tc>
        <w:tc>
          <w:tcPr>
            <w:tcW w:w="810" w:type="dxa"/>
          </w:tcPr>
          <w:p w14:paraId="14735972" w14:textId="0F224393" w:rsidR="00823F55" w:rsidRDefault="00823F55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114</w:t>
            </w:r>
          </w:p>
        </w:tc>
        <w:tc>
          <w:tcPr>
            <w:tcW w:w="1980" w:type="dxa"/>
          </w:tcPr>
          <w:p w14:paraId="283B1965" w14:textId="48A2CBC2" w:rsidR="00823F55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33.24 (28.46, 38.38)</w:t>
            </w:r>
          </w:p>
        </w:tc>
        <w:tc>
          <w:tcPr>
            <w:tcW w:w="810" w:type="dxa"/>
          </w:tcPr>
          <w:p w14:paraId="7E4A0D42" w14:textId="2E053BC4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60</w:t>
            </w:r>
          </w:p>
        </w:tc>
        <w:tc>
          <w:tcPr>
            <w:tcW w:w="2070" w:type="dxa"/>
          </w:tcPr>
          <w:p w14:paraId="79EB8772" w14:textId="6F3F19FB" w:rsidR="00823F55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17.49 (13.84, 21.87)</w:t>
            </w:r>
          </w:p>
        </w:tc>
        <w:tc>
          <w:tcPr>
            <w:tcW w:w="810" w:type="dxa"/>
          </w:tcPr>
          <w:p w14:paraId="5BB824F6" w14:textId="1E26EFFC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69</w:t>
            </w:r>
          </w:p>
        </w:tc>
        <w:tc>
          <w:tcPr>
            <w:tcW w:w="2070" w:type="dxa"/>
          </w:tcPr>
          <w:p w14:paraId="426ED7A5" w14:textId="40654D8A" w:rsidR="00823F55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20.12 (16.22, 24,68)</w:t>
            </w:r>
          </w:p>
        </w:tc>
      </w:tr>
      <w:tr w:rsidR="00823F55" w:rsidRPr="00317A40" w14:paraId="4965EAF5" w14:textId="77777777" w:rsidTr="00E26161">
        <w:tc>
          <w:tcPr>
            <w:tcW w:w="2640" w:type="dxa"/>
          </w:tcPr>
          <w:p w14:paraId="042CE558" w14:textId="25CC9025" w:rsidR="00823F55" w:rsidRPr="00A55A3F" w:rsidRDefault="00823F55" w:rsidP="00317A40">
            <w:pPr>
              <w:spacing w:line="480" w:lineRule="auto"/>
              <w:rPr>
                <w:rStyle w:val="LineNumber"/>
                <w:b/>
                <w:bCs/>
              </w:rPr>
            </w:pPr>
            <w:r w:rsidRPr="00A55A3F">
              <w:rPr>
                <w:rStyle w:val="LineNumber"/>
                <w:b/>
                <w:bCs/>
              </w:rPr>
              <w:t>Nest height</w:t>
            </w:r>
          </w:p>
        </w:tc>
        <w:tc>
          <w:tcPr>
            <w:tcW w:w="960" w:type="dxa"/>
          </w:tcPr>
          <w:p w14:paraId="49670A41" w14:textId="77777777" w:rsidR="00823F55" w:rsidRDefault="00823F55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810" w:type="dxa"/>
          </w:tcPr>
          <w:p w14:paraId="11013CAD" w14:textId="77777777" w:rsidR="00823F55" w:rsidRDefault="00823F55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1980" w:type="dxa"/>
          </w:tcPr>
          <w:p w14:paraId="77818340" w14:textId="77777777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  <w:tc>
          <w:tcPr>
            <w:tcW w:w="810" w:type="dxa"/>
          </w:tcPr>
          <w:p w14:paraId="3E951640" w14:textId="77777777" w:rsidR="00823F55" w:rsidRPr="00317A40" w:rsidRDefault="00823F55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2070" w:type="dxa"/>
          </w:tcPr>
          <w:p w14:paraId="78837395" w14:textId="77777777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  <w:tc>
          <w:tcPr>
            <w:tcW w:w="810" w:type="dxa"/>
          </w:tcPr>
          <w:p w14:paraId="65F60F44" w14:textId="77777777" w:rsidR="00823F55" w:rsidRPr="00317A40" w:rsidRDefault="00823F55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</w:p>
        </w:tc>
        <w:tc>
          <w:tcPr>
            <w:tcW w:w="2070" w:type="dxa"/>
          </w:tcPr>
          <w:p w14:paraId="2BB49286" w14:textId="77777777" w:rsidR="00823F55" w:rsidRPr="00317A40" w:rsidRDefault="00823F55" w:rsidP="00E26161">
            <w:pPr>
              <w:spacing w:line="480" w:lineRule="auto"/>
              <w:jc w:val="center"/>
              <w:rPr>
                <w:rStyle w:val="LineNumber"/>
              </w:rPr>
            </w:pPr>
          </w:p>
        </w:tc>
      </w:tr>
      <w:tr w:rsidR="00823F55" w:rsidRPr="00317A40" w14:paraId="41E7CBD3" w14:textId="77777777" w:rsidTr="00E26161">
        <w:tc>
          <w:tcPr>
            <w:tcW w:w="2640" w:type="dxa"/>
          </w:tcPr>
          <w:p w14:paraId="64871391" w14:textId="43DD1033" w:rsidR="00823F55" w:rsidRDefault="00E26161" w:rsidP="00E26161">
            <w:pPr>
              <w:tabs>
                <w:tab w:val="left" w:pos="17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</w:r>
            <w:r w:rsidR="00A55A3F">
              <w:rPr>
                <w:rStyle w:val="LineNumber"/>
              </w:rPr>
              <w:t>ground</w:t>
            </w:r>
          </w:p>
        </w:tc>
        <w:tc>
          <w:tcPr>
            <w:tcW w:w="960" w:type="dxa"/>
          </w:tcPr>
          <w:p w14:paraId="2D068A47" w14:textId="57F629CB" w:rsidR="00823F55" w:rsidRDefault="00A55A3F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40</w:t>
            </w:r>
          </w:p>
        </w:tc>
        <w:tc>
          <w:tcPr>
            <w:tcW w:w="810" w:type="dxa"/>
          </w:tcPr>
          <w:p w14:paraId="6EF38F25" w14:textId="0EEA57D6" w:rsidR="00823F55" w:rsidRDefault="00A55A3F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</w:t>
            </w:r>
          </w:p>
        </w:tc>
        <w:tc>
          <w:tcPr>
            <w:tcW w:w="1980" w:type="dxa"/>
          </w:tcPr>
          <w:p w14:paraId="10C777FA" w14:textId="4CD7B691" w:rsidR="00823F55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5.00 (1.38, 16.50)</w:t>
            </w:r>
          </w:p>
        </w:tc>
        <w:tc>
          <w:tcPr>
            <w:tcW w:w="810" w:type="dxa"/>
          </w:tcPr>
          <w:p w14:paraId="4F527D46" w14:textId="71EE0D25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16</w:t>
            </w:r>
          </w:p>
        </w:tc>
        <w:tc>
          <w:tcPr>
            <w:tcW w:w="2070" w:type="dxa"/>
          </w:tcPr>
          <w:p w14:paraId="2A9CBCE6" w14:textId="2287F59B" w:rsidR="00823F55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40.00 (26.35, 55.40)</w:t>
            </w:r>
          </w:p>
        </w:tc>
        <w:tc>
          <w:tcPr>
            <w:tcW w:w="810" w:type="dxa"/>
          </w:tcPr>
          <w:p w14:paraId="5A078E8F" w14:textId="19ACBA12" w:rsidR="00823F55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21</w:t>
            </w:r>
          </w:p>
        </w:tc>
        <w:tc>
          <w:tcPr>
            <w:tcW w:w="2070" w:type="dxa"/>
          </w:tcPr>
          <w:p w14:paraId="6EF4D6F8" w14:textId="0E711AF6" w:rsidR="00823F55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52.50 (37.50, 67.07)</w:t>
            </w:r>
          </w:p>
        </w:tc>
      </w:tr>
      <w:tr w:rsidR="00A55A3F" w:rsidRPr="00317A40" w14:paraId="14642BFF" w14:textId="77777777" w:rsidTr="00E26161">
        <w:tc>
          <w:tcPr>
            <w:tcW w:w="2640" w:type="dxa"/>
          </w:tcPr>
          <w:p w14:paraId="39DED665" w14:textId="12C35304" w:rsidR="00A55A3F" w:rsidRDefault="00E26161" w:rsidP="00E26161">
            <w:pPr>
              <w:tabs>
                <w:tab w:val="left" w:pos="17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</w:r>
            <w:r w:rsidR="00A55A3F">
              <w:rPr>
                <w:rStyle w:val="LineNumber"/>
              </w:rPr>
              <w:t>shrub</w:t>
            </w:r>
          </w:p>
        </w:tc>
        <w:tc>
          <w:tcPr>
            <w:tcW w:w="960" w:type="dxa"/>
          </w:tcPr>
          <w:p w14:paraId="34D3B85C" w14:textId="5E18C190" w:rsidR="00A55A3F" w:rsidRDefault="00A55A3F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118</w:t>
            </w:r>
          </w:p>
        </w:tc>
        <w:tc>
          <w:tcPr>
            <w:tcW w:w="810" w:type="dxa"/>
          </w:tcPr>
          <w:p w14:paraId="395468D4" w14:textId="44456E2F" w:rsidR="00A55A3F" w:rsidRDefault="00A55A3F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36</w:t>
            </w:r>
          </w:p>
        </w:tc>
        <w:tc>
          <w:tcPr>
            <w:tcW w:w="1980" w:type="dxa"/>
          </w:tcPr>
          <w:p w14:paraId="76466AD3" w14:textId="7B39B652" w:rsidR="00A55A3F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30.51 (22.93, 39.32)</w:t>
            </w:r>
          </w:p>
        </w:tc>
        <w:tc>
          <w:tcPr>
            <w:tcW w:w="810" w:type="dxa"/>
          </w:tcPr>
          <w:p w14:paraId="067D0A61" w14:textId="15677DE6" w:rsidR="00A55A3F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21</w:t>
            </w:r>
          </w:p>
        </w:tc>
        <w:tc>
          <w:tcPr>
            <w:tcW w:w="2070" w:type="dxa"/>
          </w:tcPr>
          <w:p w14:paraId="0603EA1B" w14:textId="7CA1C6CB" w:rsidR="00A55A3F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17.78 (11.95, 25.68)</w:t>
            </w:r>
          </w:p>
        </w:tc>
        <w:tc>
          <w:tcPr>
            <w:tcW w:w="810" w:type="dxa"/>
          </w:tcPr>
          <w:p w14:paraId="5F38D07E" w14:textId="2E5D303F" w:rsidR="00A55A3F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20</w:t>
            </w:r>
          </w:p>
        </w:tc>
        <w:tc>
          <w:tcPr>
            <w:tcW w:w="2070" w:type="dxa"/>
          </w:tcPr>
          <w:p w14:paraId="21A364F1" w14:textId="275C32EE" w:rsidR="00A55A3F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16.95 (11.25, 24.73)</w:t>
            </w:r>
          </w:p>
        </w:tc>
      </w:tr>
      <w:tr w:rsidR="00A55A3F" w:rsidRPr="00317A40" w14:paraId="53EE2369" w14:textId="77777777" w:rsidTr="00E26161">
        <w:tc>
          <w:tcPr>
            <w:tcW w:w="2640" w:type="dxa"/>
            <w:tcBorders>
              <w:bottom w:val="single" w:sz="4" w:space="0" w:color="auto"/>
            </w:tcBorders>
          </w:tcPr>
          <w:p w14:paraId="0B66D94F" w14:textId="67D6EB49" w:rsidR="00A55A3F" w:rsidRDefault="00E26161" w:rsidP="00E26161">
            <w:pPr>
              <w:tabs>
                <w:tab w:val="left" w:pos="17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ab/>
            </w:r>
            <w:r w:rsidR="0061526E">
              <w:rPr>
                <w:rStyle w:val="LineNumber"/>
              </w:rPr>
              <w:t>canopy</w:t>
            </w: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03AB7548" w14:textId="4D150F0F" w:rsidR="00A55A3F" w:rsidRDefault="00A55A3F" w:rsidP="00E26161">
            <w:pPr>
              <w:tabs>
                <w:tab w:val="decimal" w:pos="40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248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63BF0CDE" w14:textId="536B5B25" w:rsidR="00A55A3F" w:rsidRDefault="00A55A3F" w:rsidP="00E26161">
            <w:pPr>
              <w:tabs>
                <w:tab w:val="decimal" w:pos="440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81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335D85F4" w14:textId="3FF66C9C" w:rsidR="00A55A3F" w:rsidRPr="00317A40" w:rsidRDefault="00F344C3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32.66 (</w:t>
            </w:r>
            <w:r w:rsidR="00E26161">
              <w:rPr>
                <w:rStyle w:val="LineNumber"/>
              </w:rPr>
              <w:t>27.13, 38,72)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5E8AB4C" w14:textId="764D4F5B" w:rsidR="00A55A3F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64</w:t>
            </w:r>
          </w:p>
        </w:tc>
        <w:tc>
          <w:tcPr>
            <w:tcW w:w="2070" w:type="dxa"/>
            <w:tcBorders>
              <w:bottom w:val="single" w:sz="4" w:space="0" w:color="auto"/>
            </w:tcBorders>
          </w:tcPr>
          <w:p w14:paraId="6A004B4A" w14:textId="2EC13AEA" w:rsidR="00A55A3F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25.81 (20.76, 31.59)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28553711" w14:textId="40D8F148" w:rsidR="00A55A3F" w:rsidRPr="00317A40" w:rsidRDefault="00A55A3F" w:rsidP="00E26161">
            <w:pPr>
              <w:tabs>
                <w:tab w:val="decimal" w:pos="344"/>
              </w:tabs>
              <w:spacing w:line="480" w:lineRule="auto"/>
              <w:rPr>
                <w:rStyle w:val="LineNumber"/>
              </w:rPr>
            </w:pPr>
            <w:r>
              <w:rPr>
                <w:rStyle w:val="LineNumber"/>
              </w:rPr>
              <w:t>62</w:t>
            </w:r>
          </w:p>
        </w:tc>
        <w:tc>
          <w:tcPr>
            <w:tcW w:w="2070" w:type="dxa"/>
            <w:tcBorders>
              <w:bottom w:val="single" w:sz="4" w:space="0" w:color="auto"/>
            </w:tcBorders>
          </w:tcPr>
          <w:p w14:paraId="682E5134" w14:textId="7DB433CA" w:rsidR="00A55A3F" w:rsidRPr="00317A40" w:rsidRDefault="00E26161" w:rsidP="00E26161">
            <w:pPr>
              <w:spacing w:line="480" w:lineRule="auto"/>
              <w:jc w:val="center"/>
              <w:rPr>
                <w:rStyle w:val="LineNumber"/>
              </w:rPr>
            </w:pPr>
            <w:r>
              <w:rPr>
                <w:rStyle w:val="LineNumber"/>
              </w:rPr>
              <w:t>25.00 (20.02, 30.74)</w:t>
            </w:r>
          </w:p>
        </w:tc>
      </w:tr>
    </w:tbl>
    <w:p w14:paraId="3E658B56" w14:textId="77777777" w:rsidR="00600B13" w:rsidRPr="004C5D6B" w:rsidRDefault="00600B13" w:rsidP="00600B13">
      <w:pPr>
        <w:spacing w:after="0" w:line="480" w:lineRule="auto"/>
        <w:jc w:val="both"/>
        <w:rPr>
          <w:rFonts w:ascii="Arial" w:hAnsi="Arial" w:cs="Arial"/>
          <w:sz w:val="16"/>
          <w:szCs w:val="16"/>
        </w:rPr>
      </w:pPr>
      <w:r w:rsidRPr="004C5D6B">
        <w:rPr>
          <w:rFonts w:ascii="Arial" w:hAnsi="Arial" w:cs="Arial"/>
          <w:sz w:val="16"/>
          <w:szCs w:val="16"/>
          <w:vertAlign w:val="superscript"/>
        </w:rPr>
        <w:t>1</w:t>
      </w:r>
      <w:r w:rsidRPr="004C5D6B">
        <w:rPr>
          <w:rFonts w:ascii="Arial" w:hAnsi="Arial" w:cs="Arial"/>
          <w:sz w:val="16"/>
          <w:szCs w:val="16"/>
        </w:rPr>
        <w:t>N</w:t>
      </w:r>
      <w:r w:rsidRPr="004C5D6B">
        <w:rPr>
          <w:rFonts w:ascii="Arial" w:hAnsi="Arial" w:cs="Arial"/>
          <w:sz w:val="16"/>
          <w:szCs w:val="16"/>
          <w:vertAlign w:val="subscript"/>
        </w:rPr>
        <w:t>samp</w:t>
      </w:r>
      <w:r w:rsidRPr="004C5D6B">
        <w:rPr>
          <w:rFonts w:ascii="Arial" w:hAnsi="Arial" w:cs="Arial"/>
          <w:sz w:val="16"/>
          <w:szCs w:val="16"/>
        </w:rPr>
        <w:t>: Number of individuals birds sampled per species</w:t>
      </w:r>
    </w:p>
    <w:p w14:paraId="589F466C" w14:textId="77777777" w:rsidR="00600B13" w:rsidRPr="004C5D6B" w:rsidRDefault="00600B13" w:rsidP="00600B13">
      <w:pPr>
        <w:spacing w:after="0" w:line="480" w:lineRule="auto"/>
        <w:jc w:val="both"/>
        <w:rPr>
          <w:rFonts w:ascii="Arial" w:hAnsi="Arial" w:cs="Arial"/>
          <w:sz w:val="16"/>
          <w:szCs w:val="16"/>
        </w:rPr>
      </w:pPr>
      <w:r w:rsidRPr="004C5D6B">
        <w:rPr>
          <w:rFonts w:ascii="Arial" w:hAnsi="Arial" w:cs="Arial"/>
          <w:sz w:val="16"/>
          <w:szCs w:val="16"/>
          <w:vertAlign w:val="superscript"/>
        </w:rPr>
        <w:t>2</w:t>
      </w:r>
      <w:r w:rsidRPr="004C5D6B">
        <w:rPr>
          <w:rFonts w:ascii="Arial" w:hAnsi="Arial" w:cs="Arial"/>
          <w:sz w:val="16"/>
          <w:szCs w:val="16"/>
        </w:rPr>
        <w:t>N</w:t>
      </w:r>
      <w:r w:rsidRPr="004C5D6B">
        <w:rPr>
          <w:rFonts w:ascii="Arial" w:hAnsi="Arial" w:cs="Arial"/>
          <w:sz w:val="16"/>
          <w:szCs w:val="16"/>
          <w:vertAlign w:val="subscript"/>
        </w:rPr>
        <w:t>pos</w:t>
      </w:r>
      <w:r w:rsidRPr="004C5D6B">
        <w:rPr>
          <w:rFonts w:ascii="Arial" w:hAnsi="Arial" w:cs="Arial"/>
          <w:sz w:val="16"/>
          <w:szCs w:val="16"/>
        </w:rPr>
        <w:t>: Number of haemosporidia positive birds per species</w:t>
      </w:r>
    </w:p>
    <w:p w14:paraId="715D7FD6" w14:textId="77777777" w:rsidR="00600B13" w:rsidRPr="004C5D6B" w:rsidRDefault="00600B13" w:rsidP="00600B13">
      <w:pPr>
        <w:spacing w:after="0" w:line="480" w:lineRule="auto"/>
        <w:jc w:val="both"/>
        <w:rPr>
          <w:rFonts w:ascii="Arial" w:hAnsi="Arial" w:cs="Arial"/>
          <w:sz w:val="16"/>
          <w:szCs w:val="16"/>
        </w:rPr>
      </w:pPr>
      <w:r w:rsidRPr="004C5D6B">
        <w:rPr>
          <w:rFonts w:ascii="Arial" w:hAnsi="Arial" w:cs="Arial"/>
          <w:sz w:val="16"/>
          <w:szCs w:val="16"/>
          <w:vertAlign w:val="superscript"/>
        </w:rPr>
        <w:t>3</w:t>
      </w:r>
      <w:r w:rsidRPr="004C5D6B">
        <w:rPr>
          <w:rFonts w:ascii="Arial" w:hAnsi="Arial" w:cs="Arial"/>
          <w:sz w:val="16"/>
          <w:szCs w:val="16"/>
        </w:rPr>
        <w:t>Prev (</w:t>
      </w:r>
      <w:r>
        <w:rPr>
          <w:rFonts w:ascii="Arial" w:hAnsi="Arial" w:cs="Arial"/>
          <w:sz w:val="16"/>
          <w:szCs w:val="16"/>
        </w:rPr>
        <w:t>LCI, UCI</w:t>
      </w:r>
      <w:r w:rsidRPr="004C5D6B">
        <w:rPr>
          <w:rFonts w:ascii="Arial" w:hAnsi="Arial" w:cs="Arial"/>
          <w:sz w:val="16"/>
          <w:szCs w:val="16"/>
        </w:rPr>
        <w:t>): Prevalence estimate</w:t>
      </w:r>
      <w:r>
        <w:rPr>
          <w:rFonts w:ascii="Arial" w:hAnsi="Arial" w:cs="Arial"/>
          <w:sz w:val="16"/>
          <w:szCs w:val="16"/>
        </w:rPr>
        <w:t xml:space="preserve">, upper and lower </w:t>
      </w:r>
      <w:r w:rsidRPr="004C5D6B">
        <w:rPr>
          <w:rFonts w:ascii="Arial" w:hAnsi="Arial" w:cs="Arial"/>
          <w:sz w:val="16"/>
          <w:szCs w:val="16"/>
        </w:rPr>
        <w:t>confidence interval (Brown et al. 2001)</w:t>
      </w:r>
    </w:p>
    <w:p w14:paraId="17F309AF" w14:textId="61C73F3C" w:rsidR="00317A40" w:rsidRDefault="00317A40">
      <w:pPr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cs="Arial"/>
          <w:b/>
          <w:bCs/>
        </w:rPr>
        <w:br w:type="page"/>
      </w:r>
    </w:p>
    <w:p w14:paraId="0BD3F8D9" w14:textId="69FB70A4" w:rsidR="00C9187D" w:rsidRPr="00E26161" w:rsidRDefault="00C9187D" w:rsidP="00C9187D">
      <w:pPr>
        <w:pStyle w:val="013TableCaption"/>
        <w:spacing w:line="480" w:lineRule="auto"/>
        <w:rPr>
          <w:rFonts w:cs="Arial"/>
          <w:sz w:val="22"/>
          <w:szCs w:val="22"/>
        </w:rPr>
      </w:pPr>
      <w:r w:rsidRPr="00E26161">
        <w:rPr>
          <w:rFonts w:cs="Arial"/>
          <w:b/>
          <w:bCs/>
          <w:sz w:val="22"/>
          <w:szCs w:val="22"/>
        </w:rPr>
        <w:lastRenderedPageBreak/>
        <w:t>Table S</w:t>
      </w:r>
      <w:r w:rsidR="00E26161">
        <w:rPr>
          <w:rFonts w:cs="Arial"/>
          <w:b/>
          <w:bCs/>
          <w:sz w:val="22"/>
          <w:szCs w:val="22"/>
        </w:rPr>
        <w:t>3</w:t>
      </w:r>
      <w:r w:rsidRPr="00E26161">
        <w:rPr>
          <w:rFonts w:cs="Arial"/>
          <w:sz w:val="22"/>
          <w:szCs w:val="22"/>
        </w:rPr>
        <w:t xml:space="preserve">.  Set of four top-performing Bayesian mixed-effects models for the association between </w:t>
      </w:r>
      <w:r w:rsidRPr="00E26161">
        <w:rPr>
          <w:rFonts w:cs="Arial"/>
          <w:i/>
          <w:sz w:val="22"/>
          <w:szCs w:val="22"/>
        </w:rPr>
        <w:t>Plasmodium</w:t>
      </w:r>
      <w:r w:rsidRPr="00E26161">
        <w:rPr>
          <w:rFonts w:cs="Arial"/>
          <w:sz w:val="22"/>
          <w:szCs w:val="22"/>
        </w:rPr>
        <w:t xml:space="preserve"> incidence and life-history traits of savanna birds in Eswatini.</w:t>
      </w:r>
      <w:bookmarkEnd w:id="2"/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2"/>
        <w:gridCol w:w="878"/>
        <w:gridCol w:w="935"/>
        <w:gridCol w:w="994"/>
        <w:gridCol w:w="940"/>
        <w:gridCol w:w="935"/>
        <w:gridCol w:w="980"/>
        <w:gridCol w:w="891"/>
        <w:gridCol w:w="953"/>
        <w:gridCol w:w="974"/>
        <w:gridCol w:w="989"/>
      </w:tblGrid>
      <w:tr w:rsidR="00C9187D" w:rsidRPr="005D321A" w14:paraId="5729576B" w14:textId="77777777" w:rsidTr="005C1DBB">
        <w:trPr>
          <w:jc w:val="center"/>
        </w:trPr>
        <w:tc>
          <w:tcPr>
            <w:tcW w:w="1382" w:type="dxa"/>
            <w:tcBorders>
              <w:top w:val="single" w:sz="4" w:space="0" w:color="auto"/>
              <w:bottom w:val="single" w:sz="4" w:space="0" w:color="auto"/>
            </w:tcBorders>
          </w:tcPr>
          <w:p w14:paraId="5DFE4DAF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  <w:szCs w:val="16"/>
              </w:rPr>
            </w:pPr>
            <w:r w:rsidRPr="005D321A">
              <w:rPr>
                <w:rStyle w:val="LineNumber"/>
                <w:rFonts w:cs="Arial"/>
                <w:szCs w:val="16"/>
              </w:rPr>
              <w:t>Haemosporidian</w:t>
            </w:r>
          </w:p>
          <w:p w14:paraId="7FF71CE5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  <w:szCs w:val="16"/>
              </w:rPr>
              <w:t>Genus</w:t>
            </w:r>
          </w:p>
        </w:tc>
        <w:tc>
          <w:tcPr>
            <w:tcW w:w="878" w:type="dxa"/>
            <w:tcBorders>
              <w:top w:val="single" w:sz="4" w:space="0" w:color="auto"/>
              <w:bottom w:val="single" w:sz="4" w:space="0" w:color="auto"/>
            </w:tcBorders>
          </w:tcPr>
          <w:p w14:paraId="461C73BA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M</w:t>
            </w:r>
            <w:r w:rsidRPr="005D321A">
              <w:rPr>
                <w:rStyle w:val="LineNumber"/>
                <w:rFonts w:cs="Arial"/>
                <w:vertAlign w:val="superscript"/>
              </w:rPr>
              <w:t>a</w:t>
            </w:r>
          </w:p>
        </w:tc>
        <w:tc>
          <w:tcPr>
            <w:tcW w:w="935" w:type="dxa"/>
            <w:tcBorders>
              <w:top w:val="single" w:sz="4" w:space="0" w:color="auto"/>
              <w:bottom w:val="single" w:sz="4" w:space="0" w:color="auto"/>
            </w:tcBorders>
          </w:tcPr>
          <w:p w14:paraId="4C908E32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 xml:space="preserve">Nest </w:t>
            </w:r>
            <w:proofErr w:type="spellStart"/>
            <w:r w:rsidRPr="005D321A">
              <w:rPr>
                <w:rStyle w:val="LineNumber"/>
                <w:rFonts w:cs="Arial"/>
              </w:rPr>
              <w:t>care</w:t>
            </w:r>
            <w:r w:rsidRPr="005D321A">
              <w:rPr>
                <w:rStyle w:val="LineNumber"/>
                <w:rFonts w:cs="Arial"/>
                <w:vertAlign w:val="superscript"/>
              </w:rPr>
              <w:t>b</w:t>
            </w:r>
            <w:proofErr w:type="spellEnd"/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60ABF605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 xml:space="preserve">Body </w:t>
            </w:r>
            <w:proofErr w:type="spellStart"/>
            <w:r w:rsidRPr="005D321A">
              <w:rPr>
                <w:rStyle w:val="LineNumber"/>
                <w:rFonts w:cs="Arial"/>
              </w:rPr>
              <w:t>size</w:t>
            </w:r>
            <w:r w:rsidRPr="005D321A">
              <w:rPr>
                <w:rStyle w:val="LineNumber"/>
                <w:rFonts w:cs="Arial"/>
                <w:vertAlign w:val="superscript"/>
              </w:rPr>
              <w:t>c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bottom w:val="single" w:sz="4" w:space="0" w:color="auto"/>
            </w:tcBorders>
          </w:tcPr>
          <w:p w14:paraId="400A0033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proofErr w:type="spellStart"/>
            <w:r w:rsidRPr="005D321A">
              <w:rPr>
                <w:rStyle w:val="LineNumber"/>
                <w:rFonts w:cs="Arial"/>
              </w:rPr>
              <w:t>Mating</w:t>
            </w:r>
            <w:r w:rsidRPr="005D321A">
              <w:rPr>
                <w:rStyle w:val="LineNumber"/>
                <w:rFonts w:cs="Arial"/>
                <w:vertAlign w:val="superscript"/>
              </w:rPr>
              <w:t>d</w:t>
            </w:r>
            <w:proofErr w:type="spellEnd"/>
          </w:p>
        </w:tc>
        <w:tc>
          <w:tcPr>
            <w:tcW w:w="935" w:type="dxa"/>
            <w:tcBorders>
              <w:top w:val="single" w:sz="4" w:space="0" w:color="auto"/>
              <w:bottom w:val="single" w:sz="4" w:space="0" w:color="auto"/>
            </w:tcBorders>
          </w:tcPr>
          <w:p w14:paraId="5AB66AF5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 xml:space="preserve">Nest </w:t>
            </w:r>
            <w:proofErr w:type="spellStart"/>
            <w:r w:rsidRPr="005D321A">
              <w:rPr>
                <w:rStyle w:val="LineNumber"/>
                <w:rFonts w:cs="Arial"/>
              </w:rPr>
              <w:t>type</w:t>
            </w:r>
            <w:r w:rsidRPr="005D321A">
              <w:rPr>
                <w:rStyle w:val="LineNumber"/>
                <w:rFonts w:cs="Arial"/>
                <w:vertAlign w:val="superscript"/>
              </w:rPr>
              <w:t>e</w:t>
            </w:r>
            <w:proofErr w:type="spellEnd"/>
          </w:p>
        </w:tc>
        <w:tc>
          <w:tcPr>
            <w:tcW w:w="980" w:type="dxa"/>
            <w:tcBorders>
              <w:top w:val="single" w:sz="4" w:space="0" w:color="auto"/>
              <w:bottom w:val="single" w:sz="4" w:space="0" w:color="auto"/>
            </w:tcBorders>
          </w:tcPr>
          <w:p w14:paraId="23322F51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 xml:space="preserve">Nest </w:t>
            </w:r>
            <w:proofErr w:type="spellStart"/>
            <w:r w:rsidRPr="005D321A">
              <w:rPr>
                <w:rStyle w:val="LineNumber"/>
                <w:rFonts w:cs="Arial"/>
              </w:rPr>
              <w:t>height</w:t>
            </w:r>
            <w:r w:rsidRPr="005D321A">
              <w:rPr>
                <w:rStyle w:val="LineNumber"/>
                <w:rFonts w:cs="Arial"/>
                <w:vertAlign w:val="superscript"/>
              </w:rPr>
              <w:t>f</w:t>
            </w:r>
            <w:proofErr w:type="spellEnd"/>
          </w:p>
        </w:tc>
        <w:tc>
          <w:tcPr>
            <w:tcW w:w="891" w:type="dxa"/>
            <w:tcBorders>
              <w:top w:val="single" w:sz="4" w:space="0" w:color="auto"/>
              <w:bottom w:val="single" w:sz="4" w:space="0" w:color="auto"/>
            </w:tcBorders>
          </w:tcPr>
          <w:p w14:paraId="574E08FF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proofErr w:type="spellStart"/>
            <w:r w:rsidRPr="005D321A">
              <w:rPr>
                <w:rStyle w:val="LineNumber"/>
                <w:rFonts w:cs="Arial"/>
              </w:rPr>
              <w:t>DF</w:t>
            </w:r>
            <w:r w:rsidRPr="005D321A">
              <w:rPr>
                <w:rStyle w:val="LineNumber"/>
                <w:rFonts w:cs="Arial"/>
                <w:vertAlign w:val="superscript"/>
              </w:rPr>
              <w:t>g</w:t>
            </w:r>
            <w:proofErr w:type="spellEnd"/>
          </w:p>
        </w:tc>
        <w:tc>
          <w:tcPr>
            <w:tcW w:w="953" w:type="dxa"/>
            <w:tcBorders>
              <w:top w:val="single" w:sz="4" w:space="0" w:color="auto"/>
              <w:bottom w:val="single" w:sz="4" w:space="0" w:color="auto"/>
            </w:tcBorders>
          </w:tcPr>
          <w:p w14:paraId="67BBFEEB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proofErr w:type="spellStart"/>
            <w:r w:rsidRPr="005D321A">
              <w:rPr>
                <w:rStyle w:val="LineNumber"/>
                <w:rFonts w:cs="Arial"/>
              </w:rPr>
              <w:t>DIC</w:t>
            </w:r>
            <w:r w:rsidRPr="005D321A">
              <w:rPr>
                <w:rStyle w:val="LineNumber"/>
                <w:rFonts w:cs="Arial"/>
                <w:vertAlign w:val="superscript"/>
              </w:rPr>
              <w:t>h</w:t>
            </w:r>
            <w:proofErr w:type="spellEnd"/>
          </w:p>
        </w:tc>
        <w:tc>
          <w:tcPr>
            <w:tcW w:w="974" w:type="dxa"/>
            <w:tcBorders>
              <w:top w:val="single" w:sz="4" w:space="0" w:color="auto"/>
              <w:bottom w:val="single" w:sz="4" w:space="0" w:color="auto"/>
            </w:tcBorders>
          </w:tcPr>
          <w:p w14:paraId="322F66DF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∆</w:t>
            </w:r>
            <w:proofErr w:type="spellStart"/>
            <w:r w:rsidRPr="005D321A">
              <w:rPr>
                <w:rStyle w:val="LineNumber"/>
                <w:rFonts w:cs="Arial"/>
              </w:rPr>
              <w:t>DIC</w:t>
            </w:r>
            <w:r w:rsidRPr="005D321A">
              <w:rPr>
                <w:rStyle w:val="LineNumber"/>
                <w:rFonts w:cs="Arial"/>
                <w:vertAlign w:val="superscript"/>
              </w:rPr>
              <w:t>i</w:t>
            </w:r>
            <w:proofErr w:type="spellEnd"/>
          </w:p>
        </w:tc>
        <w:tc>
          <w:tcPr>
            <w:tcW w:w="989" w:type="dxa"/>
            <w:tcBorders>
              <w:top w:val="single" w:sz="4" w:space="0" w:color="auto"/>
              <w:bottom w:val="single" w:sz="4" w:space="0" w:color="auto"/>
            </w:tcBorders>
          </w:tcPr>
          <w:p w14:paraId="5F8A4942" w14:textId="77777777" w:rsidR="00C9187D" w:rsidRPr="005D321A" w:rsidRDefault="00C9187D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DIC weight</w:t>
            </w:r>
          </w:p>
        </w:tc>
      </w:tr>
      <w:tr w:rsidR="005C1DBB" w:rsidRPr="005D321A" w14:paraId="3751B2A9" w14:textId="77777777" w:rsidTr="005C1DBB">
        <w:trPr>
          <w:jc w:val="center"/>
        </w:trPr>
        <w:tc>
          <w:tcPr>
            <w:tcW w:w="1382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80B9A08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  <w:i/>
                <w:iCs/>
                <w:szCs w:val="16"/>
              </w:rPr>
            </w:pPr>
            <w:r w:rsidRPr="005D321A">
              <w:rPr>
                <w:rStyle w:val="LineNumber"/>
                <w:rFonts w:cs="Arial"/>
                <w:i/>
                <w:iCs/>
                <w:szCs w:val="16"/>
              </w:rPr>
              <w:t>Plasmodium</w:t>
            </w:r>
          </w:p>
        </w:tc>
        <w:tc>
          <w:tcPr>
            <w:tcW w:w="878" w:type="dxa"/>
            <w:tcBorders>
              <w:top w:val="nil"/>
            </w:tcBorders>
            <w:shd w:val="clear" w:color="auto" w:fill="auto"/>
          </w:tcPr>
          <w:p w14:paraId="20210FE8" w14:textId="7A37079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</w:tcPr>
          <w:p w14:paraId="2F6BF972" w14:textId="2C2A0AFC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nil"/>
            </w:tcBorders>
            <w:shd w:val="clear" w:color="auto" w:fill="auto"/>
          </w:tcPr>
          <w:p w14:paraId="5C4D4CCD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40" w:type="dxa"/>
            <w:tcBorders>
              <w:top w:val="nil"/>
            </w:tcBorders>
            <w:shd w:val="clear" w:color="auto" w:fill="auto"/>
          </w:tcPr>
          <w:p w14:paraId="1C882BC4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nil"/>
            </w:tcBorders>
            <w:shd w:val="clear" w:color="auto" w:fill="auto"/>
          </w:tcPr>
          <w:p w14:paraId="2F03C922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80" w:type="dxa"/>
            <w:tcBorders>
              <w:top w:val="nil"/>
            </w:tcBorders>
            <w:shd w:val="clear" w:color="auto" w:fill="auto"/>
          </w:tcPr>
          <w:p w14:paraId="3F47E967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nil"/>
            </w:tcBorders>
            <w:shd w:val="clear" w:color="auto" w:fill="auto"/>
          </w:tcPr>
          <w:p w14:paraId="44D1FC45" w14:textId="63F44022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5</w:t>
            </w:r>
          </w:p>
        </w:tc>
        <w:tc>
          <w:tcPr>
            <w:tcW w:w="953" w:type="dxa"/>
            <w:tcBorders>
              <w:top w:val="nil"/>
            </w:tcBorders>
            <w:shd w:val="clear" w:color="auto" w:fill="auto"/>
          </w:tcPr>
          <w:p w14:paraId="46C7B377" w14:textId="2C4D4958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322.09</w:t>
            </w:r>
          </w:p>
        </w:tc>
        <w:tc>
          <w:tcPr>
            <w:tcW w:w="974" w:type="dxa"/>
            <w:tcBorders>
              <w:top w:val="nil"/>
            </w:tcBorders>
            <w:shd w:val="clear" w:color="auto" w:fill="auto"/>
          </w:tcPr>
          <w:p w14:paraId="763CB23F" w14:textId="2C038B83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  <w:tc>
          <w:tcPr>
            <w:tcW w:w="989" w:type="dxa"/>
            <w:tcBorders>
              <w:top w:val="nil"/>
            </w:tcBorders>
            <w:shd w:val="clear" w:color="auto" w:fill="auto"/>
          </w:tcPr>
          <w:p w14:paraId="118F08CF" w14:textId="1F0BF29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1.00</w:t>
            </w:r>
          </w:p>
        </w:tc>
      </w:tr>
      <w:tr w:rsidR="005C1DBB" w:rsidRPr="005D321A" w14:paraId="770B81F5" w14:textId="77777777" w:rsidTr="005C1DBB">
        <w:trPr>
          <w:jc w:val="center"/>
        </w:trPr>
        <w:tc>
          <w:tcPr>
            <w:tcW w:w="1382" w:type="dxa"/>
            <w:tcBorders>
              <w:top w:val="nil"/>
            </w:tcBorders>
            <w:shd w:val="clear" w:color="auto" w:fill="auto"/>
          </w:tcPr>
          <w:p w14:paraId="543FBF7B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shd w:val="clear" w:color="auto" w:fill="auto"/>
          </w:tcPr>
          <w:p w14:paraId="2CA1B377" w14:textId="514FF4B8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</w:t>
            </w:r>
          </w:p>
        </w:tc>
        <w:tc>
          <w:tcPr>
            <w:tcW w:w="935" w:type="dxa"/>
            <w:shd w:val="clear" w:color="auto" w:fill="auto"/>
          </w:tcPr>
          <w:p w14:paraId="526EB7A4" w14:textId="036C2A7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94" w:type="dxa"/>
            <w:shd w:val="clear" w:color="auto" w:fill="auto"/>
          </w:tcPr>
          <w:p w14:paraId="7C87FF7E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40" w:type="dxa"/>
            <w:shd w:val="clear" w:color="auto" w:fill="auto"/>
          </w:tcPr>
          <w:p w14:paraId="08617AB7" w14:textId="67A5AEC2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35" w:type="dxa"/>
            <w:shd w:val="clear" w:color="auto" w:fill="auto"/>
          </w:tcPr>
          <w:p w14:paraId="1EAD6E5D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80" w:type="dxa"/>
            <w:shd w:val="clear" w:color="auto" w:fill="auto"/>
          </w:tcPr>
          <w:p w14:paraId="7E6F9BE1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shd w:val="clear" w:color="auto" w:fill="auto"/>
          </w:tcPr>
          <w:p w14:paraId="1ABC0C7D" w14:textId="371B0CC5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</w:t>
            </w:r>
          </w:p>
        </w:tc>
        <w:tc>
          <w:tcPr>
            <w:tcW w:w="953" w:type="dxa"/>
            <w:shd w:val="clear" w:color="auto" w:fill="auto"/>
          </w:tcPr>
          <w:p w14:paraId="3B37D3BA" w14:textId="7403D2D4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437.09</w:t>
            </w:r>
          </w:p>
        </w:tc>
        <w:tc>
          <w:tcPr>
            <w:tcW w:w="974" w:type="dxa"/>
            <w:shd w:val="clear" w:color="auto" w:fill="auto"/>
          </w:tcPr>
          <w:p w14:paraId="67C268E0" w14:textId="3683EA62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115.00</w:t>
            </w:r>
          </w:p>
        </w:tc>
        <w:tc>
          <w:tcPr>
            <w:tcW w:w="989" w:type="dxa"/>
            <w:shd w:val="clear" w:color="auto" w:fill="auto"/>
          </w:tcPr>
          <w:p w14:paraId="283E3F34" w14:textId="53308F8E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</w:tr>
      <w:tr w:rsidR="005C1DBB" w:rsidRPr="005D321A" w14:paraId="23BDC8F4" w14:textId="77777777" w:rsidTr="005C1DBB">
        <w:trPr>
          <w:jc w:val="center"/>
        </w:trPr>
        <w:tc>
          <w:tcPr>
            <w:tcW w:w="1382" w:type="dxa"/>
            <w:tcBorders>
              <w:bottom w:val="nil"/>
            </w:tcBorders>
            <w:shd w:val="clear" w:color="auto" w:fill="auto"/>
          </w:tcPr>
          <w:p w14:paraId="0F858C91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bottom w:val="nil"/>
            </w:tcBorders>
            <w:shd w:val="clear" w:color="auto" w:fill="auto"/>
          </w:tcPr>
          <w:p w14:paraId="116E5432" w14:textId="6658460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</w:t>
            </w:r>
          </w:p>
        </w:tc>
        <w:tc>
          <w:tcPr>
            <w:tcW w:w="935" w:type="dxa"/>
            <w:tcBorders>
              <w:bottom w:val="nil"/>
            </w:tcBorders>
            <w:shd w:val="clear" w:color="auto" w:fill="auto"/>
          </w:tcPr>
          <w:p w14:paraId="50A0BA82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94" w:type="dxa"/>
            <w:tcBorders>
              <w:bottom w:val="nil"/>
            </w:tcBorders>
            <w:shd w:val="clear" w:color="auto" w:fill="auto"/>
          </w:tcPr>
          <w:p w14:paraId="411FFDD8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40" w:type="dxa"/>
            <w:tcBorders>
              <w:bottom w:val="nil"/>
            </w:tcBorders>
            <w:shd w:val="clear" w:color="auto" w:fill="auto"/>
          </w:tcPr>
          <w:p w14:paraId="035A2189" w14:textId="63832FF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bottom w:val="nil"/>
            </w:tcBorders>
            <w:shd w:val="clear" w:color="auto" w:fill="auto"/>
          </w:tcPr>
          <w:p w14:paraId="33C544FC" w14:textId="3AD4042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80" w:type="dxa"/>
            <w:tcBorders>
              <w:bottom w:val="nil"/>
            </w:tcBorders>
            <w:shd w:val="clear" w:color="auto" w:fill="auto"/>
          </w:tcPr>
          <w:p w14:paraId="31F44493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bottom w:val="nil"/>
            </w:tcBorders>
            <w:shd w:val="clear" w:color="auto" w:fill="auto"/>
          </w:tcPr>
          <w:p w14:paraId="02F78AC1" w14:textId="43902EF8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</w:t>
            </w:r>
          </w:p>
        </w:tc>
        <w:tc>
          <w:tcPr>
            <w:tcW w:w="953" w:type="dxa"/>
            <w:tcBorders>
              <w:bottom w:val="nil"/>
            </w:tcBorders>
            <w:shd w:val="clear" w:color="auto" w:fill="auto"/>
          </w:tcPr>
          <w:p w14:paraId="6D92CF4C" w14:textId="3A67C6F1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475.01</w:t>
            </w:r>
          </w:p>
        </w:tc>
        <w:tc>
          <w:tcPr>
            <w:tcW w:w="974" w:type="dxa"/>
            <w:tcBorders>
              <w:bottom w:val="nil"/>
            </w:tcBorders>
            <w:shd w:val="clear" w:color="auto" w:fill="auto"/>
          </w:tcPr>
          <w:p w14:paraId="342797DD" w14:textId="7496AF38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152.93</w:t>
            </w:r>
          </w:p>
        </w:tc>
        <w:tc>
          <w:tcPr>
            <w:tcW w:w="989" w:type="dxa"/>
            <w:tcBorders>
              <w:bottom w:val="nil"/>
            </w:tcBorders>
            <w:shd w:val="clear" w:color="auto" w:fill="auto"/>
          </w:tcPr>
          <w:p w14:paraId="6DF9D06D" w14:textId="78950F5D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</w:tr>
      <w:tr w:rsidR="005C1DBB" w:rsidRPr="005D321A" w14:paraId="5E691148" w14:textId="77777777" w:rsidTr="005C1DBB">
        <w:trPr>
          <w:jc w:val="center"/>
        </w:trPr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42D30D16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bottom w:val="single" w:sz="4" w:space="0" w:color="auto"/>
            </w:tcBorders>
            <w:shd w:val="clear" w:color="auto" w:fill="auto"/>
          </w:tcPr>
          <w:p w14:paraId="35A9D3AB" w14:textId="5B5B0F35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</w:t>
            </w:r>
          </w:p>
        </w:tc>
        <w:tc>
          <w:tcPr>
            <w:tcW w:w="935" w:type="dxa"/>
            <w:tcBorders>
              <w:bottom w:val="single" w:sz="4" w:space="0" w:color="auto"/>
            </w:tcBorders>
            <w:shd w:val="clear" w:color="auto" w:fill="auto"/>
          </w:tcPr>
          <w:p w14:paraId="4F2A1652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14:paraId="1CA72168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40" w:type="dxa"/>
            <w:tcBorders>
              <w:bottom w:val="single" w:sz="4" w:space="0" w:color="auto"/>
            </w:tcBorders>
            <w:shd w:val="clear" w:color="auto" w:fill="auto"/>
          </w:tcPr>
          <w:p w14:paraId="52B94F8C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bottom w:val="single" w:sz="4" w:space="0" w:color="auto"/>
            </w:tcBorders>
            <w:shd w:val="clear" w:color="auto" w:fill="auto"/>
          </w:tcPr>
          <w:p w14:paraId="2A2D939D" w14:textId="4F6351CC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auto"/>
          </w:tcPr>
          <w:p w14:paraId="3184BB23" w14:textId="3045EE61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891" w:type="dxa"/>
            <w:tcBorders>
              <w:bottom w:val="single" w:sz="4" w:space="0" w:color="auto"/>
            </w:tcBorders>
            <w:shd w:val="clear" w:color="auto" w:fill="auto"/>
          </w:tcPr>
          <w:p w14:paraId="4C0C0408" w14:textId="1CCE976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5</w:t>
            </w:r>
          </w:p>
        </w:tc>
        <w:tc>
          <w:tcPr>
            <w:tcW w:w="953" w:type="dxa"/>
            <w:tcBorders>
              <w:bottom w:val="single" w:sz="4" w:space="0" w:color="auto"/>
            </w:tcBorders>
            <w:shd w:val="clear" w:color="auto" w:fill="auto"/>
          </w:tcPr>
          <w:p w14:paraId="04038A57" w14:textId="6B34CD9D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479.73</w:t>
            </w:r>
          </w:p>
        </w:tc>
        <w:tc>
          <w:tcPr>
            <w:tcW w:w="974" w:type="dxa"/>
            <w:tcBorders>
              <w:bottom w:val="single" w:sz="4" w:space="0" w:color="auto"/>
            </w:tcBorders>
            <w:shd w:val="clear" w:color="auto" w:fill="auto"/>
          </w:tcPr>
          <w:p w14:paraId="16DEE082" w14:textId="7E58542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157.65</w:t>
            </w:r>
          </w:p>
        </w:tc>
        <w:tc>
          <w:tcPr>
            <w:tcW w:w="989" w:type="dxa"/>
            <w:tcBorders>
              <w:bottom w:val="single" w:sz="4" w:space="0" w:color="auto"/>
            </w:tcBorders>
            <w:shd w:val="clear" w:color="auto" w:fill="auto"/>
          </w:tcPr>
          <w:p w14:paraId="7F5797D7" w14:textId="4A48F794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</w:tr>
      <w:tr w:rsidR="005C1DBB" w:rsidRPr="005D321A" w14:paraId="2713783E" w14:textId="77777777" w:rsidTr="005C1DBB">
        <w:trPr>
          <w:jc w:val="center"/>
        </w:trPr>
        <w:tc>
          <w:tcPr>
            <w:tcW w:w="1382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071E7A5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  <w:i/>
                <w:iCs/>
                <w:szCs w:val="16"/>
              </w:rPr>
            </w:pPr>
            <w:r w:rsidRPr="005D321A">
              <w:rPr>
                <w:rStyle w:val="LineNumber"/>
                <w:rFonts w:cs="Arial"/>
                <w:i/>
                <w:iCs/>
                <w:szCs w:val="16"/>
              </w:rPr>
              <w:t>Haemoproteus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CD06289" w14:textId="539A012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160F816" w14:textId="562B02CB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01A476C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B32D592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8382BFC" w14:textId="4B17067A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DFC5CC1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57F3BC4" w14:textId="4D606344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6</w:t>
            </w:r>
          </w:p>
        </w:tc>
        <w:tc>
          <w:tcPr>
            <w:tcW w:w="9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D24BE5F" w14:textId="05CD0598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360.28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5A81920" w14:textId="255C3C3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CD8DFED" w14:textId="5E7DB81B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0.59</w:t>
            </w:r>
          </w:p>
        </w:tc>
      </w:tr>
      <w:tr w:rsidR="005C1DBB" w:rsidRPr="005D321A" w14:paraId="0E22ADEF" w14:textId="77777777" w:rsidTr="005C1DBB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F8A0CA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3D3D0C" w14:textId="3D1EEC1B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5BE321" w14:textId="55B0A729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2546CC" w14:textId="7509ACA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19E9D6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2C759B" w14:textId="78B8BF4A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A8A45C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B62A60" w14:textId="36C9BE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7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846D41" w14:textId="3923790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361.00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604249" w14:textId="27EFC5CD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0.72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DBC508" w14:textId="49D3223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0.41</w:t>
            </w:r>
          </w:p>
        </w:tc>
      </w:tr>
      <w:tr w:rsidR="005C1DBB" w:rsidRPr="005D321A" w14:paraId="542ED0A3" w14:textId="77777777" w:rsidTr="005C1DBB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775E1F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62C338" w14:textId="1DB37F8E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E83420" w14:textId="1E1DE6A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24A856" w14:textId="663427E2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5AB69F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1CC143" w14:textId="79EAFE3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2EF676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B205E1" w14:textId="4BBA3973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6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9849B5" w14:textId="62459A8C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376.02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504460" w14:textId="6E1EE8BD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15.74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5BE362" w14:textId="794814DB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</w:tr>
      <w:tr w:rsidR="005C1DBB" w:rsidRPr="005D321A" w14:paraId="3F951F32" w14:textId="77777777" w:rsidTr="005C1DBB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06D33C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7E26C5A" w14:textId="23C65073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63A472" w14:textId="18153CB1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DA86489" w14:textId="01C607A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259B4F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DC400BD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35D20BD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6BDB07A" w14:textId="63EC5863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5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280C8A" w14:textId="2CD997B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384.62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75EA44" w14:textId="4ACC1AA9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24.34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BA90E45" w14:textId="72A44C0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</w:tr>
      <w:tr w:rsidR="005C1DBB" w:rsidRPr="005D321A" w14:paraId="50FFF295" w14:textId="77777777" w:rsidTr="005C1DBB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63269E1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  <w:i/>
                <w:iCs/>
                <w:szCs w:val="16"/>
              </w:rPr>
            </w:pPr>
            <w:r w:rsidRPr="005D321A">
              <w:rPr>
                <w:rStyle w:val="LineNumber"/>
                <w:rFonts w:cs="Arial"/>
                <w:i/>
                <w:iCs/>
                <w:szCs w:val="16"/>
              </w:rPr>
              <w:t>Leucocytozoon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7149FA6" w14:textId="12B7ADF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1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D3D8502" w14:textId="2B9964E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249889" w14:textId="36C09DAD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2FC8E84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DF45A7D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2401C8A" w14:textId="166DD2B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093BDA4" w14:textId="0E385F71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8</w:t>
            </w:r>
          </w:p>
        </w:tc>
        <w:tc>
          <w:tcPr>
            <w:tcW w:w="9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EDEF872" w14:textId="23B219B1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392.62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AEE0C46" w14:textId="0290522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0.00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959B1A0" w14:textId="75AC5424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0.52</w:t>
            </w:r>
          </w:p>
        </w:tc>
      </w:tr>
      <w:tr w:rsidR="005C1DBB" w:rsidRPr="005D321A" w14:paraId="4B53B386" w14:textId="77777777" w:rsidTr="005C1DBB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0A2575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4BBF7D" w14:textId="76F96DB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FDEAE9" w14:textId="2FC5104C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29D7F2" w14:textId="360EF8D8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4E1697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C550C3" w14:textId="776D4A03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B7FB46" w14:textId="36BD433C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2F59E6" w14:textId="6225F3DA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6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98C753" w14:textId="1E45FE69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395.01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2399A3" w14:textId="1FD7ED29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2.28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C9DDEE" w14:textId="7DD874E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0.16</w:t>
            </w:r>
          </w:p>
        </w:tc>
      </w:tr>
      <w:tr w:rsidR="005C1DBB" w:rsidRPr="005D321A" w14:paraId="58E57A45" w14:textId="77777777" w:rsidTr="005C1DBB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1B0121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074CF1" w14:textId="30C2E68D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1FA05B" w14:textId="4672D40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577EA0" w14:textId="3E3CB25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A1A979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EF6FC8" w14:textId="4013879A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A029FF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77C30C" w14:textId="41A7CEB2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7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829207" w14:textId="7A7E184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395.51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291240" w14:textId="22BF6B49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2.87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ADF6E5" w14:textId="6442627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0.12</w:t>
            </w:r>
          </w:p>
        </w:tc>
      </w:tr>
      <w:tr w:rsidR="005C1DBB" w:rsidRPr="005D321A" w14:paraId="416295F3" w14:textId="77777777" w:rsidTr="005C1DBB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90830D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1008FB2" w14:textId="33F6B261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D9570D0" w14:textId="3F3B3C2C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15AA89" w14:textId="7996F066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3C34D8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C40B9A" w14:textId="2E91690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2FDD137" w14:textId="77777777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E4FDC48" w14:textId="1526792A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6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8C2A3EE" w14:textId="0E63ECEB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395.56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E17AFEA" w14:textId="3E0D31D0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2.93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DC45E4E" w14:textId="04E99771" w:rsidR="005C1DBB" w:rsidRPr="005D321A" w:rsidRDefault="005C1DBB" w:rsidP="00B1639F">
            <w:pPr>
              <w:spacing w:line="480" w:lineRule="auto"/>
              <w:jc w:val="center"/>
              <w:rPr>
                <w:rStyle w:val="LineNumber"/>
                <w:rFonts w:cs="Arial"/>
              </w:rPr>
            </w:pPr>
            <w:r w:rsidRPr="005D321A">
              <w:rPr>
                <w:rStyle w:val="LineNumber"/>
                <w:rFonts w:cs="Arial"/>
              </w:rPr>
              <w:t>0.12</w:t>
            </w:r>
          </w:p>
        </w:tc>
      </w:tr>
    </w:tbl>
    <w:p w14:paraId="67DC03A4" w14:textId="3CEC7481" w:rsidR="00C9187D" w:rsidRPr="005D321A" w:rsidRDefault="00C9187D" w:rsidP="00B1639F">
      <w:pPr>
        <w:spacing w:after="0" w:line="480" w:lineRule="auto"/>
        <w:rPr>
          <w:rStyle w:val="LineNumber"/>
          <w:rFonts w:cs="Arial"/>
          <w:szCs w:val="16"/>
        </w:rPr>
      </w:pPr>
      <w:r w:rsidRPr="005D321A">
        <w:rPr>
          <w:rStyle w:val="LineNumber"/>
          <w:rFonts w:cs="Arial"/>
          <w:szCs w:val="16"/>
        </w:rPr>
        <w:t xml:space="preserve">Set of candidate models and the relative support of the data for these models (∆DIC values) from DIC-based model comparison.  We used these comparisons to identify characteristics associated with </w:t>
      </w:r>
      <w:r w:rsidRPr="005D321A">
        <w:rPr>
          <w:rStyle w:val="LineNumber"/>
          <w:rFonts w:cs="Arial"/>
          <w:i/>
          <w:szCs w:val="16"/>
        </w:rPr>
        <w:t>Plasmodium</w:t>
      </w:r>
      <w:r w:rsidRPr="005D321A">
        <w:rPr>
          <w:rStyle w:val="LineNumber"/>
          <w:rFonts w:cs="Arial"/>
          <w:szCs w:val="16"/>
        </w:rPr>
        <w:t xml:space="preserve"> incidence in savanna birds.</w:t>
      </w:r>
    </w:p>
    <w:p w14:paraId="7E84AB87" w14:textId="77777777" w:rsidR="00C9187D" w:rsidRPr="005D321A" w:rsidRDefault="00C9187D" w:rsidP="00B1639F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a</w:t>
      </w:r>
      <w:r w:rsidRPr="005D321A">
        <w:rPr>
          <w:rStyle w:val="LineNumber"/>
          <w:rFonts w:cs="Arial"/>
          <w:szCs w:val="16"/>
        </w:rPr>
        <w:t>M</w:t>
      </w:r>
      <w:proofErr w:type="spellEnd"/>
      <w:r w:rsidRPr="005D321A">
        <w:rPr>
          <w:rStyle w:val="LineNumber"/>
          <w:rFonts w:cs="Arial"/>
          <w:szCs w:val="16"/>
        </w:rPr>
        <w:t xml:space="preserve"> = model</w:t>
      </w:r>
    </w:p>
    <w:p w14:paraId="42B54B09" w14:textId="77777777" w:rsidR="00C9187D" w:rsidRPr="005D321A" w:rsidRDefault="00C9187D" w:rsidP="00B1639F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b</w:t>
      </w:r>
      <w:r w:rsidRPr="005D321A">
        <w:rPr>
          <w:rStyle w:val="LineNumber"/>
          <w:rFonts w:cs="Arial"/>
          <w:szCs w:val="16"/>
        </w:rPr>
        <w:t>Nest</w:t>
      </w:r>
      <w:proofErr w:type="spellEnd"/>
      <w:r w:rsidRPr="005D321A">
        <w:rPr>
          <w:rStyle w:val="LineNumber"/>
          <w:rFonts w:cs="Arial"/>
          <w:szCs w:val="16"/>
        </w:rPr>
        <w:t xml:space="preserve"> care = classified as: none, female, shared</w:t>
      </w:r>
    </w:p>
    <w:p w14:paraId="400C6ED0" w14:textId="77777777" w:rsidR="00C9187D" w:rsidRPr="005D321A" w:rsidRDefault="00C9187D" w:rsidP="00B1639F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c</w:t>
      </w:r>
      <w:r w:rsidRPr="005D321A">
        <w:rPr>
          <w:rStyle w:val="LineNumber"/>
          <w:rFonts w:cs="Arial"/>
          <w:szCs w:val="16"/>
        </w:rPr>
        <w:t>Body</w:t>
      </w:r>
      <w:proofErr w:type="spellEnd"/>
      <w:r w:rsidRPr="005D321A">
        <w:rPr>
          <w:rStyle w:val="LineNumber"/>
          <w:rFonts w:cs="Arial"/>
          <w:szCs w:val="16"/>
        </w:rPr>
        <w:t xml:space="preserve"> size = body size inferred from tarsus measurements (mm)</w:t>
      </w:r>
    </w:p>
    <w:p w14:paraId="3803F389" w14:textId="77777777" w:rsidR="00C9187D" w:rsidRPr="005D321A" w:rsidRDefault="00C9187D" w:rsidP="00B1639F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d</w:t>
      </w:r>
      <w:r w:rsidRPr="005D321A">
        <w:rPr>
          <w:rStyle w:val="LineNumber"/>
          <w:rFonts w:cs="Arial"/>
          <w:szCs w:val="16"/>
        </w:rPr>
        <w:t>Mating</w:t>
      </w:r>
      <w:proofErr w:type="spellEnd"/>
      <w:r w:rsidRPr="005D321A">
        <w:rPr>
          <w:rStyle w:val="LineNumber"/>
          <w:rFonts w:cs="Arial"/>
          <w:szCs w:val="16"/>
        </w:rPr>
        <w:t xml:space="preserve"> = mating system, classified as: monogamous or polygynous</w:t>
      </w:r>
    </w:p>
    <w:p w14:paraId="0AA29DAC" w14:textId="77777777" w:rsidR="00C9187D" w:rsidRPr="005D321A" w:rsidRDefault="00C9187D" w:rsidP="00B1639F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e</w:t>
      </w:r>
      <w:r w:rsidRPr="005D321A">
        <w:rPr>
          <w:rStyle w:val="LineNumber"/>
          <w:rFonts w:cs="Arial"/>
          <w:szCs w:val="16"/>
        </w:rPr>
        <w:t>Nest</w:t>
      </w:r>
      <w:proofErr w:type="spellEnd"/>
      <w:r w:rsidRPr="005D321A">
        <w:rPr>
          <w:rStyle w:val="LineNumber"/>
          <w:rFonts w:cs="Arial"/>
          <w:szCs w:val="16"/>
        </w:rPr>
        <w:t xml:space="preserve"> type = classified as open, closed</w:t>
      </w:r>
    </w:p>
    <w:p w14:paraId="1B878D3A" w14:textId="77777777" w:rsidR="00C9187D" w:rsidRPr="005D321A" w:rsidRDefault="00C9187D" w:rsidP="00C9187D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f</w:t>
      </w:r>
      <w:r w:rsidRPr="005D321A">
        <w:rPr>
          <w:rStyle w:val="LineNumber"/>
          <w:rFonts w:cs="Arial"/>
          <w:szCs w:val="16"/>
        </w:rPr>
        <w:t>Nest</w:t>
      </w:r>
      <w:proofErr w:type="spellEnd"/>
      <w:r w:rsidRPr="005D321A">
        <w:rPr>
          <w:rStyle w:val="LineNumber"/>
          <w:rFonts w:cs="Arial"/>
          <w:szCs w:val="16"/>
        </w:rPr>
        <w:t xml:space="preserve"> height = classified as ground, shrub, canopy/subcanopy level</w:t>
      </w:r>
    </w:p>
    <w:p w14:paraId="3A41B752" w14:textId="77777777" w:rsidR="00C9187D" w:rsidRPr="005D321A" w:rsidRDefault="00C9187D" w:rsidP="00C9187D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g</w:t>
      </w:r>
      <w:r w:rsidRPr="005D321A">
        <w:rPr>
          <w:rStyle w:val="LineNumber"/>
          <w:rFonts w:cs="Arial"/>
          <w:szCs w:val="16"/>
        </w:rPr>
        <w:t>DF</w:t>
      </w:r>
      <w:proofErr w:type="spellEnd"/>
      <w:r w:rsidRPr="005D321A">
        <w:rPr>
          <w:rStyle w:val="LineNumber"/>
          <w:rFonts w:cs="Arial"/>
          <w:szCs w:val="16"/>
        </w:rPr>
        <w:t xml:space="preserve"> = degrees of freedom</w:t>
      </w:r>
    </w:p>
    <w:p w14:paraId="0622A90C" w14:textId="77777777" w:rsidR="00C9187D" w:rsidRPr="005D321A" w:rsidRDefault="00C9187D" w:rsidP="00C9187D">
      <w:pPr>
        <w:spacing w:after="0" w:line="480" w:lineRule="auto"/>
        <w:rPr>
          <w:rStyle w:val="LineNumber"/>
          <w:rFonts w:cs="Arial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t>h</w:t>
      </w:r>
      <w:r w:rsidRPr="005D321A">
        <w:rPr>
          <w:rStyle w:val="LineNumber"/>
          <w:rFonts w:cs="Arial"/>
          <w:szCs w:val="16"/>
        </w:rPr>
        <w:t>DIC</w:t>
      </w:r>
      <w:proofErr w:type="spellEnd"/>
      <w:r w:rsidRPr="005D321A">
        <w:rPr>
          <w:rStyle w:val="LineNumber"/>
          <w:rFonts w:cs="Arial"/>
          <w:szCs w:val="16"/>
        </w:rPr>
        <w:t xml:space="preserve"> = Deviance Information Criterion</w:t>
      </w:r>
    </w:p>
    <w:p w14:paraId="7ABBE62E" w14:textId="77777777" w:rsidR="00C9187D" w:rsidRPr="005D321A" w:rsidRDefault="00C9187D" w:rsidP="00C9187D">
      <w:pPr>
        <w:spacing w:after="0" w:line="480" w:lineRule="auto"/>
        <w:rPr>
          <w:rFonts w:ascii="Arial" w:hAnsi="Arial" w:cs="Arial"/>
          <w:sz w:val="16"/>
          <w:szCs w:val="16"/>
        </w:rPr>
      </w:pPr>
      <w:proofErr w:type="spellStart"/>
      <w:r w:rsidRPr="005D321A">
        <w:rPr>
          <w:rStyle w:val="LineNumber"/>
          <w:rFonts w:cs="Arial"/>
          <w:szCs w:val="16"/>
          <w:vertAlign w:val="superscript"/>
        </w:rPr>
        <w:lastRenderedPageBreak/>
        <w:t>i</w:t>
      </w:r>
      <w:r w:rsidRPr="005D321A">
        <w:rPr>
          <w:rStyle w:val="LineNumber"/>
          <w:rFonts w:cs="Arial"/>
          <w:szCs w:val="16"/>
        </w:rPr>
        <w:t>∆DIC</w:t>
      </w:r>
      <w:proofErr w:type="spellEnd"/>
      <w:r w:rsidRPr="005D321A">
        <w:rPr>
          <w:rStyle w:val="LineNumber"/>
          <w:rFonts w:cs="Arial"/>
          <w:szCs w:val="16"/>
        </w:rPr>
        <w:t xml:space="preserve"> = change in Deviance Information Criterion</w:t>
      </w:r>
    </w:p>
    <w:p w14:paraId="37AD81A9" w14:textId="4F3B94C8" w:rsidR="005D321A" w:rsidRPr="005D321A" w:rsidRDefault="005D321A">
      <w:pPr>
        <w:rPr>
          <w:rFonts w:ascii="Arial" w:hAnsi="Arial" w:cs="Arial"/>
        </w:rPr>
      </w:pPr>
      <w:r w:rsidRPr="005D321A">
        <w:rPr>
          <w:rFonts w:ascii="Arial" w:hAnsi="Arial" w:cs="Arial"/>
        </w:rPr>
        <w:br w:type="page"/>
      </w:r>
    </w:p>
    <w:p w14:paraId="64CDED06" w14:textId="25595838" w:rsidR="005D321A" w:rsidRPr="00E26161" w:rsidRDefault="005D321A" w:rsidP="00985B43">
      <w:pPr>
        <w:pStyle w:val="013TableCaption"/>
        <w:spacing w:line="480" w:lineRule="auto"/>
        <w:ind w:left="-1080" w:firstLine="0"/>
        <w:rPr>
          <w:rFonts w:cs="Arial"/>
          <w:sz w:val="22"/>
          <w:szCs w:val="22"/>
        </w:rPr>
      </w:pPr>
      <w:r w:rsidRPr="00E26161">
        <w:rPr>
          <w:rFonts w:cs="Arial"/>
          <w:b/>
          <w:bCs/>
          <w:sz w:val="22"/>
          <w:szCs w:val="22"/>
        </w:rPr>
        <w:lastRenderedPageBreak/>
        <w:t>Table S3</w:t>
      </w:r>
      <w:r w:rsidRPr="00E26161">
        <w:rPr>
          <w:rFonts w:cs="Arial"/>
          <w:sz w:val="22"/>
          <w:szCs w:val="22"/>
        </w:rPr>
        <w:t xml:space="preserve">. </w:t>
      </w:r>
      <w:r w:rsidR="002767EF" w:rsidRPr="00E26161">
        <w:rPr>
          <w:rFonts w:cs="Arial"/>
          <w:sz w:val="22"/>
          <w:szCs w:val="22"/>
        </w:rPr>
        <w:t xml:space="preserve"> Distribution </w:t>
      </w:r>
      <w:r w:rsidRPr="00E26161">
        <w:rPr>
          <w:rFonts w:cs="Arial"/>
          <w:sz w:val="22"/>
          <w:szCs w:val="22"/>
        </w:rPr>
        <w:t xml:space="preserve">of </w:t>
      </w:r>
      <w:r w:rsidRPr="00E26161">
        <w:rPr>
          <w:rFonts w:cs="Arial"/>
          <w:i/>
          <w:iCs/>
          <w:sz w:val="22"/>
          <w:szCs w:val="22"/>
        </w:rPr>
        <w:t>Plasmodium</w:t>
      </w:r>
      <w:r w:rsidRPr="00E26161">
        <w:rPr>
          <w:rFonts w:cs="Arial"/>
          <w:sz w:val="22"/>
          <w:szCs w:val="22"/>
        </w:rPr>
        <w:t xml:space="preserve"> haplotypes among </w:t>
      </w:r>
      <w:r w:rsidR="00B1639F" w:rsidRPr="00E26161">
        <w:rPr>
          <w:rFonts w:cs="Arial"/>
          <w:sz w:val="22"/>
          <w:szCs w:val="22"/>
        </w:rPr>
        <w:t xml:space="preserve">host </w:t>
      </w:r>
      <w:r w:rsidRPr="00E26161">
        <w:rPr>
          <w:rFonts w:cs="Arial"/>
          <w:sz w:val="22"/>
          <w:szCs w:val="22"/>
        </w:rPr>
        <w:t>species</w:t>
      </w:r>
      <w:r w:rsidR="002767EF" w:rsidRPr="00E26161">
        <w:rPr>
          <w:rFonts w:cs="Arial"/>
          <w:sz w:val="22"/>
          <w:szCs w:val="22"/>
        </w:rPr>
        <w:t xml:space="preserve">. Detection and non-detection of </w:t>
      </w:r>
      <w:r w:rsidR="002767EF" w:rsidRPr="00E26161">
        <w:rPr>
          <w:rFonts w:cs="Arial"/>
          <w:i/>
          <w:iCs/>
          <w:sz w:val="22"/>
          <w:szCs w:val="22"/>
        </w:rPr>
        <w:t>Plasmodium</w:t>
      </w:r>
      <w:r w:rsidR="002767EF" w:rsidRPr="00E26161">
        <w:rPr>
          <w:rFonts w:cs="Arial"/>
          <w:sz w:val="22"/>
          <w:szCs w:val="22"/>
        </w:rPr>
        <w:t xml:space="preserve"> haplotypes by species indicated with 1 and 0, respectively.</w:t>
      </w:r>
    </w:p>
    <w:tbl>
      <w:tblPr>
        <w:tblStyle w:val="TableGrid"/>
        <w:tblW w:w="14634" w:type="dxa"/>
        <w:tblInd w:w="-1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2"/>
        <w:gridCol w:w="743"/>
        <w:gridCol w:w="743"/>
        <w:gridCol w:w="744"/>
        <w:gridCol w:w="743"/>
        <w:gridCol w:w="744"/>
        <w:gridCol w:w="744"/>
        <w:gridCol w:w="743"/>
        <w:gridCol w:w="744"/>
        <w:gridCol w:w="744"/>
        <w:gridCol w:w="743"/>
        <w:gridCol w:w="744"/>
        <w:gridCol w:w="744"/>
        <w:gridCol w:w="744"/>
        <w:gridCol w:w="744"/>
        <w:gridCol w:w="743"/>
        <w:gridCol w:w="744"/>
        <w:gridCol w:w="744"/>
      </w:tblGrid>
      <w:tr w:rsidR="00BE0D52" w:rsidRPr="005D67E2" w14:paraId="442FB0DE" w14:textId="77777777" w:rsidTr="00985B43">
        <w:trPr>
          <w:trHeight w:val="332"/>
        </w:trPr>
        <w:tc>
          <w:tcPr>
            <w:tcW w:w="1992" w:type="dxa"/>
            <w:vMerge w:val="restart"/>
            <w:tcBorders>
              <w:top w:val="single" w:sz="4" w:space="0" w:color="auto"/>
            </w:tcBorders>
            <w:vAlign w:val="center"/>
          </w:tcPr>
          <w:p w14:paraId="39113640" w14:textId="77777777" w:rsidR="008075AB" w:rsidRDefault="00BE0D52" w:rsidP="00985B43">
            <w:pPr>
              <w:rPr>
                <w:rStyle w:val="LineNumber"/>
                <w:rFonts w:cs="Arial"/>
                <w:szCs w:val="18"/>
                <w:vertAlign w:val="superscript"/>
              </w:rPr>
            </w:pPr>
            <w:r w:rsidRPr="005D67E2">
              <w:rPr>
                <w:rStyle w:val="LineNumber"/>
                <w:rFonts w:cs="Arial"/>
                <w:szCs w:val="18"/>
              </w:rPr>
              <w:t>Hap</w:t>
            </w:r>
            <w:r w:rsidRPr="005D321A">
              <w:rPr>
                <w:rStyle w:val="LineNumber"/>
                <w:rFonts w:cs="Arial"/>
                <w:szCs w:val="18"/>
                <w:vertAlign w:val="superscript"/>
              </w:rPr>
              <w:t>1</w:t>
            </w:r>
          </w:p>
          <w:p w14:paraId="4DEB535F" w14:textId="55084378" w:rsidR="00BE0D52" w:rsidRPr="008075AB" w:rsidRDefault="008075AB" w:rsidP="00985B43">
            <w:pPr>
              <w:rPr>
                <w:rStyle w:val="LineNumber"/>
                <w:rFonts w:cs="Arial"/>
                <w:sz w:val="20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(</w:t>
            </w:r>
            <w:proofErr w:type="spellStart"/>
            <w:r>
              <w:rPr>
                <w:rStyle w:val="LineNumber"/>
                <w:rFonts w:cs="Arial"/>
                <w:szCs w:val="18"/>
              </w:rPr>
              <w:t>Genbank</w:t>
            </w:r>
            <w:proofErr w:type="spellEnd"/>
            <w:r>
              <w:rPr>
                <w:rStyle w:val="LineNumber"/>
                <w:rFonts w:cs="Arial"/>
                <w:szCs w:val="18"/>
              </w:rPr>
              <w:t xml:space="preserve"> Accession)</w:t>
            </w:r>
          </w:p>
        </w:tc>
        <w:tc>
          <w:tcPr>
            <w:tcW w:w="2973" w:type="dxa"/>
            <w:gridSpan w:val="4"/>
            <w:tcBorders>
              <w:top w:val="single" w:sz="4" w:space="0" w:color="auto"/>
            </w:tcBorders>
            <w:vAlign w:val="center"/>
          </w:tcPr>
          <w:p w14:paraId="567465EC" w14:textId="06745E0B" w:rsidR="00BE0D52" w:rsidRPr="00A90D62" w:rsidRDefault="00BE0D52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Estrildidae</w:t>
            </w:r>
          </w:p>
        </w:tc>
        <w:tc>
          <w:tcPr>
            <w:tcW w:w="297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ACD7A" w14:textId="6FA5DC6E" w:rsidR="00BE0D52" w:rsidRPr="00A90D62" w:rsidRDefault="00BE0D52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Ploceidae</w:t>
            </w:r>
          </w:p>
        </w:tc>
        <w:tc>
          <w:tcPr>
            <w:tcW w:w="297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61EFE8" w14:textId="3391EADF" w:rsidR="00BE0D52" w:rsidRPr="00A90D62" w:rsidRDefault="00BE0D52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Viduidae</w:t>
            </w:r>
          </w:p>
        </w:tc>
        <w:tc>
          <w:tcPr>
            <w:tcW w:w="223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9842C9" w14:textId="77D632A6" w:rsidR="00BE0D52" w:rsidRPr="00A90D62" w:rsidRDefault="00BE0D52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Columbidae</w:t>
            </w:r>
          </w:p>
        </w:tc>
        <w:tc>
          <w:tcPr>
            <w:tcW w:w="14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3598B2" w14:textId="25E39F4C" w:rsidR="00BE0D52" w:rsidRPr="00A90D62" w:rsidRDefault="00BE0D52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proofErr w:type="spellStart"/>
            <w:r w:rsidRPr="00A90D62">
              <w:rPr>
                <w:rStyle w:val="LineNumber"/>
                <w:rFonts w:cs="Arial"/>
                <w:szCs w:val="16"/>
              </w:rPr>
              <w:t>Numidae</w:t>
            </w:r>
            <w:proofErr w:type="spellEnd"/>
          </w:p>
        </w:tc>
      </w:tr>
      <w:tr w:rsidR="00BE0D52" w:rsidRPr="005D67E2" w14:paraId="21B56F62" w14:textId="77777777" w:rsidTr="008075AB">
        <w:tc>
          <w:tcPr>
            <w:tcW w:w="1992" w:type="dxa"/>
            <w:vMerge/>
            <w:tcBorders>
              <w:bottom w:val="single" w:sz="4" w:space="0" w:color="auto"/>
            </w:tcBorders>
          </w:tcPr>
          <w:p w14:paraId="4BEBF99A" w14:textId="517A07F2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5B175D73" w14:textId="77777777" w:rsidR="00BE0D5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AF</w:t>
            </w:r>
          </w:p>
          <w:p w14:paraId="429B8263" w14:textId="15229A36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FI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36D36136" w14:textId="2B9D0A29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BL</w:t>
            </w:r>
          </w:p>
          <w:p w14:paraId="66452D68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WA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06EBD1FD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BR</w:t>
            </w:r>
          </w:p>
          <w:p w14:paraId="1FE39D45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MA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7A15290B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RB</w:t>
            </w:r>
          </w:p>
          <w:p w14:paraId="18D4880E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FF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2C743AB5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FT</w:t>
            </w:r>
          </w:p>
          <w:p w14:paraId="01FCFF62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WB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61DE0CF8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RC</w:t>
            </w:r>
          </w:p>
          <w:p w14:paraId="1EA4730B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WB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25DE3B86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RE</w:t>
            </w:r>
          </w:p>
          <w:p w14:paraId="599E44F1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BI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27C7B369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VI</w:t>
            </w:r>
          </w:p>
          <w:p w14:paraId="333A7F2A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WE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662D34B0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LT</w:t>
            </w:r>
          </w:p>
          <w:p w14:paraId="6F4B3A3F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PW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34067BD2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PT</w:t>
            </w:r>
          </w:p>
          <w:p w14:paraId="77C907B8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WH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763A1547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DU</w:t>
            </w:r>
          </w:p>
          <w:p w14:paraId="2D4F3350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IN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20E9EFD6" w14:textId="3F741543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VI</w:t>
            </w:r>
            <w:r>
              <w:rPr>
                <w:rStyle w:val="LineNumber"/>
                <w:rFonts w:cs="Arial"/>
                <w:szCs w:val="18"/>
              </w:rPr>
              <w:br/>
              <w:t>IN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5CBA469E" w14:textId="1B3D7CD0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CT</w:t>
            </w:r>
          </w:p>
          <w:p w14:paraId="71340100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DO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73174286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ES</w:t>
            </w:r>
          </w:p>
          <w:p w14:paraId="5E6013AD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WD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26DFBD93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RE</w:t>
            </w:r>
          </w:p>
          <w:p w14:paraId="70786F31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DO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574E8CE1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CR</w:t>
            </w:r>
          </w:p>
          <w:p w14:paraId="7B7F8B19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GU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6708257B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HE</w:t>
            </w:r>
          </w:p>
          <w:p w14:paraId="3E92D300" w14:textId="77777777" w:rsidR="00BE0D52" w:rsidRPr="005D67E2" w:rsidRDefault="00BE0D52" w:rsidP="005D321A">
            <w:pPr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GU</w:t>
            </w:r>
          </w:p>
        </w:tc>
      </w:tr>
      <w:tr w:rsidR="00BE0D52" w:rsidRPr="00BF19FE" w14:paraId="15C4DE65" w14:textId="77777777" w:rsidTr="008075AB">
        <w:tc>
          <w:tcPr>
            <w:tcW w:w="1992" w:type="dxa"/>
            <w:tcBorders>
              <w:top w:val="single" w:sz="4" w:space="0" w:color="auto"/>
            </w:tcBorders>
          </w:tcPr>
          <w:p w14:paraId="487EC7E9" w14:textId="7641E03B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Swa29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MT761642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  <w:tcBorders>
              <w:top w:val="single" w:sz="4" w:space="0" w:color="auto"/>
            </w:tcBorders>
          </w:tcPr>
          <w:p w14:paraId="2A8F06C4" w14:textId="6753FCA8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42C81028" w14:textId="62E5F258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1020B88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5254FA4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21113AD9" w14:textId="686240ED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2D0B694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29D1B4F6" w14:textId="7FE7737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6D180CB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4EADCAE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7C4D35A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3910945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</w:tcPr>
          <w:p w14:paraId="0014F2BB" w14:textId="6360846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</w:tcPr>
          <w:p w14:paraId="71E1F054" w14:textId="49A2A80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</w:tcPr>
          <w:p w14:paraId="03CDB9F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</w:tcPr>
          <w:p w14:paraId="0664A89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</w:tcPr>
          <w:p w14:paraId="5EA3F9C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</w:tcPr>
          <w:p w14:paraId="53B3049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764DDA6B" w14:textId="77777777" w:rsidTr="008075AB">
        <w:tc>
          <w:tcPr>
            <w:tcW w:w="1992" w:type="dxa"/>
          </w:tcPr>
          <w:p w14:paraId="3C94769F" w14:textId="745018A9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Swa30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MT761643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81973BD" w14:textId="1C10B591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69798DD" w14:textId="4C035D2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0D02DB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D77116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BE4B98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0AD25C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D906CE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8AE0F8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89606B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E8C19B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FC3FBD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1B540F7B" w14:textId="08C548A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DFACC0E" w14:textId="3EB0AFC6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973268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4199E30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7A7898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1535E1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24544443" w14:textId="77777777" w:rsidTr="008075AB">
        <w:tc>
          <w:tcPr>
            <w:tcW w:w="1992" w:type="dxa"/>
          </w:tcPr>
          <w:p w14:paraId="23C125F2" w14:textId="04224829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Swa31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MT761644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9767C0D" w14:textId="48122ACE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3D989A8" w14:textId="4379F9F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B82DC9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654FED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5C17F94" w14:textId="00F982D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B484C2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F9F141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4D39E76" w14:textId="75A2D32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572ED5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508A9C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86527F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D104E92" w14:textId="1381F116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304DED3" w14:textId="02E2ACE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CE52A4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7E92E52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46D74B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62353D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639A860A" w14:textId="77777777" w:rsidTr="008075AB">
        <w:tc>
          <w:tcPr>
            <w:tcW w:w="1992" w:type="dxa"/>
          </w:tcPr>
          <w:p w14:paraId="4FCB7A0F" w14:textId="05019813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Swa32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MT761645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BEDEE8A" w14:textId="7C010456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C16625F" w14:textId="1181CEF9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C8B6F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C1F32F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3F3DBE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D488F3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3AA86A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FFC501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D996EA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235DC0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7469B3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B6C94AE" w14:textId="7B0AA378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C6FA64B" w14:textId="05A30E69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24B524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EA04F2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708569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5EEC22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5E00AA41" w14:textId="77777777" w:rsidTr="008075AB">
        <w:tc>
          <w:tcPr>
            <w:tcW w:w="1992" w:type="dxa"/>
          </w:tcPr>
          <w:p w14:paraId="3A1518DB" w14:textId="3FD10821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Swa33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MT761646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76EDC76" w14:textId="4E105FD6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66760A0" w14:textId="31E4F3EF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6F2B68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850980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6E4451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E3B5E5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69E36E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EACD79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7D6B07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23D8AF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E08301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1E99FDBD" w14:textId="622E219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FE2A542" w14:textId="6F90BC7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EAC7F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E072E2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482173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3DC231E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74D63387" w14:textId="77777777" w:rsidTr="008075AB">
        <w:tc>
          <w:tcPr>
            <w:tcW w:w="1992" w:type="dxa"/>
          </w:tcPr>
          <w:p w14:paraId="5A9062D1" w14:textId="7A6DC1F4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Swa34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MT761647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C59BE4A" w14:textId="653973AD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02BD8A5" w14:textId="330C5D08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D23214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7C0C45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939EB4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E03747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598784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4B6E0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9C9A0E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72F3A0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9D2E70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D5F376B" w14:textId="1ECA6B9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53A5996" w14:textId="14A8089D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A8B7B5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40702F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C0948B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B3895C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16460289" w14:textId="77777777" w:rsidTr="008075AB">
        <w:tc>
          <w:tcPr>
            <w:tcW w:w="1992" w:type="dxa"/>
          </w:tcPr>
          <w:p w14:paraId="5883AC37" w14:textId="7B89080C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Swa35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MT761648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B94EB23" w14:textId="68179301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E72A2A8" w14:textId="19E61A8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ED6D75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33108D1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D0236D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8FF0E3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BD0C5E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344B65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E13DA7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AB1875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7A1C23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F7BC43A" w14:textId="568EC81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BC8E2E3" w14:textId="18DDC92F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4B51C3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3077C3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134F97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853EA0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0DD1445E" w14:textId="77777777" w:rsidTr="008075AB">
        <w:tc>
          <w:tcPr>
            <w:tcW w:w="1992" w:type="dxa"/>
          </w:tcPr>
          <w:p w14:paraId="16DBFC24" w14:textId="41588082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Swa36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MT761649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DAAC007" w14:textId="6B6F816D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064B7AA" w14:textId="0B0D70BD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2E6AC4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66C107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AC1461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3AA66B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B33B1E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93CDDF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F1AECC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6FA1E5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46A519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50CE898" w14:textId="3E9DF4D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5E1051" w14:textId="1A23A8BC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DA4F67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C90745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CCB4B0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E09175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15C712CD" w14:textId="77777777" w:rsidTr="008075AB">
        <w:tc>
          <w:tcPr>
            <w:tcW w:w="1992" w:type="dxa"/>
          </w:tcPr>
          <w:p w14:paraId="303882DF" w14:textId="1B0CBF4B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Swa37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MT761650</w:t>
            </w:r>
          </w:p>
        </w:tc>
        <w:tc>
          <w:tcPr>
            <w:tcW w:w="743" w:type="dxa"/>
          </w:tcPr>
          <w:p w14:paraId="18C0FEED" w14:textId="2FC51A4D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3016BC0" w14:textId="3A959D5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88F43D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B2A9DE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CF9392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01285E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1A6D41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824526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479E24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2E9B13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A40E13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3BD44222" w14:textId="4CC6AC94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0176268" w14:textId="3B44072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C27140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238787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B71FC8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EF12FE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7B393D9F" w14:textId="77777777" w:rsidTr="008075AB">
        <w:tc>
          <w:tcPr>
            <w:tcW w:w="1992" w:type="dxa"/>
          </w:tcPr>
          <w:p w14:paraId="1128F534" w14:textId="04B52135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Swa38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</w:t>
            </w:r>
            <w:r w:rsidR="00D477B2" w:rsidRPr="00D477B2">
              <w:rPr>
                <w:rStyle w:val="LineNumber"/>
                <w:rFonts w:cs="Arial"/>
                <w:szCs w:val="16"/>
              </w:rPr>
              <w:t>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MT761651</w:t>
            </w:r>
            <w:r w:rsidR="00D477B2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0CA22FC" w14:textId="378EBE6F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B537E3D" w14:textId="3F007D0D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D1EECC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66DBF6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545557" w14:textId="2B53EDD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D5AC7A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EAAB58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602BDAE" w14:textId="75F2DB8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2339A8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0BCBAA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350C78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5C77269" w14:textId="7CD786C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BA38473" w14:textId="58F9E4B2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1D196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66548C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6A606D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A61F67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639A65AF" w14:textId="77777777" w:rsidTr="008075AB">
        <w:tc>
          <w:tcPr>
            <w:tcW w:w="1992" w:type="dxa"/>
          </w:tcPr>
          <w:p w14:paraId="5DFDE968" w14:textId="070D0789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Swa39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MT761652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405D560D" w14:textId="7A2C8695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0F0234E" w14:textId="35ACC70F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787501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D18336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47A023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7B2D59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2B9AA4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7C608C8" w14:textId="0F9B0869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34BDA3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FE554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B19751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228CC49" w14:textId="73595D8C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E5F9F2B" w14:textId="4F7CCF48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56A192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254A40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4262BF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77160C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36E45634" w14:textId="77777777" w:rsidTr="008075AB">
        <w:tc>
          <w:tcPr>
            <w:tcW w:w="1992" w:type="dxa"/>
          </w:tcPr>
          <w:p w14:paraId="3A799F2F" w14:textId="167F3589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Swa43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MT761655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2CD1D00" w14:textId="78702979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6DCAFA1" w14:textId="3CB47A85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B4AA05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8F6C05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D3D980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EFF31B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4F242C2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9BE9DD3" w14:textId="5B6BE23C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60B9705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45174E1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A1A85D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</w:tcPr>
          <w:p w14:paraId="6929785B" w14:textId="6C7A0E3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BC01112" w14:textId="197CF0A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25B851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C0D2A2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017FF5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3ABF50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4CA91A70" w14:textId="77777777" w:rsidTr="008075AB">
        <w:tc>
          <w:tcPr>
            <w:tcW w:w="1992" w:type="dxa"/>
          </w:tcPr>
          <w:p w14:paraId="70CBCCFF" w14:textId="0647F367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Swa44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MT761656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0F795621" w14:textId="01F3F242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584571C" w14:textId="41DE7D4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10EAC6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AF8E67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9ADAD5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6E0654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9996FB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E5F980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458D2A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E96701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C57F6C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1C79C968" w14:textId="2180529D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966AC82" w14:textId="76FB29A6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2F4DEA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70D937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EDE1E6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A424DA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50BF68C9" w14:textId="77777777" w:rsidTr="008075AB">
        <w:tc>
          <w:tcPr>
            <w:tcW w:w="1992" w:type="dxa"/>
          </w:tcPr>
          <w:p w14:paraId="0E682BAF" w14:textId="7DD0AB68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Swa45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MT761657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42CB95F" w14:textId="06A185A7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D6088C1" w14:textId="3CE9E616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B6B261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8A0E8E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01356E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0FADC1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2D9A92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33B3EB9" w14:textId="61B8B2BF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2E1F4E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17E315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138B40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48FFC21" w14:textId="52EE039C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FA915A3" w14:textId="0730574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B007D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028FC0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F58576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B1CF3B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2867862B" w14:textId="77777777" w:rsidTr="008075AB">
        <w:tc>
          <w:tcPr>
            <w:tcW w:w="1992" w:type="dxa"/>
          </w:tcPr>
          <w:p w14:paraId="5A23B9AA" w14:textId="20D321C2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Swa46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MT761658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42F79C05" w14:textId="7D910992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7969603" w14:textId="72D07A7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705B01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041CC6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74C82E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D45F9A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0878EE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B820AD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6E6823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41D727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8BCD87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B6DEB38" w14:textId="100D68D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24F841" w14:textId="02C85B94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454BA2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176D45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36BC195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92415D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55201A49" w14:textId="77777777" w:rsidTr="008075AB">
        <w:tc>
          <w:tcPr>
            <w:tcW w:w="1992" w:type="dxa"/>
          </w:tcPr>
          <w:p w14:paraId="2692F305" w14:textId="744D1350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Swa47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MT761659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CCEF3C5" w14:textId="402915D3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E81C0A9" w14:textId="302955D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2C8F5E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28F598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06AF82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2BF964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AF45FD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C0E3FE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9B6028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68BDE7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EE26AE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15853E1" w14:textId="6D7AD80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AD00030" w14:textId="22E5B4DD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8A41FF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B6AD0C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BD7FC9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80223B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61216E8B" w14:textId="77777777" w:rsidTr="008075AB">
        <w:tc>
          <w:tcPr>
            <w:tcW w:w="1992" w:type="dxa"/>
          </w:tcPr>
          <w:p w14:paraId="4B9D4C51" w14:textId="4776139D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Swa48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MT761660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74283AF" w14:textId="03370AA9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C85AB8B" w14:textId="6A6A9E29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F12F7D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5BA04B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C548B2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26AE52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9E6EE5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52C7F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1CE1D5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B480E1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65225E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9D70206" w14:textId="1CBEE7B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F7FA8B" w14:textId="1496D78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853883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79D075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1E2F3CF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1543B27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0C6683B1" w14:textId="77777777" w:rsidTr="008075AB">
        <w:tc>
          <w:tcPr>
            <w:tcW w:w="1992" w:type="dxa"/>
          </w:tcPr>
          <w:p w14:paraId="5A9AAE00" w14:textId="69AE539A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Swa49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MT761661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59314553" w14:textId="71A0A20D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B12183A" w14:textId="6DC27C8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0386E4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EC0B9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D85594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FBDD9B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155983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BBC8CC7" w14:textId="06A9814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B71AD9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31D917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0613AC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16BDA62" w14:textId="62CC9A38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07B153C" w14:textId="487591EC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CEA58F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562ED9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F41A41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441690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5B074841" w14:textId="77777777" w:rsidTr="008075AB">
        <w:tc>
          <w:tcPr>
            <w:tcW w:w="1992" w:type="dxa"/>
          </w:tcPr>
          <w:p w14:paraId="53D6CA7B" w14:textId="3D092D49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Swa63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MT761674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B116352" w14:textId="3A75B075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222BED3" w14:textId="523D772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9FFA54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F75768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8510709" w14:textId="2E3E720F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787D6F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14F5EF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CFBB06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EAC3F5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107664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3EB213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E904A29" w14:textId="5E45336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9266C54" w14:textId="01A5BEAB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216A5E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9E7BBD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A1E7CB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EA3BFF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050C1C63" w14:textId="77777777" w:rsidTr="008075AB">
        <w:tc>
          <w:tcPr>
            <w:tcW w:w="1992" w:type="dxa"/>
          </w:tcPr>
          <w:p w14:paraId="416BDF4C" w14:textId="606BE9FA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Swa64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MT761675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FE63ECE" w14:textId="4FFF39EA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2623FD9" w14:textId="051C0B32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E384E7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127BF0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CD8D44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55568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5E471A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7E8BE8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66E216F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A98A88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D85000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30CEB0FE" w14:textId="1FD1E73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C517005" w14:textId="1079EEE6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B43391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CF2404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498FFF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C9FAF1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6C37CC90" w14:textId="77777777" w:rsidTr="008075AB">
        <w:tc>
          <w:tcPr>
            <w:tcW w:w="1992" w:type="dxa"/>
          </w:tcPr>
          <w:p w14:paraId="3CA9A315" w14:textId="2F649405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Swa66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MT761677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BD1FEFA" w14:textId="0D5DB5CE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2E24168" w14:textId="5F041CC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CF4186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B584D2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593C98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61A7E28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0AAAA7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E59708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83E4C0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8F75FE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2606D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281FEDE" w14:textId="529EDE13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8024716" w14:textId="0468C609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A6DED6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638B2F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837DE2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1251EE8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15F60E3B" w14:textId="77777777" w:rsidTr="008075AB">
        <w:tc>
          <w:tcPr>
            <w:tcW w:w="1992" w:type="dxa"/>
          </w:tcPr>
          <w:p w14:paraId="33AF9A43" w14:textId="53AD4E5F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Swa67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MT761678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4130153" w14:textId="5F14539C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2BDD02F" w14:textId="022F852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6E87EB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05295E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B4D0A1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589126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693276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65A455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7022448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DAB3AB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CF96D4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4A32FD4" w14:textId="33BA5D3D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5D01B05" w14:textId="101B5BF3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A95C8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B4F1BA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4E4BE7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066CC60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17E2D249" w14:textId="77777777" w:rsidTr="008075AB">
        <w:tc>
          <w:tcPr>
            <w:tcW w:w="1992" w:type="dxa"/>
          </w:tcPr>
          <w:p w14:paraId="0081F83F" w14:textId="517BA341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Swa68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MT761679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458FC75" w14:textId="29D87538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151D309A" w14:textId="1826D228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BDE41C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88DB59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F7B1DB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1306AF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983A1D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9E4FD2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0D10D5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EF9E80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447F09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444322ED" w14:textId="0F97BAF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D07564B" w14:textId="036E947D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D862AF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F2B875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23F4229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67E0031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1B5E01A1" w14:textId="77777777" w:rsidTr="008075AB">
        <w:tc>
          <w:tcPr>
            <w:tcW w:w="1992" w:type="dxa"/>
          </w:tcPr>
          <w:p w14:paraId="73AA00F3" w14:textId="744ABC2D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Swa69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MT761680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6E45FCA" w14:textId="7015AE3F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5BF36096" w14:textId="04D9E9A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2CD538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A093CC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F6C772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F22FD9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C68349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4B68CC7" w14:textId="5FAAA1A1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A4374CD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8E4B36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8C2D1C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30EFFD65" w14:textId="4AEB517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4631340" w14:textId="5E9FBBA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7E6869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1C74BB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5B0900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19279F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322B1B4C" w14:textId="77777777" w:rsidTr="008075AB">
        <w:tc>
          <w:tcPr>
            <w:tcW w:w="1992" w:type="dxa"/>
          </w:tcPr>
          <w:p w14:paraId="00712B93" w14:textId="0FFE1304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Swa70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MT761681)</w:t>
            </w:r>
          </w:p>
        </w:tc>
        <w:tc>
          <w:tcPr>
            <w:tcW w:w="743" w:type="dxa"/>
          </w:tcPr>
          <w:p w14:paraId="7363E68B" w14:textId="0ACA9CFA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10A14EB8" w14:textId="723B98D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75591A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8C2A55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E4D52EE" w14:textId="205C8F05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7735AA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69FC4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001204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6409C8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7C3068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FDDFDC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6B6FD6C" w14:textId="40A2337A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9BC8B20" w14:textId="01D8D6D9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1323F1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AA441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120238A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A44883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678F0BBD" w14:textId="77777777" w:rsidTr="008075AB">
        <w:tc>
          <w:tcPr>
            <w:tcW w:w="1992" w:type="dxa"/>
          </w:tcPr>
          <w:p w14:paraId="3AC300C3" w14:textId="1FAD183C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Swa72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MT761683)</w:t>
            </w:r>
          </w:p>
        </w:tc>
        <w:tc>
          <w:tcPr>
            <w:tcW w:w="743" w:type="dxa"/>
          </w:tcPr>
          <w:p w14:paraId="6CCEA550" w14:textId="19F4E07D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6600FD9F" w14:textId="5A904C5E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F0EB33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1FE723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970800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BEC2A1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E16AE6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72CC82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C0694C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38724C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29B023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B66A684" w14:textId="299DADF5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3255522" w14:textId="65251A16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A3FDF2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F61BBC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736DB9D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37FC400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54D4DE8F" w14:textId="77777777" w:rsidTr="008075AB">
        <w:tc>
          <w:tcPr>
            <w:tcW w:w="1992" w:type="dxa"/>
          </w:tcPr>
          <w:p w14:paraId="75C24665" w14:textId="3E76763A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lastRenderedPageBreak/>
              <w:t>Swa73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MT761684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D150E90" w14:textId="6254E1B1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391390BF" w14:textId="4EA8CEDF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EA4B332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F7B6DC3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D2EC18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5C45E1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95B969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9AC013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6B7218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A8CFDC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DF0595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364E16AF" w14:textId="2127534B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4B3A9D1" w14:textId="0C0EFEB5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86B375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99F64F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52F26E24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</w:tcPr>
          <w:p w14:paraId="39783D4F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BE0D52" w:rsidRPr="00BF19FE" w14:paraId="1849B61B" w14:textId="77777777" w:rsidTr="008075AB">
        <w:tc>
          <w:tcPr>
            <w:tcW w:w="1992" w:type="dxa"/>
            <w:tcBorders>
              <w:bottom w:val="single" w:sz="4" w:space="0" w:color="auto"/>
            </w:tcBorders>
          </w:tcPr>
          <w:p w14:paraId="056AEC25" w14:textId="29E23233" w:rsidR="00BE0D52" w:rsidRPr="00D477B2" w:rsidRDefault="00BE0D52" w:rsidP="005D321A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Swa74</w:t>
            </w:r>
            <w:r w:rsidR="008075AB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MT761685</w:t>
            </w:r>
            <w:r w:rsidR="008075AB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  <w:tcBorders>
              <w:bottom w:val="single" w:sz="4" w:space="0" w:color="auto"/>
            </w:tcBorders>
          </w:tcPr>
          <w:p w14:paraId="05C3BDF9" w14:textId="6D632BAC" w:rsidR="00BE0D52" w:rsidRPr="00694B46" w:rsidRDefault="00396C1E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</w:tcPr>
          <w:p w14:paraId="71F1F2E6" w14:textId="6BDC8413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6A0048E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27F8CC29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0EBD145E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06C31AF7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05EE2DC8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1D5F000A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609143D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3FE38E01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17CB977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</w:tcPr>
          <w:p w14:paraId="7671DAEA" w14:textId="7CB31C1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3A0AE7D8" w14:textId="6CC90280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4F6D1E3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282CE82B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</w:tcPr>
          <w:p w14:paraId="5DD37856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</w:tcPr>
          <w:p w14:paraId="14BC565C" w14:textId="77777777" w:rsidR="00BE0D52" w:rsidRPr="00694B46" w:rsidRDefault="00BE0D52" w:rsidP="005D321A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694B46">
              <w:rPr>
                <w:rStyle w:val="LineNumber"/>
                <w:rFonts w:cs="Arial"/>
                <w:szCs w:val="18"/>
              </w:rPr>
              <w:t>0</w:t>
            </w:r>
          </w:p>
        </w:tc>
      </w:tr>
    </w:tbl>
    <w:p w14:paraId="5EDBE380" w14:textId="5F7AFECC" w:rsidR="005D321A" w:rsidRPr="00484A0C" w:rsidRDefault="00391DF0" w:rsidP="008075AB">
      <w:pPr>
        <w:ind w:left="-1080"/>
        <w:rPr>
          <w:sz w:val="16"/>
          <w:szCs w:val="16"/>
        </w:rPr>
      </w:pPr>
      <w:r w:rsidRPr="00391DF0">
        <w:rPr>
          <w:sz w:val="16"/>
          <w:szCs w:val="16"/>
          <w:vertAlign w:val="superscript"/>
        </w:rPr>
        <w:t>1</w:t>
      </w:r>
      <w:r>
        <w:rPr>
          <w:sz w:val="16"/>
          <w:szCs w:val="16"/>
        </w:rPr>
        <w:t>Hap = Haplotype</w:t>
      </w:r>
      <w:r>
        <w:rPr>
          <w:sz w:val="16"/>
          <w:szCs w:val="16"/>
        </w:rPr>
        <w:br/>
      </w:r>
      <w:r w:rsidR="005D321A" w:rsidRPr="00484A0C">
        <w:rPr>
          <w:sz w:val="16"/>
          <w:szCs w:val="16"/>
        </w:rPr>
        <w:t xml:space="preserve">Species Abbreviations: </w:t>
      </w:r>
      <w:r w:rsidR="00BE0D52">
        <w:rPr>
          <w:sz w:val="16"/>
          <w:szCs w:val="16"/>
        </w:rPr>
        <w:t xml:space="preserve">AFFI (African Firefinch), </w:t>
      </w:r>
      <w:r w:rsidR="005D321A" w:rsidRPr="00484A0C">
        <w:rPr>
          <w:sz w:val="16"/>
          <w:szCs w:val="16"/>
        </w:rPr>
        <w:t xml:space="preserve">BLWA (Blue Waxbill), BRMA (Bronze Mannikin), RBFF (Red-billed Firefinch), FTWB (Fan-tailed Widowbird), RCWB (Red-collared Widowbird), REBI (Red Bishop), VIWE (Village Weaver), LTPW (Long-tailed Paradise Whydah), PTWH (Pin-tailed Whydah), DUIN (Dusky Indigobird), </w:t>
      </w:r>
      <w:r w:rsidR="00BE0D52">
        <w:rPr>
          <w:sz w:val="16"/>
          <w:szCs w:val="16"/>
        </w:rPr>
        <w:t xml:space="preserve">VIIN (Village Indigobird), </w:t>
      </w:r>
      <w:r w:rsidR="005D321A" w:rsidRPr="00484A0C">
        <w:rPr>
          <w:sz w:val="16"/>
          <w:szCs w:val="16"/>
        </w:rPr>
        <w:t>CTDO (Cape Turtle Dove), ESWD (Emerald-spotted Wood Dove), REDO (Red-eyed Dove), CRGU (Crested Guineafowl), and HEGU (Helmeted Guineafowl)</w:t>
      </w:r>
    </w:p>
    <w:p w14:paraId="3BC7A82E" w14:textId="66F9BB79" w:rsidR="00B1639F" w:rsidRDefault="00B1639F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2A78FCB4" w14:textId="004B6214" w:rsidR="00716554" w:rsidRPr="00E26161" w:rsidRDefault="00B1639F" w:rsidP="00985B43">
      <w:pPr>
        <w:pStyle w:val="013TableCaption"/>
        <w:spacing w:line="480" w:lineRule="auto"/>
        <w:ind w:left="-1080" w:firstLine="0"/>
        <w:rPr>
          <w:rFonts w:cs="Arial"/>
          <w:sz w:val="22"/>
          <w:szCs w:val="22"/>
        </w:rPr>
      </w:pPr>
      <w:r w:rsidRPr="00E26161">
        <w:rPr>
          <w:rFonts w:cs="Arial"/>
          <w:b/>
          <w:bCs/>
          <w:sz w:val="22"/>
          <w:szCs w:val="22"/>
        </w:rPr>
        <w:lastRenderedPageBreak/>
        <w:t>Table S4</w:t>
      </w:r>
      <w:r w:rsidRPr="00E26161">
        <w:rPr>
          <w:rFonts w:cs="Arial"/>
          <w:sz w:val="22"/>
          <w:szCs w:val="22"/>
        </w:rPr>
        <w:t xml:space="preserve">.  </w:t>
      </w:r>
      <w:r w:rsidR="00716554" w:rsidRPr="00E26161">
        <w:rPr>
          <w:rFonts w:cs="Arial"/>
          <w:sz w:val="22"/>
          <w:szCs w:val="22"/>
        </w:rPr>
        <w:t xml:space="preserve">Distribution of </w:t>
      </w:r>
      <w:proofErr w:type="spellStart"/>
      <w:r w:rsidR="00716554" w:rsidRPr="00E26161">
        <w:rPr>
          <w:rFonts w:cs="Arial"/>
          <w:i/>
          <w:iCs/>
          <w:sz w:val="22"/>
          <w:szCs w:val="22"/>
        </w:rPr>
        <w:t>Haemoproteus</w:t>
      </w:r>
      <w:proofErr w:type="spellEnd"/>
      <w:r w:rsidR="00716554" w:rsidRPr="00E26161">
        <w:rPr>
          <w:rFonts w:cs="Arial"/>
          <w:i/>
          <w:iCs/>
          <w:sz w:val="22"/>
          <w:szCs w:val="22"/>
        </w:rPr>
        <w:t xml:space="preserve"> </w:t>
      </w:r>
      <w:r w:rsidR="00716554" w:rsidRPr="00E26161">
        <w:rPr>
          <w:rFonts w:cs="Arial"/>
          <w:sz w:val="22"/>
          <w:szCs w:val="22"/>
        </w:rPr>
        <w:t xml:space="preserve">(including </w:t>
      </w:r>
      <w:proofErr w:type="spellStart"/>
      <w:r w:rsidR="00716554" w:rsidRPr="00E26161">
        <w:rPr>
          <w:rFonts w:cs="Arial"/>
          <w:i/>
          <w:iCs/>
          <w:sz w:val="22"/>
          <w:szCs w:val="22"/>
        </w:rPr>
        <w:t>Parahaemoproteus</w:t>
      </w:r>
      <w:proofErr w:type="spellEnd"/>
      <w:r w:rsidR="00716554" w:rsidRPr="00E26161">
        <w:rPr>
          <w:rFonts w:cs="Arial"/>
          <w:sz w:val="22"/>
          <w:szCs w:val="22"/>
        </w:rPr>
        <w:t xml:space="preserve">) haplotypes among host species. Detection and non-detection of </w:t>
      </w:r>
      <w:r w:rsidR="00716554" w:rsidRPr="00E26161">
        <w:rPr>
          <w:rFonts w:cs="Arial"/>
          <w:i/>
          <w:iCs/>
          <w:sz w:val="22"/>
          <w:szCs w:val="22"/>
        </w:rPr>
        <w:t>Haemoproteus</w:t>
      </w:r>
      <w:r w:rsidR="00716554" w:rsidRPr="00E26161">
        <w:rPr>
          <w:rFonts w:cs="Arial"/>
          <w:sz w:val="22"/>
          <w:szCs w:val="22"/>
        </w:rPr>
        <w:t xml:space="preserve"> haplotypes by species indicated with 1 and 0, respectively.</w:t>
      </w:r>
    </w:p>
    <w:tbl>
      <w:tblPr>
        <w:tblStyle w:val="TableGrid"/>
        <w:tblW w:w="14634" w:type="dxa"/>
        <w:tblInd w:w="-1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2"/>
        <w:gridCol w:w="743"/>
        <w:gridCol w:w="743"/>
        <w:gridCol w:w="744"/>
        <w:gridCol w:w="743"/>
        <w:gridCol w:w="744"/>
        <w:gridCol w:w="744"/>
        <w:gridCol w:w="743"/>
        <w:gridCol w:w="744"/>
        <w:gridCol w:w="744"/>
        <w:gridCol w:w="743"/>
        <w:gridCol w:w="744"/>
        <w:gridCol w:w="744"/>
        <w:gridCol w:w="744"/>
        <w:gridCol w:w="744"/>
        <w:gridCol w:w="743"/>
        <w:gridCol w:w="744"/>
        <w:gridCol w:w="744"/>
      </w:tblGrid>
      <w:tr w:rsidR="008A58A0" w:rsidRPr="005D67E2" w14:paraId="047D8F00" w14:textId="77777777" w:rsidTr="00985B43">
        <w:trPr>
          <w:trHeight w:val="323"/>
        </w:trPr>
        <w:tc>
          <w:tcPr>
            <w:tcW w:w="1992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0DEED5" w14:textId="77777777" w:rsidR="008A58A0" w:rsidRDefault="008A58A0" w:rsidP="008075AB">
            <w:pPr>
              <w:ind w:left="-105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Hap</w:t>
            </w:r>
            <w:r w:rsidRPr="00716554">
              <w:rPr>
                <w:rStyle w:val="LineNumber"/>
                <w:rFonts w:cs="Arial"/>
                <w:vertAlign w:val="superscript"/>
              </w:rPr>
              <w:t>1</w:t>
            </w:r>
          </w:p>
          <w:p w14:paraId="4307E0D9" w14:textId="2F489CF1" w:rsidR="00985B43" w:rsidRPr="00985B43" w:rsidRDefault="00985B43" w:rsidP="008075AB">
            <w:pPr>
              <w:ind w:left="-105"/>
              <w:rPr>
                <w:rStyle w:val="LineNumber"/>
                <w:rFonts w:cs="Arial"/>
                <w:sz w:val="20"/>
              </w:rPr>
            </w:pPr>
            <w:r>
              <w:rPr>
                <w:rStyle w:val="LineNumber"/>
                <w:rFonts w:cs="Arial"/>
                <w:szCs w:val="18"/>
              </w:rPr>
              <w:t>(</w:t>
            </w:r>
            <w:proofErr w:type="spellStart"/>
            <w:r>
              <w:rPr>
                <w:rStyle w:val="LineNumber"/>
                <w:rFonts w:cs="Arial"/>
                <w:szCs w:val="18"/>
              </w:rPr>
              <w:t>Genbank</w:t>
            </w:r>
            <w:proofErr w:type="spellEnd"/>
            <w:r>
              <w:rPr>
                <w:rStyle w:val="LineNumber"/>
                <w:rFonts w:cs="Arial"/>
                <w:szCs w:val="18"/>
              </w:rPr>
              <w:t xml:space="preserve"> Accession)</w:t>
            </w:r>
          </w:p>
        </w:tc>
        <w:tc>
          <w:tcPr>
            <w:tcW w:w="2973" w:type="dxa"/>
            <w:gridSpan w:val="4"/>
            <w:tcBorders>
              <w:top w:val="single" w:sz="4" w:space="0" w:color="auto"/>
            </w:tcBorders>
            <w:vAlign w:val="center"/>
          </w:tcPr>
          <w:p w14:paraId="3BE758B0" w14:textId="07EF52CC" w:rsidR="008A58A0" w:rsidRPr="00A90D62" w:rsidRDefault="008A58A0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Estrildidae</w:t>
            </w:r>
          </w:p>
        </w:tc>
        <w:tc>
          <w:tcPr>
            <w:tcW w:w="29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BD25F5" w14:textId="3D6D9A02" w:rsidR="008A58A0" w:rsidRPr="00A90D62" w:rsidRDefault="008A58A0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Ploceidae</w:t>
            </w:r>
          </w:p>
        </w:tc>
        <w:tc>
          <w:tcPr>
            <w:tcW w:w="29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0185A4" w14:textId="70190864" w:rsidR="008A58A0" w:rsidRPr="00A90D62" w:rsidRDefault="008A58A0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Viduidae</w:t>
            </w:r>
          </w:p>
        </w:tc>
        <w:tc>
          <w:tcPr>
            <w:tcW w:w="223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4ADFE3" w14:textId="33FDA075" w:rsidR="008A58A0" w:rsidRPr="00A90D62" w:rsidRDefault="008A58A0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Columbidae</w:t>
            </w:r>
          </w:p>
        </w:tc>
        <w:tc>
          <w:tcPr>
            <w:tcW w:w="14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A23FFC" w14:textId="01927D4B" w:rsidR="008A58A0" w:rsidRPr="00A90D62" w:rsidRDefault="008A58A0" w:rsidP="00A90D62">
            <w:pPr>
              <w:jc w:val="center"/>
              <w:rPr>
                <w:rStyle w:val="LineNumber"/>
                <w:rFonts w:cs="Arial"/>
                <w:szCs w:val="16"/>
              </w:rPr>
            </w:pPr>
            <w:proofErr w:type="spellStart"/>
            <w:r w:rsidRPr="00A90D62">
              <w:rPr>
                <w:rStyle w:val="LineNumber"/>
                <w:rFonts w:cs="Arial"/>
                <w:szCs w:val="16"/>
              </w:rPr>
              <w:t>Numidae</w:t>
            </w:r>
            <w:proofErr w:type="spellEnd"/>
          </w:p>
        </w:tc>
      </w:tr>
      <w:tr w:rsidR="008A58A0" w:rsidRPr="005D67E2" w14:paraId="022F57B5" w14:textId="77777777" w:rsidTr="00985B43">
        <w:tc>
          <w:tcPr>
            <w:tcW w:w="1992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311049E0" w14:textId="056C8F24" w:rsidR="008A58A0" w:rsidRPr="005D67E2" w:rsidRDefault="008A58A0" w:rsidP="00716554">
            <w:pPr>
              <w:rPr>
                <w:rStyle w:val="LineNumber"/>
                <w:rFonts w:cs="Arial"/>
              </w:rPr>
            </w:pP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75465FC5" w14:textId="77777777" w:rsidR="008A58A0" w:rsidRDefault="008A58A0" w:rsidP="00716554">
            <w:pPr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AF</w:t>
            </w:r>
          </w:p>
          <w:p w14:paraId="4DBE2720" w14:textId="312611AE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FI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EED2D7" w14:textId="7BECFD4B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BL</w:t>
            </w:r>
          </w:p>
          <w:p w14:paraId="5D1B7259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WA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FE9DEC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BR</w:t>
            </w:r>
          </w:p>
          <w:p w14:paraId="42FD1531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MA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22C3F6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RB</w:t>
            </w:r>
          </w:p>
          <w:p w14:paraId="0AC45411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FF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D9BD49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FT</w:t>
            </w:r>
          </w:p>
          <w:p w14:paraId="443F7154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WB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EB699C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RC</w:t>
            </w:r>
          </w:p>
          <w:p w14:paraId="723F6FC5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WB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AFBA34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RE</w:t>
            </w:r>
          </w:p>
          <w:p w14:paraId="1E870415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BI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B44D08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VI</w:t>
            </w:r>
          </w:p>
          <w:p w14:paraId="6BFBF69B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WE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309C2F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LT</w:t>
            </w:r>
          </w:p>
          <w:p w14:paraId="2FE484ED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PW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CCC475F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PT</w:t>
            </w:r>
          </w:p>
          <w:p w14:paraId="73DAE817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WH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06BFCE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DU</w:t>
            </w:r>
          </w:p>
          <w:p w14:paraId="0DF908A6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IN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</w:tcPr>
          <w:p w14:paraId="1DE14232" w14:textId="77777777" w:rsidR="008A58A0" w:rsidRDefault="008A58A0" w:rsidP="00716554">
            <w:pPr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VI</w:t>
            </w:r>
          </w:p>
          <w:p w14:paraId="24010F29" w14:textId="7499CA41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IN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895A7A" w14:textId="6970B5F3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CT</w:t>
            </w:r>
          </w:p>
          <w:p w14:paraId="3360D236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DO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6D3DEE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ES</w:t>
            </w:r>
          </w:p>
          <w:p w14:paraId="0DEDA4E9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WD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DC4320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RE</w:t>
            </w:r>
          </w:p>
          <w:p w14:paraId="4D082393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DO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49AF78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CR</w:t>
            </w:r>
          </w:p>
          <w:p w14:paraId="41DD6C1B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GU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8915A8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HE</w:t>
            </w:r>
          </w:p>
          <w:p w14:paraId="3410C3AB" w14:textId="77777777" w:rsidR="008A58A0" w:rsidRPr="005D67E2" w:rsidRDefault="008A58A0" w:rsidP="00716554">
            <w:pPr>
              <w:jc w:val="center"/>
              <w:rPr>
                <w:rStyle w:val="LineNumber"/>
                <w:rFonts w:cs="Arial"/>
              </w:rPr>
            </w:pPr>
            <w:r w:rsidRPr="005D67E2">
              <w:rPr>
                <w:rStyle w:val="LineNumber"/>
                <w:rFonts w:cs="Arial"/>
              </w:rPr>
              <w:t>GU</w:t>
            </w:r>
          </w:p>
        </w:tc>
      </w:tr>
      <w:tr w:rsidR="008A58A0" w:rsidRPr="00BF19FE" w14:paraId="2FBD3C2A" w14:textId="77777777" w:rsidTr="00985B43">
        <w:tc>
          <w:tcPr>
            <w:tcW w:w="1992" w:type="dxa"/>
            <w:tcBorders>
              <w:top w:val="single" w:sz="4" w:space="0" w:color="auto"/>
            </w:tcBorders>
            <w:shd w:val="clear" w:color="auto" w:fill="auto"/>
          </w:tcPr>
          <w:p w14:paraId="6D447366" w14:textId="5F7C4CC9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Swa27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MT761640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  <w:tcBorders>
              <w:top w:val="single" w:sz="4" w:space="0" w:color="auto"/>
            </w:tcBorders>
          </w:tcPr>
          <w:p w14:paraId="153FB55A" w14:textId="775B24B8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760BF62E" w14:textId="12EFD15E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43F049A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7446911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5239F2A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141DF65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5C7F1D2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138E1C97" w14:textId="31717B49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4DEB81E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5EE36BD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55ACC05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</w:tcPr>
          <w:p w14:paraId="7BA624C6" w14:textId="4AF108AA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368BF1D8" w14:textId="57AF503D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31C9ACB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20F463C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5AA51EC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0B9A0BA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4FB395AF" w14:textId="77777777" w:rsidTr="00985B43">
        <w:tc>
          <w:tcPr>
            <w:tcW w:w="1992" w:type="dxa"/>
            <w:shd w:val="clear" w:color="auto" w:fill="auto"/>
          </w:tcPr>
          <w:p w14:paraId="09B9E9D5" w14:textId="1CB6511D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Swa28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MT761641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D62085C" w14:textId="7E9C98E2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C4C4A4D" w14:textId="481D0BF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CB2F1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EDB156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5D1985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4CD2B6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E05D47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0B3F9B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37F0B2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BDC1A8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5F1C0D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692949C8" w14:textId="1BE62EB6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358DC59" w14:textId="2FDDC05C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30A3E0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AFADB4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4BAFDD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AA2E0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2960AD49" w14:textId="77777777" w:rsidTr="00985B43">
        <w:tc>
          <w:tcPr>
            <w:tcW w:w="1992" w:type="dxa"/>
            <w:shd w:val="clear" w:color="auto" w:fill="auto"/>
          </w:tcPr>
          <w:p w14:paraId="378232B1" w14:textId="38CBB2FD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Swa40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MT761641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4F247A0D" w14:textId="58A2019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8DF7B28" w14:textId="54E7794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084729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42DDD0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E8465B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840504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655032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66586BF" w14:textId="5639B768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7FEEEFA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C6BCDB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EBF408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5E1450A7" w14:textId="689AC47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96B6F42" w14:textId="70007EFB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997F11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50A0A4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D3A164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87631C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021BF3C4" w14:textId="77777777" w:rsidTr="00985B43">
        <w:tc>
          <w:tcPr>
            <w:tcW w:w="1992" w:type="dxa"/>
            <w:shd w:val="clear" w:color="auto" w:fill="auto"/>
          </w:tcPr>
          <w:p w14:paraId="7CE48502" w14:textId="11DB54CA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Swa41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MT761654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82D1B3F" w14:textId="5A2523C6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5CFA678" w14:textId="456B15B8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A32367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3604A2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009624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30B384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07A950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9B4A901" w14:textId="420EA6A2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2C4555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109E8F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43BB5E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265323D0" w14:textId="147127D0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AB08B76" w14:textId="4C66FF0B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1E31A1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06BBCB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034924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BDC6BA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50E12CE0" w14:textId="77777777" w:rsidTr="00985B43">
        <w:tc>
          <w:tcPr>
            <w:tcW w:w="1992" w:type="dxa"/>
            <w:shd w:val="clear" w:color="auto" w:fill="auto"/>
          </w:tcPr>
          <w:p w14:paraId="05635BEE" w14:textId="7068B26F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Swa50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MT761662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4CA85C7C" w14:textId="5DDA5C2A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FCA7601" w14:textId="357B0CD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51DEC3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7FB6E5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3C5E01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931D6C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80A3C2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BB2A18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EEB671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7DF069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20DC1C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1310457B" w14:textId="54110AB6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ADDB641" w14:textId="5E919BBB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6A5937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915EF86" w14:textId="7BE0D8CA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992DE9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2722AC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42D8C1B7" w14:textId="77777777" w:rsidTr="00985B43">
        <w:tc>
          <w:tcPr>
            <w:tcW w:w="1992" w:type="dxa"/>
            <w:shd w:val="clear" w:color="auto" w:fill="auto"/>
          </w:tcPr>
          <w:p w14:paraId="698379DE" w14:textId="7F621C65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Swa51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MT761663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42B6295B" w14:textId="1D0E8D0E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3E73A73" w14:textId="71F0ECB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8BA30D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9F03A5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FF9EE3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34CE6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EDF537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8927E8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70C1F8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723A51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D812BD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0922C936" w14:textId="2CD4D224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CF98C80" w14:textId="72462C6A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C8FCE9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3F614C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2881BE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AA2CE8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0A5E029D" w14:textId="77777777" w:rsidTr="00985B43">
        <w:tc>
          <w:tcPr>
            <w:tcW w:w="1992" w:type="dxa"/>
            <w:shd w:val="clear" w:color="auto" w:fill="auto"/>
          </w:tcPr>
          <w:p w14:paraId="108C72AF" w14:textId="43C85219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Swa52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MT761664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58EE6A4A" w14:textId="524604BD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71857F2" w14:textId="615D7215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BF2DDD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F3575E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0F9991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73676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052453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F36196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978AC9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5826E4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7CD8DE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577B1127" w14:textId="7B8E89BD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6EC20C5" w14:textId="168DC2E9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BB1E4C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12A3985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919065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01540A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7FBA6ED2" w14:textId="77777777" w:rsidTr="00985B43">
        <w:tc>
          <w:tcPr>
            <w:tcW w:w="1992" w:type="dxa"/>
            <w:shd w:val="clear" w:color="auto" w:fill="auto"/>
          </w:tcPr>
          <w:p w14:paraId="53970080" w14:textId="28F225B4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Swa53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MT761665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27180E3" w14:textId="63309868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2FB0291" w14:textId="4D7090D8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29E6D3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2D17A9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9593DA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FA0575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54271C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112BCD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6E3B27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8424CC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2886E7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70D5E861" w14:textId="26470F9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8481197" w14:textId="274DDAF6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FD79C1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D8B9D6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0218495" w14:textId="01FC734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0E802A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57924C97" w14:textId="77777777" w:rsidTr="00985B43">
        <w:tc>
          <w:tcPr>
            <w:tcW w:w="1992" w:type="dxa"/>
            <w:shd w:val="clear" w:color="auto" w:fill="auto"/>
          </w:tcPr>
          <w:p w14:paraId="2E3A78AF" w14:textId="463CCA1D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Swa54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MT761666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B50F2CE" w14:textId="5A53AE23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43497EF" w14:textId="076A7D2E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0B574C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C4ED98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7FBEFF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7312A4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4308A7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53CBD6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63C531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34C9EA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D6F4BD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25793BC4" w14:textId="0F2F1943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3C64142" w14:textId="5940C959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7C24A6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3AD51E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B2C91EA" w14:textId="28DAD4B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7E6AD4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7A61D356" w14:textId="77777777" w:rsidTr="00985B43">
        <w:tc>
          <w:tcPr>
            <w:tcW w:w="1992" w:type="dxa"/>
            <w:shd w:val="clear" w:color="auto" w:fill="auto"/>
          </w:tcPr>
          <w:p w14:paraId="229127DB" w14:textId="28F71052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Swa55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MT761667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44F808E" w14:textId="574C652E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5B2BEB9" w14:textId="0B7F78F2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54B819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CB77B8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60A1B8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CCE895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A78C30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5DDA76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36BCA1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934027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B4F2E4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2E492ECD" w14:textId="1CE8D24B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043A1D5" w14:textId="36F69F4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DA469C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77AEBC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1B5290F" w14:textId="6F6B2C00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DF4FB8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2F6956A9" w14:textId="77777777" w:rsidTr="00985B43">
        <w:tc>
          <w:tcPr>
            <w:tcW w:w="1992" w:type="dxa"/>
            <w:shd w:val="clear" w:color="auto" w:fill="auto"/>
          </w:tcPr>
          <w:p w14:paraId="15F58906" w14:textId="2C3608C3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Swa57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MT761668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4A4F100A" w14:textId="28D28834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7966B8C" w14:textId="69039A9B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0A88E7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D6E0BF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CE37C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F3DE15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3F9EA7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A3E13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B03F80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24F512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7EA185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1F777418" w14:textId="2AD84E81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7A0F393" w14:textId="4895374E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AD0972" w14:textId="440D26E4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3D50395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9B4EA7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C94B17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46BE9383" w14:textId="77777777" w:rsidTr="00985B43">
        <w:tc>
          <w:tcPr>
            <w:tcW w:w="1992" w:type="dxa"/>
            <w:shd w:val="clear" w:color="auto" w:fill="auto"/>
          </w:tcPr>
          <w:p w14:paraId="772E53DA" w14:textId="43974AD5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Swa58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MT761669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6130847" w14:textId="2FBFFB59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753D6D1" w14:textId="56272068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664FD3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B54344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865577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2DA20E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52C936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A20E38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AC5F34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712FC4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E660C9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4EDB0722" w14:textId="47487ABD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BB93D33" w14:textId="44AD7E81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C6DB89A" w14:textId="624F3FA6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684FB52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4E55E6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E6368F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15D383DB" w14:textId="77777777" w:rsidTr="00985B43">
        <w:tc>
          <w:tcPr>
            <w:tcW w:w="1992" w:type="dxa"/>
            <w:shd w:val="clear" w:color="auto" w:fill="auto"/>
          </w:tcPr>
          <w:p w14:paraId="182DE308" w14:textId="1A33F38C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Swa59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MT761670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6900AA6D" w14:textId="731A519B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36B6699" w14:textId="1331651C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A4BDA5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B05196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DAB277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A15741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413863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C1119D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71829F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50F983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24E5C0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745D534D" w14:textId="42997043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8B04A8A" w14:textId="43AD8F40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E2866E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F006C6E" w14:textId="46DA5D6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E4CA0D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CC3FD2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4C5AEEC3" w14:textId="77777777" w:rsidTr="00985B43">
        <w:tc>
          <w:tcPr>
            <w:tcW w:w="1992" w:type="dxa"/>
            <w:shd w:val="clear" w:color="auto" w:fill="auto"/>
          </w:tcPr>
          <w:p w14:paraId="6E76355C" w14:textId="1D9BB249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Swa60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MT761671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2FA9659" w14:textId="53B9A410" w:rsidR="008A58A0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7E9EB3B" w14:textId="59970DD5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73F203FB" w14:textId="7117541B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268FB45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052BE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B729B7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6C29D4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317F14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890E84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A2B7C0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142E89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48997693" w14:textId="13749EB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F7F6A89" w14:textId="3B51B4F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62701C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17D153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6A4204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177CF5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26491C3F" w14:textId="77777777" w:rsidTr="00985B43">
        <w:tc>
          <w:tcPr>
            <w:tcW w:w="1992" w:type="dxa"/>
            <w:shd w:val="clear" w:color="auto" w:fill="auto"/>
          </w:tcPr>
          <w:p w14:paraId="57868FB9" w14:textId="3292178A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Swa61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MT761672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40A2FA3" w14:textId="13D7E44A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04480B9" w14:textId="32669260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F0B353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C054A0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1F6FB7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18D74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3084FC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0E8947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593EADB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6A57654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64B932C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</w:tcPr>
          <w:p w14:paraId="7A08A799" w14:textId="7BFAC825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1D9098E" w14:textId="4266BA5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E5090C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3CE4C3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C4E25A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D08664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488481A1" w14:textId="77777777" w:rsidTr="00985B43">
        <w:tc>
          <w:tcPr>
            <w:tcW w:w="1992" w:type="dxa"/>
            <w:shd w:val="clear" w:color="auto" w:fill="auto"/>
          </w:tcPr>
          <w:p w14:paraId="5DCD5DEC" w14:textId="2CC96FD8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Swa62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MT761673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60ECC73B" w14:textId="5C5DA2A1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A991A0D" w14:textId="35D253FC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E892D1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F942A1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209B6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7F6F52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8284D5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D2C9AF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342AA3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F88AC5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9484D7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19510AA2" w14:textId="5EDD2D93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F9BD9EB" w14:textId="391297A9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903F49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7CB5E7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FF3964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ED9119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0662C3" w:rsidRPr="00BF19FE" w14:paraId="0901FEB5" w14:textId="77777777" w:rsidTr="00985B43">
        <w:tc>
          <w:tcPr>
            <w:tcW w:w="1992" w:type="dxa"/>
            <w:shd w:val="clear" w:color="auto" w:fill="auto"/>
          </w:tcPr>
          <w:p w14:paraId="20CA334D" w14:textId="17EA2631" w:rsidR="000662C3" w:rsidRPr="00D477B2" w:rsidRDefault="000662C3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Swa65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MT761674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081ED2C3" w14:textId="6A19B9FD" w:rsidR="000662C3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18848C0" w14:textId="7800FD8B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45BB34A" w14:textId="590BA725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CF9C093" w14:textId="2F1814C7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45DA511" w14:textId="49E1E411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792329A" w14:textId="79F74ED7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EAC04F9" w14:textId="1F98992D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847CC27" w14:textId="0EAB5A96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656FCC35" w14:textId="737F960B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CF9F781" w14:textId="00AC288C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C98D911" w14:textId="679C42C5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3ECC4CC6" w14:textId="70BA7D72" w:rsidR="000662C3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EAA1B7A" w14:textId="3D6B69B6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EECDF1B" w14:textId="5CC34927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037C2BD" w14:textId="4ADA356F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6367B6A" w14:textId="3040BC1E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329788A" w14:textId="3E7D87BE" w:rsidR="000662C3" w:rsidRPr="00E0778D" w:rsidRDefault="000662C3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1DF1BD69" w14:textId="77777777" w:rsidTr="00985B43">
        <w:tc>
          <w:tcPr>
            <w:tcW w:w="1992" w:type="dxa"/>
            <w:shd w:val="clear" w:color="auto" w:fill="auto"/>
          </w:tcPr>
          <w:p w14:paraId="1E6DEB09" w14:textId="14D4FCD7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Swa71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82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0088D74" w14:textId="0F34D9BA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9DE812C" w14:textId="76A416B8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80E6B1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C2E759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D61285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354BA2A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476B82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98349F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CB88EF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51BA0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D59802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23198C7D" w14:textId="662A3D3D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A9B0C0D" w14:textId="5511B354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92A35C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35CD74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BBC629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51E13F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  <w:tr w:rsidR="008A58A0" w:rsidRPr="00BF19FE" w14:paraId="7B7FD9B3" w14:textId="77777777" w:rsidTr="00985B43">
        <w:tc>
          <w:tcPr>
            <w:tcW w:w="1992" w:type="dxa"/>
            <w:shd w:val="clear" w:color="auto" w:fill="auto"/>
          </w:tcPr>
          <w:p w14:paraId="5DFC1938" w14:textId="01127510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Swa75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MT761686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0667506B" w14:textId="799162D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B605C67" w14:textId="33275151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AC593D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8C57053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9731C7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0179B8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4B680E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87B14B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4D6E70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368FD7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DD15C01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</w:tcPr>
          <w:p w14:paraId="7F67177D" w14:textId="7D7C2905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F92E52A" w14:textId="262F4B43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16E660F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34E133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543B63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B22D4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</w:tr>
      <w:tr w:rsidR="008A58A0" w:rsidRPr="00BF19FE" w14:paraId="3743866F" w14:textId="77777777" w:rsidTr="00985B43">
        <w:tc>
          <w:tcPr>
            <w:tcW w:w="1992" w:type="dxa"/>
            <w:tcBorders>
              <w:bottom w:val="single" w:sz="4" w:space="0" w:color="auto"/>
            </w:tcBorders>
            <w:shd w:val="clear" w:color="auto" w:fill="auto"/>
          </w:tcPr>
          <w:p w14:paraId="72CFB138" w14:textId="21357A15" w:rsidR="008A58A0" w:rsidRPr="00D477B2" w:rsidRDefault="008A58A0" w:rsidP="00716554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Swa77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MT761687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  <w:tcBorders>
              <w:bottom w:val="single" w:sz="4" w:space="0" w:color="auto"/>
            </w:tcBorders>
          </w:tcPr>
          <w:p w14:paraId="36527BFD" w14:textId="598B0EF4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24CEA1AA" w14:textId="4484D0FE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1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261CB506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36597ED9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2264123E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741C8BF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063292D2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5D374127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2BCB5E38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33EA5725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401E0740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</w:tcPr>
          <w:p w14:paraId="75319B32" w14:textId="1F3E992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00E4653E" w14:textId="30FD018F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550C9FD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605DBEC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076D716D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0CA529DC" w14:textId="77777777" w:rsidR="008A58A0" w:rsidRPr="00E0778D" w:rsidRDefault="008A58A0" w:rsidP="00716554">
            <w:pPr>
              <w:spacing w:after="120"/>
              <w:jc w:val="center"/>
              <w:rPr>
                <w:rStyle w:val="LineNumber"/>
                <w:rFonts w:cs="Arial"/>
              </w:rPr>
            </w:pPr>
            <w:r w:rsidRPr="00E0778D">
              <w:rPr>
                <w:rStyle w:val="LineNumber"/>
                <w:rFonts w:cs="Arial"/>
              </w:rPr>
              <w:t>0</w:t>
            </w:r>
          </w:p>
        </w:tc>
      </w:tr>
    </w:tbl>
    <w:p w14:paraId="6B5BCAAC" w14:textId="77777777" w:rsidR="00396C1E" w:rsidRPr="00484A0C" w:rsidRDefault="00396C1E" w:rsidP="00985B43">
      <w:pPr>
        <w:ind w:left="-1080"/>
        <w:rPr>
          <w:sz w:val="16"/>
          <w:szCs w:val="16"/>
        </w:rPr>
      </w:pPr>
      <w:r w:rsidRPr="00391DF0">
        <w:rPr>
          <w:sz w:val="16"/>
          <w:szCs w:val="16"/>
          <w:vertAlign w:val="superscript"/>
        </w:rPr>
        <w:t>1</w:t>
      </w:r>
      <w:r>
        <w:rPr>
          <w:sz w:val="16"/>
          <w:szCs w:val="16"/>
        </w:rPr>
        <w:t>Hap = Haplotype</w:t>
      </w:r>
      <w:r>
        <w:rPr>
          <w:sz w:val="16"/>
          <w:szCs w:val="16"/>
        </w:rPr>
        <w:br/>
      </w:r>
      <w:r w:rsidRPr="00484A0C">
        <w:rPr>
          <w:sz w:val="16"/>
          <w:szCs w:val="16"/>
        </w:rPr>
        <w:t xml:space="preserve">Species Abbreviations: </w:t>
      </w:r>
      <w:r>
        <w:rPr>
          <w:sz w:val="16"/>
          <w:szCs w:val="16"/>
        </w:rPr>
        <w:t xml:space="preserve">AFFI (African Firefinch), </w:t>
      </w:r>
      <w:r w:rsidRPr="00484A0C">
        <w:rPr>
          <w:sz w:val="16"/>
          <w:szCs w:val="16"/>
        </w:rPr>
        <w:t xml:space="preserve">BLWA (Blue Waxbill), BRMA (Bronze Mannikin), RBFF (Red-billed Firefinch), FTWB (Fan-tailed Widowbird), RCWB (Red-collared Widowbird), REBI (Red Bishop), VIWE (Village Weaver), LTPW (Long-tailed Paradise Whydah), PTWH (Pin-tailed Whydah), DUIN (Dusky Indigobird), </w:t>
      </w:r>
      <w:r>
        <w:rPr>
          <w:sz w:val="16"/>
          <w:szCs w:val="16"/>
        </w:rPr>
        <w:t xml:space="preserve">VIIN (Village Indigobird), </w:t>
      </w:r>
      <w:r w:rsidRPr="00484A0C">
        <w:rPr>
          <w:sz w:val="16"/>
          <w:szCs w:val="16"/>
        </w:rPr>
        <w:t>CTDO (Cape Turtle Dove), ESWD (Emerald-spotted Wood Dove), REDO (Red-eyed Dove), CRGU (Crested Guineafowl), and HEGU (Helmeted Guineafowl)</w:t>
      </w:r>
    </w:p>
    <w:p w14:paraId="1599FD88" w14:textId="2DB6B957" w:rsidR="00BE0D52" w:rsidRDefault="00BE0D52">
      <w:pPr>
        <w:rPr>
          <w:rFonts w:ascii="Arial" w:eastAsia="Times New Roman" w:hAnsi="Arial" w:cs="Arial"/>
          <w:sz w:val="24"/>
          <w:szCs w:val="24"/>
        </w:rPr>
      </w:pPr>
      <w:r>
        <w:rPr>
          <w:rFonts w:cs="Arial"/>
        </w:rPr>
        <w:br w:type="page"/>
      </w:r>
    </w:p>
    <w:p w14:paraId="00925F6B" w14:textId="00B67CEA" w:rsidR="00E65E90" w:rsidRPr="00E26161" w:rsidRDefault="00E65E90" w:rsidP="00985B43">
      <w:pPr>
        <w:pStyle w:val="013TableCaption"/>
        <w:spacing w:line="480" w:lineRule="auto"/>
        <w:ind w:left="-1080" w:firstLine="0"/>
        <w:rPr>
          <w:rFonts w:cs="Arial"/>
          <w:sz w:val="22"/>
          <w:szCs w:val="22"/>
        </w:rPr>
      </w:pPr>
      <w:r w:rsidRPr="00E26161">
        <w:rPr>
          <w:rFonts w:cs="Arial"/>
          <w:b/>
          <w:bCs/>
          <w:sz w:val="22"/>
          <w:szCs w:val="22"/>
        </w:rPr>
        <w:lastRenderedPageBreak/>
        <w:t>Table S4</w:t>
      </w:r>
      <w:r w:rsidRPr="00E26161">
        <w:rPr>
          <w:rFonts w:cs="Arial"/>
          <w:sz w:val="22"/>
          <w:szCs w:val="22"/>
        </w:rPr>
        <w:t xml:space="preserve">.  Distribution of </w:t>
      </w:r>
      <w:r w:rsidRPr="00E26161">
        <w:rPr>
          <w:rFonts w:cs="Arial"/>
          <w:i/>
          <w:iCs/>
          <w:sz w:val="22"/>
          <w:szCs w:val="22"/>
        </w:rPr>
        <w:t xml:space="preserve">Leucocytozoon </w:t>
      </w:r>
      <w:r w:rsidRPr="00E26161">
        <w:rPr>
          <w:rFonts w:cs="Arial"/>
          <w:sz w:val="22"/>
          <w:szCs w:val="22"/>
        </w:rPr>
        <w:t xml:space="preserve">haplotypes among host species. Detection and non-detection of </w:t>
      </w:r>
      <w:r w:rsidRPr="00E26161">
        <w:rPr>
          <w:rFonts w:cs="Arial"/>
          <w:i/>
          <w:iCs/>
          <w:sz w:val="22"/>
          <w:szCs w:val="22"/>
        </w:rPr>
        <w:t>Leucocytozoon</w:t>
      </w:r>
      <w:r w:rsidRPr="00E26161">
        <w:rPr>
          <w:rFonts w:cs="Arial"/>
          <w:sz w:val="22"/>
          <w:szCs w:val="22"/>
        </w:rPr>
        <w:t xml:space="preserve"> haplotypes by species indicated with 1 and 0, respectively.</w:t>
      </w:r>
    </w:p>
    <w:tbl>
      <w:tblPr>
        <w:tblStyle w:val="TableGrid"/>
        <w:tblW w:w="14633" w:type="dxa"/>
        <w:tblInd w:w="-1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2"/>
        <w:gridCol w:w="743"/>
        <w:gridCol w:w="743"/>
        <w:gridCol w:w="744"/>
        <w:gridCol w:w="743"/>
        <w:gridCol w:w="744"/>
        <w:gridCol w:w="744"/>
        <w:gridCol w:w="743"/>
        <w:gridCol w:w="744"/>
        <w:gridCol w:w="744"/>
        <w:gridCol w:w="743"/>
        <w:gridCol w:w="744"/>
        <w:gridCol w:w="743"/>
        <w:gridCol w:w="744"/>
        <w:gridCol w:w="744"/>
        <w:gridCol w:w="743"/>
        <w:gridCol w:w="744"/>
        <w:gridCol w:w="744"/>
      </w:tblGrid>
      <w:tr w:rsidR="00A90D62" w:rsidRPr="005D67E2" w14:paraId="537D3470" w14:textId="77777777" w:rsidTr="00985B43">
        <w:trPr>
          <w:trHeight w:val="323"/>
        </w:trPr>
        <w:tc>
          <w:tcPr>
            <w:tcW w:w="1992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3A21F8" w14:textId="77777777" w:rsidR="00A90D62" w:rsidRDefault="00A90D62" w:rsidP="00A90D62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Hap</w:t>
            </w:r>
            <w:r w:rsidRPr="00A90D62">
              <w:rPr>
                <w:rStyle w:val="LineNumber"/>
                <w:rFonts w:cs="Arial"/>
                <w:szCs w:val="18"/>
                <w:vertAlign w:val="superscript"/>
              </w:rPr>
              <w:t>1</w:t>
            </w:r>
          </w:p>
          <w:p w14:paraId="5B954E73" w14:textId="1A3602E2" w:rsidR="00985B43" w:rsidRPr="00985B43" w:rsidRDefault="00985B43" w:rsidP="00A90D62">
            <w:pPr>
              <w:rPr>
                <w:rStyle w:val="LineNumber"/>
                <w:rFonts w:cs="Arial"/>
                <w:sz w:val="20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(</w:t>
            </w:r>
            <w:proofErr w:type="spellStart"/>
            <w:r>
              <w:rPr>
                <w:rStyle w:val="LineNumber"/>
                <w:rFonts w:cs="Arial"/>
                <w:szCs w:val="18"/>
              </w:rPr>
              <w:t>Genbank</w:t>
            </w:r>
            <w:proofErr w:type="spellEnd"/>
            <w:r>
              <w:rPr>
                <w:rStyle w:val="LineNumber"/>
                <w:rFonts w:cs="Arial"/>
                <w:szCs w:val="18"/>
              </w:rPr>
              <w:t xml:space="preserve"> Accession)</w:t>
            </w:r>
          </w:p>
        </w:tc>
        <w:tc>
          <w:tcPr>
            <w:tcW w:w="2973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89C2FD7" w14:textId="1C042ECC" w:rsidR="00A90D62" w:rsidRPr="00A90D62" w:rsidRDefault="00A90D62" w:rsidP="00E65E90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Estrildidae</w:t>
            </w:r>
          </w:p>
        </w:tc>
        <w:tc>
          <w:tcPr>
            <w:tcW w:w="297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B2C650" w14:textId="24671AF3" w:rsidR="00A90D62" w:rsidRPr="00A90D62" w:rsidRDefault="00A90D62" w:rsidP="00E65E90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Ploceidae</w:t>
            </w:r>
          </w:p>
        </w:tc>
        <w:tc>
          <w:tcPr>
            <w:tcW w:w="297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B49453" w14:textId="152B91F6" w:rsidR="00A90D62" w:rsidRPr="00A90D62" w:rsidRDefault="00A90D62" w:rsidP="00E65E90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Viduidae</w:t>
            </w:r>
          </w:p>
        </w:tc>
        <w:tc>
          <w:tcPr>
            <w:tcW w:w="223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D2649E" w14:textId="6131C51C" w:rsidR="00A90D62" w:rsidRPr="00A90D62" w:rsidRDefault="00A90D62" w:rsidP="00E65E90">
            <w:pPr>
              <w:jc w:val="center"/>
              <w:rPr>
                <w:rStyle w:val="LineNumber"/>
                <w:rFonts w:cs="Arial"/>
                <w:szCs w:val="16"/>
              </w:rPr>
            </w:pPr>
            <w:r w:rsidRPr="00A90D62">
              <w:rPr>
                <w:rStyle w:val="LineNumber"/>
                <w:rFonts w:cs="Arial"/>
                <w:szCs w:val="16"/>
              </w:rPr>
              <w:t>Columbidae</w:t>
            </w:r>
          </w:p>
        </w:tc>
        <w:tc>
          <w:tcPr>
            <w:tcW w:w="14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2F0270" w14:textId="0296A1BD" w:rsidR="00A90D62" w:rsidRPr="00A90D62" w:rsidRDefault="00A90D62" w:rsidP="00E65E90">
            <w:pPr>
              <w:jc w:val="center"/>
              <w:rPr>
                <w:rStyle w:val="LineNumber"/>
                <w:rFonts w:cs="Arial"/>
                <w:szCs w:val="16"/>
              </w:rPr>
            </w:pPr>
            <w:proofErr w:type="spellStart"/>
            <w:r w:rsidRPr="00A90D62">
              <w:rPr>
                <w:rStyle w:val="LineNumber"/>
                <w:rFonts w:cs="Arial"/>
                <w:szCs w:val="16"/>
              </w:rPr>
              <w:t>Numidae</w:t>
            </w:r>
            <w:proofErr w:type="spellEnd"/>
          </w:p>
        </w:tc>
      </w:tr>
      <w:tr w:rsidR="00A90D62" w:rsidRPr="005D67E2" w14:paraId="062EAB19" w14:textId="77777777" w:rsidTr="00985B43">
        <w:tc>
          <w:tcPr>
            <w:tcW w:w="1992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5000841E" w14:textId="7B41DCB4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157FF923" w14:textId="77777777" w:rsidR="00A90D62" w:rsidRPr="00E65E90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E65E90">
              <w:rPr>
                <w:rStyle w:val="LineNumber"/>
                <w:rFonts w:cs="Arial"/>
                <w:szCs w:val="18"/>
              </w:rPr>
              <w:t>AF</w:t>
            </w:r>
          </w:p>
          <w:p w14:paraId="79421776" w14:textId="3C6A64C5" w:rsidR="00A90D62" w:rsidRPr="005D67E2" w:rsidRDefault="00A90D62" w:rsidP="00E65E90">
            <w:pPr>
              <w:rPr>
                <w:rStyle w:val="LineNumber"/>
                <w:rFonts w:cs="Arial"/>
                <w:sz w:val="20"/>
                <w:szCs w:val="18"/>
              </w:rPr>
            </w:pPr>
            <w:r w:rsidRPr="00E65E90">
              <w:rPr>
                <w:rStyle w:val="LineNumber"/>
                <w:rFonts w:cs="Arial"/>
                <w:szCs w:val="18"/>
              </w:rPr>
              <w:t>FI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D95821" w14:textId="1684A1DB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BL</w:t>
            </w:r>
          </w:p>
          <w:p w14:paraId="3316ACAD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WA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EB35A7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BR</w:t>
            </w:r>
          </w:p>
          <w:p w14:paraId="6576021C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MA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3BE015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RB</w:t>
            </w:r>
          </w:p>
          <w:p w14:paraId="431085C2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FF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E82E54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FT</w:t>
            </w:r>
          </w:p>
          <w:p w14:paraId="454637F6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WB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DDC47D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RC</w:t>
            </w:r>
          </w:p>
          <w:p w14:paraId="23C7CD5F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WB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1E86CF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RE</w:t>
            </w:r>
          </w:p>
          <w:p w14:paraId="0526901D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BI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736501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VI</w:t>
            </w:r>
          </w:p>
          <w:p w14:paraId="6CF6A13D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WE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94A51C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LT</w:t>
            </w:r>
          </w:p>
          <w:p w14:paraId="7D8EF810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PW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CF764B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PT</w:t>
            </w:r>
          </w:p>
          <w:p w14:paraId="61FA1E72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WH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6ED75A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DU</w:t>
            </w:r>
          </w:p>
          <w:p w14:paraId="5E486CAA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IN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</w:tcPr>
          <w:p w14:paraId="374A32EC" w14:textId="77777777" w:rsidR="00A90D62" w:rsidRPr="00E65E90" w:rsidRDefault="00A90D62" w:rsidP="00E65E90">
            <w:pPr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VI</w:t>
            </w:r>
          </w:p>
          <w:p w14:paraId="76488BCA" w14:textId="22B12DEE" w:rsidR="00A90D62" w:rsidRPr="005D67E2" w:rsidRDefault="00A90D62" w:rsidP="00E65E90">
            <w:pPr>
              <w:rPr>
                <w:rStyle w:val="LineNumber"/>
                <w:rFonts w:cs="Arial"/>
                <w:sz w:val="20"/>
                <w:szCs w:val="18"/>
              </w:rPr>
            </w:pPr>
            <w:r w:rsidRPr="00E65E90">
              <w:rPr>
                <w:rStyle w:val="LineNumber"/>
                <w:rFonts w:cs="Arial"/>
                <w:szCs w:val="16"/>
              </w:rPr>
              <w:t>IN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D51E18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CT</w:t>
            </w:r>
          </w:p>
          <w:p w14:paraId="5DF06F8F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DO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F4B011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ES</w:t>
            </w:r>
          </w:p>
          <w:p w14:paraId="25136454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WD</w:t>
            </w:r>
          </w:p>
        </w:tc>
        <w:tc>
          <w:tcPr>
            <w:tcW w:w="7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FCB092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RE</w:t>
            </w:r>
          </w:p>
          <w:p w14:paraId="400ECADF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DO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89B457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CR</w:t>
            </w:r>
          </w:p>
          <w:p w14:paraId="47D83397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GU</w:t>
            </w:r>
          </w:p>
        </w:tc>
        <w:tc>
          <w:tcPr>
            <w:tcW w:w="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3FF45B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HE</w:t>
            </w:r>
          </w:p>
          <w:p w14:paraId="4C8E325B" w14:textId="77777777" w:rsidR="00A90D62" w:rsidRPr="005D67E2" w:rsidRDefault="00A90D62" w:rsidP="00E65E90">
            <w:pPr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GU</w:t>
            </w:r>
          </w:p>
        </w:tc>
      </w:tr>
      <w:tr w:rsidR="00E65E90" w:rsidRPr="00E57A98" w14:paraId="7A393146" w14:textId="77777777" w:rsidTr="00985B43">
        <w:tc>
          <w:tcPr>
            <w:tcW w:w="1992" w:type="dxa"/>
            <w:tcBorders>
              <w:top w:val="single" w:sz="4" w:space="0" w:color="auto"/>
            </w:tcBorders>
            <w:shd w:val="clear" w:color="auto" w:fill="auto"/>
          </w:tcPr>
          <w:p w14:paraId="47668FFC" w14:textId="3A7CAB47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Swa01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MT761614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  <w:tcBorders>
              <w:top w:val="single" w:sz="4" w:space="0" w:color="auto"/>
            </w:tcBorders>
          </w:tcPr>
          <w:p w14:paraId="2A8A17AC" w14:textId="67C7830F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44AE8F56" w14:textId="778AFFF3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77BDB97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4480372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05D002C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18071D3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63F915D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65C85FF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5315F4F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0C63CC6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6BA62E8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</w:tcPr>
          <w:p w14:paraId="096577F7" w14:textId="438B3946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537BCE0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4F9B468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top w:val="single" w:sz="4" w:space="0" w:color="auto"/>
            </w:tcBorders>
            <w:shd w:val="clear" w:color="auto" w:fill="auto"/>
          </w:tcPr>
          <w:p w14:paraId="12ED38B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31A529C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tcBorders>
              <w:top w:val="single" w:sz="4" w:space="0" w:color="auto"/>
            </w:tcBorders>
            <w:shd w:val="clear" w:color="auto" w:fill="auto"/>
          </w:tcPr>
          <w:p w14:paraId="2841AA9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1F295B2F" w14:textId="77777777" w:rsidTr="00985B43">
        <w:tc>
          <w:tcPr>
            <w:tcW w:w="1992" w:type="dxa"/>
            <w:shd w:val="clear" w:color="auto" w:fill="auto"/>
          </w:tcPr>
          <w:p w14:paraId="7F2437E5" w14:textId="0DBE8FBF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Swa02</w:t>
            </w:r>
            <w:r w:rsidR="00D477B2" w:rsidRPr="00D477B2">
              <w:rPr>
                <w:rStyle w:val="LineNumber"/>
                <w:rFonts w:cs="Arial"/>
                <w:szCs w:val="16"/>
              </w:rPr>
              <w:t xml:space="preserve"> </w:t>
            </w:r>
            <w:r w:rsidR="00985B43" w:rsidRPr="00D477B2">
              <w:rPr>
                <w:rStyle w:val="LineNumber"/>
                <w:rFonts w:cs="Arial"/>
                <w:szCs w:val="16"/>
              </w:rPr>
              <w:t>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MT761615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335D1273" w14:textId="6BFBC784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B815AEE" w14:textId="0EBAE7D8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C8A375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D7A37D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4BCD2C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AEFD60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DF2459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264D90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E677E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19184C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6A0575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7185B965" w14:textId="4F210107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C41B83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045EC0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57CA9A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A852EB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25E853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415F6888" w14:textId="77777777" w:rsidTr="00985B43">
        <w:tc>
          <w:tcPr>
            <w:tcW w:w="1992" w:type="dxa"/>
            <w:shd w:val="clear" w:color="auto" w:fill="auto"/>
          </w:tcPr>
          <w:p w14:paraId="109BE980" w14:textId="629D530C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Swa03</w:t>
            </w:r>
            <w:r w:rsidR="00D477B2" w:rsidRPr="00D477B2">
              <w:rPr>
                <w:rStyle w:val="LineNumber"/>
                <w:rFonts w:cs="Arial"/>
                <w:szCs w:val="16"/>
              </w:rPr>
              <w:t xml:space="preserve"> </w:t>
            </w:r>
            <w:r w:rsidR="00985B43" w:rsidRPr="00D477B2">
              <w:rPr>
                <w:rStyle w:val="LineNumber"/>
                <w:rFonts w:cs="Arial"/>
                <w:szCs w:val="16"/>
              </w:rPr>
              <w:t>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MT761616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64148780" w14:textId="35220778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8599BA8" w14:textId="14999C79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0B552C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73642F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7B4A67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86248A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D89A4A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47D814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DD5D4B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F4D57D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5301FF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02B0AD42" w14:textId="40315823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5BAAEC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5D0675B" w14:textId="7EB62CE3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  <w:shd w:val="clear" w:color="auto" w:fill="auto"/>
          </w:tcPr>
          <w:p w14:paraId="1719DE16" w14:textId="602C8CF5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669A52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DF23EC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4D8EFB53" w14:textId="77777777" w:rsidTr="00985B43">
        <w:tc>
          <w:tcPr>
            <w:tcW w:w="1992" w:type="dxa"/>
            <w:shd w:val="clear" w:color="auto" w:fill="auto"/>
          </w:tcPr>
          <w:p w14:paraId="0439F623" w14:textId="1F6BC765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Swa04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MT761617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E95A12C" w14:textId="75854B73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EA45031" w14:textId="029F2686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0A5397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D9AB05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26C148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75D7DB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8AC2E5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07BAD0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3A9E08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7166B1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21809F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6ADD92F2" w14:textId="400F1473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817C2F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9EEB7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5BB6854" w14:textId="443DBE8B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19E385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DE4CCB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65E92898" w14:textId="77777777" w:rsidTr="00985B43">
        <w:tc>
          <w:tcPr>
            <w:tcW w:w="1992" w:type="dxa"/>
            <w:shd w:val="clear" w:color="auto" w:fill="auto"/>
          </w:tcPr>
          <w:p w14:paraId="014C6D75" w14:textId="72D9E9AE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Swa05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MT761618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B69DF35" w14:textId="15AC7836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C0FCDDC" w14:textId="3D54DB32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5595F2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0A3D4F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82D453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BC45D9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74830B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780DC4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58F71C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B0D8F6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2442D2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31F6DE84" w14:textId="1D906289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5A56D2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65A34C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DA7C9E6" w14:textId="359061DA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8F9765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53CBB4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5AA5C75C" w14:textId="77777777" w:rsidTr="00985B43">
        <w:tc>
          <w:tcPr>
            <w:tcW w:w="1992" w:type="dxa"/>
            <w:shd w:val="clear" w:color="auto" w:fill="auto"/>
          </w:tcPr>
          <w:p w14:paraId="3CC749F4" w14:textId="1F34F405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Swa06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MT761619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DAAA52D" w14:textId="148C65C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46CDD59" w14:textId="27A4F07D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F7472A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15F49E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FA32FE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272B7D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602BE8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53B5E0" w14:textId="26BF6E5A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075501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F8EEDD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947C06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6A36447B" w14:textId="4720E4AE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CB8E27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BD5FAA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AFCB9E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C74640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82D3DB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</w:tr>
      <w:tr w:rsidR="00E65E90" w:rsidRPr="00E57A98" w14:paraId="3F2D5432" w14:textId="77777777" w:rsidTr="00985B43">
        <w:tc>
          <w:tcPr>
            <w:tcW w:w="1992" w:type="dxa"/>
            <w:shd w:val="clear" w:color="auto" w:fill="auto"/>
          </w:tcPr>
          <w:p w14:paraId="24DDF681" w14:textId="2CCBD69F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Swa07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MT761620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190A312" w14:textId="6929DCBC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24683C8" w14:textId="168FB14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63A967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0AAB14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F6032D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88BE6A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A1B9DF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0888AD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42253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19B0FD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4BB946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4CB53E90" w14:textId="53F1C8E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C91034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238962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FE5800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26D844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E787BA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26075FFB" w14:textId="77777777" w:rsidTr="00985B43">
        <w:tc>
          <w:tcPr>
            <w:tcW w:w="1992" w:type="dxa"/>
            <w:shd w:val="clear" w:color="auto" w:fill="auto"/>
          </w:tcPr>
          <w:p w14:paraId="4903CC6B" w14:textId="03A16B10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Swa08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MT761621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DC0D9CC" w14:textId="0605F6C9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1C5FEF0" w14:textId="51DF0A90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3D1FD6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9F3257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FF055C2" w14:textId="072FB4ED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4217017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7A0142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332523F" w14:textId="25974D09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C89FD3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4C35DD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5F4433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6129C93D" w14:textId="7DB5B3D0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E5DE6A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367AC9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B547DE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36F2CE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B19C0D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63ACAE6E" w14:textId="77777777" w:rsidTr="00985B43">
        <w:tc>
          <w:tcPr>
            <w:tcW w:w="1992" w:type="dxa"/>
            <w:shd w:val="clear" w:color="auto" w:fill="auto"/>
          </w:tcPr>
          <w:p w14:paraId="03F9E772" w14:textId="108EC530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Swa09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MT761622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294B820" w14:textId="2DD9325F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530A9ED" w14:textId="6A7055B4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6F3B4B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E681B6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AF1341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6803C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B652C8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36A050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550543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5BB4D9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D9C9FF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</w:tcPr>
          <w:p w14:paraId="535321BE" w14:textId="3EC0279A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772430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581B5E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C2C941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3A3E8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67C8FF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2294DB71" w14:textId="77777777" w:rsidTr="00985B43">
        <w:tc>
          <w:tcPr>
            <w:tcW w:w="1992" w:type="dxa"/>
            <w:shd w:val="clear" w:color="auto" w:fill="auto"/>
          </w:tcPr>
          <w:p w14:paraId="72ACA3C6" w14:textId="31B3D8CB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Swa10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MT761623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AF820AA" w14:textId="006E2694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413DFC2" w14:textId="4E688661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97C06F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6251F3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92BF5E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686304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4F61F6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120956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7A11681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8D4017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84A1A6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</w:tcPr>
          <w:p w14:paraId="09C197A3" w14:textId="6CBC0E4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0EAB68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768E38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DEDC2B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554501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E92034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0CA6B11A" w14:textId="77777777" w:rsidTr="00985B43">
        <w:tc>
          <w:tcPr>
            <w:tcW w:w="1992" w:type="dxa"/>
            <w:shd w:val="clear" w:color="auto" w:fill="auto"/>
          </w:tcPr>
          <w:p w14:paraId="43B34250" w14:textId="462A0F38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Swa11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MT761624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6257C2D5" w14:textId="1CCABADC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F03BCBF" w14:textId="3C09E30A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D6CC26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069D8A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7A9819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CDC7E0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1DBB10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23355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5C1C4E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5ABFFF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287F1C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3" w:type="dxa"/>
          </w:tcPr>
          <w:p w14:paraId="38E166D8" w14:textId="057D3ACD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4AD4A5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70B10B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E8C9C5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3566C0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57A374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2A83E23F" w14:textId="77777777" w:rsidTr="00985B43">
        <w:tc>
          <w:tcPr>
            <w:tcW w:w="1992" w:type="dxa"/>
            <w:shd w:val="clear" w:color="auto" w:fill="auto"/>
          </w:tcPr>
          <w:p w14:paraId="71E4E8EA" w14:textId="21305D27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Swa12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5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62E848C6" w14:textId="286F3B27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5C85B3B" w14:textId="5BDA5B2A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260DAF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8BC612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DE752C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E5F9F3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56B013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51AF38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5FD334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DA4C4D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5215A9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5B6DBE42" w14:textId="30457F26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8DC463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57E55F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AB3CD9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EE358B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2CE970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3A7E6FA3" w14:textId="77777777" w:rsidTr="00985B43">
        <w:tc>
          <w:tcPr>
            <w:tcW w:w="1992" w:type="dxa"/>
            <w:shd w:val="clear" w:color="auto" w:fill="auto"/>
          </w:tcPr>
          <w:p w14:paraId="208B5F68" w14:textId="5A8A5411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Swa13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</w:t>
            </w:r>
            <w:r w:rsidR="00D477B2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6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C2D1354" w14:textId="4E3D131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DD7EE6D" w14:textId="043CD110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7FE296A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2BB44D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4CA56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8731EB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36E1D5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268316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23C091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434CA6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845F3F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660936C6" w14:textId="752BA2E1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B02F7A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BE3089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CCB9A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BFB3C1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03D4B4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54407AF6" w14:textId="77777777" w:rsidTr="00985B43">
        <w:tc>
          <w:tcPr>
            <w:tcW w:w="1992" w:type="dxa"/>
            <w:shd w:val="clear" w:color="auto" w:fill="auto"/>
          </w:tcPr>
          <w:p w14:paraId="1F8D8F91" w14:textId="44593B47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Swa14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MT761627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59E517F3" w14:textId="1812E364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4C96EDE" w14:textId="584B400D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EAEEF2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81A517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4B4EE7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C2D451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FBF5DF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859152" w14:textId="334818AD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2E24CB8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4A10AF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12E17B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7ECA1ED8" w14:textId="261475E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63A340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EB906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5102D7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8AD0AD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85C76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0961EB7E" w14:textId="77777777" w:rsidTr="00985B43">
        <w:tc>
          <w:tcPr>
            <w:tcW w:w="1992" w:type="dxa"/>
            <w:shd w:val="clear" w:color="auto" w:fill="auto"/>
          </w:tcPr>
          <w:p w14:paraId="48BA0B74" w14:textId="171B6C1A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Swa15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MT761628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E309952" w14:textId="27AA36C4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456440C" w14:textId="44D4AE54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C7D513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EA137B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9E3630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35B3E4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E70830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D608D73" w14:textId="1CBAD138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1C1F34B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43541D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A2ACEC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5E9B1E93" w14:textId="79FC8CAA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BE4D9E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587C18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418B07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235825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9D632A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2C75ECCE" w14:textId="77777777" w:rsidTr="00985B43">
        <w:tc>
          <w:tcPr>
            <w:tcW w:w="1992" w:type="dxa"/>
            <w:shd w:val="clear" w:color="auto" w:fill="auto"/>
          </w:tcPr>
          <w:p w14:paraId="0C93FB72" w14:textId="303AE334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Swa16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MT761629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5E16058" w14:textId="4803C2F6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4220082" w14:textId="1976993C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77A48A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941145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0B53A6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38D2B4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9C1F15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053CF4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7A438D4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C8F459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F6C99D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572BD840" w14:textId="68AD3CD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6E86EB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DEC774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3A921A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A7DFB4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E1DE8B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28DD54A7" w14:textId="77777777" w:rsidTr="00985B43">
        <w:tc>
          <w:tcPr>
            <w:tcW w:w="1992" w:type="dxa"/>
            <w:shd w:val="clear" w:color="auto" w:fill="auto"/>
          </w:tcPr>
          <w:p w14:paraId="430A6E62" w14:textId="63888CC3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Swa17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MT761630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688859EF" w14:textId="535B3554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2396D63" w14:textId="623A1018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02622E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21559F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828970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836693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A6E6D7B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96AFFD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8E55F1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27D4DD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C21220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3EDC2949" w14:textId="59049B5D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E32999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63B85C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488259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6170D4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D64A366" w14:textId="0829AF41" w:rsidR="00E65E90" w:rsidRPr="00E57A98" w:rsidRDefault="00A90D62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</w:tr>
      <w:tr w:rsidR="00E65E90" w:rsidRPr="00E57A98" w14:paraId="055B40E6" w14:textId="77777777" w:rsidTr="00985B43">
        <w:tc>
          <w:tcPr>
            <w:tcW w:w="1992" w:type="dxa"/>
            <w:shd w:val="clear" w:color="auto" w:fill="auto"/>
          </w:tcPr>
          <w:p w14:paraId="4E0540EA" w14:textId="09CD8472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Swa18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MT761631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5B767009" w14:textId="6D19A8CF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A983E54" w14:textId="51EF1145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D9BF6E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35AF1D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2FC0EA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ACA34A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A53597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A9BFFC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DB11F9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F15753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53F846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780720A4" w14:textId="20C917A7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A400C0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619453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2809BB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AE3257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721C3A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</w:tr>
      <w:tr w:rsidR="00E65E90" w:rsidRPr="00E57A98" w14:paraId="0FA91698" w14:textId="77777777" w:rsidTr="00985B43">
        <w:tc>
          <w:tcPr>
            <w:tcW w:w="1992" w:type="dxa"/>
            <w:shd w:val="clear" w:color="auto" w:fill="auto"/>
          </w:tcPr>
          <w:p w14:paraId="18D574A0" w14:textId="717E66B7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Swa19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MT761632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5FC0A992" w14:textId="0C6E107A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FE7D306" w14:textId="7E1E3AAB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B97702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BB6ACB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A0C977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01B5F7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5290FC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34FE33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ACCBA9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B1E947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F314A0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6ACD1D8F" w14:textId="5D9D257A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D83899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A4166E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A16777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AF253F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D8B2F7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6EE56D6C" w14:textId="77777777" w:rsidTr="00985B43">
        <w:tc>
          <w:tcPr>
            <w:tcW w:w="1992" w:type="dxa"/>
            <w:shd w:val="clear" w:color="auto" w:fill="auto"/>
          </w:tcPr>
          <w:p w14:paraId="64D46C68" w14:textId="304B7C26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Swa20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MT761633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0CAE867" w14:textId="757AD4C9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44FAB8C" w14:textId="7D362233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F74E49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27145D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E907D8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82B8D2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9D26F4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904B2EA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50A1F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462240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40CC2D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7B277555" w14:textId="70B3A1E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02CFCD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8EC894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55AC24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5DC100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660E95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1A219AFD" w14:textId="77777777" w:rsidTr="00985B43">
        <w:tc>
          <w:tcPr>
            <w:tcW w:w="1992" w:type="dxa"/>
            <w:shd w:val="clear" w:color="auto" w:fill="auto"/>
          </w:tcPr>
          <w:p w14:paraId="72A3C3DD" w14:textId="3B242AFD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Swa21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MT761634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49D73927" w14:textId="04421344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9DEA67" w14:textId="23428439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3836214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0FA83D1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43BBAE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27ED25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6582EF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00DBD8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A2BAB3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85372E2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46B1A2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65630B79" w14:textId="3657A417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1351B9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D7157F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04850D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152CF4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0E5C774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07045BB9" w14:textId="77777777" w:rsidTr="00985B43">
        <w:tc>
          <w:tcPr>
            <w:tcW w:w="1992" w:type="dxa"/>
            <w:shd w:val="clear" w:color="auto" w:fill="auto"/>
          </w:tcPr>
          <w:p w14:paraId="16439A54" w14:textId="601D56F2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Swa22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MT761635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1B7D1E9C" w14:textId="75E9CF12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A8447C1" w14:textId="60B85AB8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7FC19CA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1A31E2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9C8078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9D64FBC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DBDE33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8C3BCC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82E16C7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5B2CAD21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BFAA6D9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7FFB39F9" w14:textId="5B3ED999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8E9A66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6A0893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7BCE2B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4534BB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A8DA51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E57A98" w14:paraId="3DC5E242" w14:textId="77777777" w:rsidTr="00985B43">
        <w:tc>
          <w:tcPr>
            <w:tcW w:w="1992" w:type="dxa"/>
            <w:shd w:val="clear" w:color="auto" w:fill="auto"/>
          </w:tcPr>
          <w:p w14:paraId="4D3F8A4B" w14:textId="76C0A9A3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Swa23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MT761636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2C036D63" w14:textId="25B9EEA9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9A94108" w14:textId="2A0C1161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D3084F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969758F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DCFBE85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5CCF0C6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23DAA8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2C3EBA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133A9F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60BB20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9B9C62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7003DD2D" w14:textId="152EBB38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14BD2130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6AEF8FE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7192F7D8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E3B15ED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BC4F3B3" w14:textId="77777777" w:rsidR="00E65E90" w:rsidRPr="00E57A98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E57A98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5D67E2" w14:paraId="6B12D878" w14:textId="77777777" w:rsidTr="00985B43">
        <w:tc>
          <w:tcPr>
            <w:tcW w:w="1992" w:type="dxa"/>
            <w:shd w:val="clear" w:color="auto" w:fill="auto"/>
          </w:tcPr>
          <w:p w14:paraId="5B084D30" w14:textId="33F42867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Swa24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MT761637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7791ED32" w14:textId="69058C74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8861D60" w14:textId="1A883CD1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C21DE23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A53E4FE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F84BCEA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2503246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9A59C65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16D96ED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0443B979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52F135A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A06269B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0F1B24E7" w14:textId="3CD117C1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6356FE5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B12993A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138D3BC9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2C3B4F49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7A5D5F02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5D67E2" w14:paraId="30C38F71" w14:textId="77777777" w:rsidTr="00985B43">
        <w:tc>
          <w:tcPr>
            <w:tcW w:w="1992" w:type="dxa"/>
            <w:shd w:val="clear" w:color="auto" w:fill="auto"/>
          </w:tcPr>
          <w:p w14:paraId="4D076077" w14:textId="4034FA09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Swa25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MT761638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</w:tcPr>
          <w:p w14:paraId="6DCF7741" w14:textId="14EA2DC9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2F0C8C39" w14:textId="34459E1C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0F6C3C21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464B7429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7B42F3F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685625F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361BB23A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5F911B22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shd w:val="clear" w:color="auto" w:fill="auto"/>
          </w:tcPr>
          <w:p w14:paraId="5CCACCCE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B1FD26D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ED88666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</w:tcPr>
          <w:p w14:paraId="4377C264" w14:textId="3C891ABC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F9924E5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41294DDE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shd w:val="clear" w:color="auto" w:fill="auto"/>
          </w:tcPr>
          <w:p w14:paraId="689D0DF8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6C2DD881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shd w:val="clear" w:color="auto" w:fill="auto"/>
          </w:tcPr>
          <w:p w14:paraId="35D7BEE8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</w:tr>
      <w:tr w:rsidR="00E65E90" w:rsidRPr="005D67E2" w14:paraId="52B27124" w14:textId="77777777" w:rsidTr="00985B43">
        <w:tc>
          <w:tcPr>
            <w:tcW w:w="1992" w:type="dxa"/>
            <w:tcBorders>
              <w:bottom w:val="single" w:sz="4" w:space="0" w:color="auto"/>
            </w:tcBorders>
            <w:shd w:val="clear" w:color="auto" w:fill="auto"/>
          </w:tcPr>
          <w:p w14:paraId="5962AEA0" w14:textId="657C70CA" w:rsidR="00E65E90" w:rsidRPr="00D477B2" w:rsidRDefault="00E65E90" w:rsidP="00E65E90">
            <w:pPr>
              <w:spacing w:after="120"/>
              <w:rPr>
                <w:rStyle w:val="LineNumber"/>
                <w:rFonts w:cs="Arial"/>
                <w:szCs w:val="16"/>
              </w:rPr>
            </w:pPr>
            <w:r w:rsidRPr="00D477B2">
              <w:rPr>
                <w:rStyle w:val="LineNumber"/>
                <w:rFonts w:cs="Arial"/>
                <w:szCs w:val="16"/>
              </w:rPr>
              <w:t>Swa26</w:t>
            </w:r>
            <w:r w:rsidR="00985B43" w:rsidRPr="00D477B2">
              <w:rPr>
                <w:rStyle w:val="LineNumber"/>
                <w:rFonts w:cs="Arial"/>
                <w:szCs w:val="16"/>
              </w:rPr>
              <w:t xml:space="preserve"> (</w:t>
            </w:r>
            <w:r w:rsidR="00985B43" w:rsidRPr="00D477B2">
              <w:rPr>
                <w:rFonts w:cs="Arial"/>
                <w:color w:val="201F1E"/>
                <w:sz w:val="16"/>
                <w:szCs w:val="16"/>
                <w:shd w:val="clear" w:color="auto" w:fill="FFFFFF"/>
              </w:rPr>
              <w:t>MT761639</w:t>
            </w:r>
            <w:r w:rsidR="00985B43" w:rsidRPr="00D477B2">
              <w:rPr>
                <w:rStyle w:val="LineNumber"/>
                <w:rFonts w:cs="Arial"/>
                <w:szCs w:val="16"/>
              </w:rPr>
              <w:t>)</w:t>
            </w:r>
          </w:p>
        </w:tc>
        <w:tc>
          <w:tcPr>
            <w:tcW w:w="743" w:type="dxa"/>
            <w:tcBorders>
              <w:bottom w:val="single" w:sz="4" w:space="0" w:color="auto"/>
            </w:tcBorders>
          </w:tcPr>
          <w:p w14:paraId="7B5F3C93" w14:textId="76EB4438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39D22264" w14:textId="4B1EE5B5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4D7E303E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7D0D9329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0CD38788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2A0314CB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534185EA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13BB3781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1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104D0D02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76F8C197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4027C314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</w:tcPr>
          <w:p w14:paraId="346F533D" w14:textId="72D36D0B" w:rsidR="00E65E90" w:rsidRPr="00E65E90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6"/>
              </w:rPr>
            </w:pPr>
            <w:r w:rsidRPr="00E65E90">
              <w:rPr>
                <w:rStyle w:val="LineNumber"/>
                <w:rFonts w:cs="Arial"/>
                <w:szCs w:val="16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00FE5012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37527B43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3" w:type="dxa"/>
            <w:tcBorders>
              <w:bottom w:val="single" w:sz="4" w:space="0" w:color="auto"/>
            </w:tcBorders>
            <w:shd w:val="clear" w:color="auto" w:fill="auto"/>
          </w:tcPr>
          <w:p w14:paraId="724F8012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6EF129D3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auto"/>
          </w:tcPr>
          <w:p w14:paraId="34DE6416" w14:textId="77777777" w:rsidR="00E65E90" w:rsidRPr="005D67E2" w:rsidRDefault="00E65E90" w:rsidP="00E65E90">
            <w:pPr>
              <w:spacing w:after="120"/>
              <w:jc w:val="center"/>
              <w:rPr>
                <w:rStyle w:val="LineNumber"/>
                <w:rFonts w:cs="Arial"/>
                <w:szCs w:val="18"/>
              </w:rPr>
            </w:pPr>
            <w:r w:rsidRPr="005D67E2">
              <w:rPr>
                <w:rStyle w:val="LineNumber"/>
                <w:rFonts w:cs="Arial"/>
                <w:szCs w:val="18"/>
              </w:rPr>
              <w:t>0</w:t>
            </w:r>
          </w:p>
        </w:tc>
      </w:tr>
    </w:tbl>
    <w:p w14:paraId="55F1148C" w14:textId="3F4047E6" w:rsidR="001F3403" w:rsidRPr="00985B43" w:rsidRDefault="00A90D62" w:rsidP="00985B43">
      <w:pPr>
        <w:ind w:left="-1080"/>
        <w:rPr>
          <w:sz w:val="16"/>
          <w:szCs w:val="16"/>
        </w:rPr>
      </w:pPr>
      <w:r w:rsidRPr="00391DF0">
        <w:rPr>
          <w:sz w:val="16"/>
          <w:szCs w:val="16"/>
          <w:vertAlign w:val="superscript"/>
        </w:rPr>
        <w:lastRenderedPageBreak/>
        <w:t>1</w:t>
      </w:r>
      <w:r>
        <w:rPr>
          <w:sz w:val="16"/>
          <w:szCs w:val="16"/>
        </w:rPr>
        <w:t>Hap = Haplotype</w:t>
      </w:r>
      <w:r>
        <w:rPr>
          <w:sz w:val="16"/>
          <w:szCs w:val="16"/>
        </w:rPr>
        <w:br/>
      </w:r>
      <w:r w:rsidRPr="00484A0C">
        <w:rPr>
          <w:sz w:val="16"/>
          <w:szCs w:val="16"/>
        </w:rPr>
        <w:t xml:space="preserve">Species Abbreviations: </w:t>
      </w:r>
      <w:r>
        <w:rPr>
          <w:sz w:val="16"/>
          <w:szCs w:val="16"/>
        </w:rPr>
        <w:t xml:space="preserve">AFFI (African Firefinch), </w:t>
      </w:r>
      <w:r w:rsidRPr="00484A0C">
        <w:rPr>
          <w:sz w:val="16"/>
          <w:szCs w:val="16"/>
        </w:rPr>
        <w:t xml:space="preserve">BLWA (Blue Waxbill), BRMA (Bronze Mannikin), RBFF (Red-billed Firefinch), FTWB (Fan-tailed Widowbird), RCWB (Red-collared Widowbird), REBI (Red Bishop), VIWE (Village Weaver), LTPW (Long-tailed Paradise Whydah), PTWH (Pin-tailed Whydah), DUIN (Dusky Indigobird), </w:t>
      </w:r>
      <w:r>
        <w:rPr>
          <w:sz w:val="16"/>
          <w:szCs w:val="16"/>
        </w:rPr>
        <w:t xml:space="preserve">VIIN (Village Indigobird), </w:t>
      </w:r>
      <w:r w:rsidRPr="00484A0C">
        <w:rPr>
          <w:sz w:val="16"/>
          <w:szCs w:val="16"/>
        </w:rPr>
        <w:t>CTDO (Cape Turtle Dove), ESWD (Emerald-spotted Wood Dove), REDO (Red-eyed Dove), CRGU (Crested Guineafowl), and HEGU (Helmeted Guineafowl)</w:t>
      </w:r>
    </w:p>
    <w:sectPr w:rsidR="001F3403" w:rsidRPr="00985B43" w:rsidSect="000B20AD">
      <w:type w:val="continuous"/>
      <w:pgSz w:w="15840" w:h="12240" w:orient="landscape"/>
      <w:pgMar w:top="99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87D"/>
    <w:rsid w:val="00005F7D"/>
    <w:rsid w:val="00020AC4"/>
    <w:rsid w:val="000662C3"/>
    <w:rsid w:val="00074E32"/>
    <w:rsid w:val="000B20AD"/>
    <w:rsid w:val="00183B34"/>
    <w:rsid w:val="001F3403"/>
    <w:rsid w:val="002204DD"/>
    <w:rsid w:val="002767EF"/>
    <w:rsid w:val="00317A40"/>
    <w:rsid w:val="00344A8D"/>
    <w:rsid w:val="00391DF0"/>
    <w:rsid w:val="00396C1E"/>
    <w:rsid w:val="00474364"/>
    <w:rsid w:val="00532DE2"/>
    <w:rsid w:val="00577371"/>
    <w:rsid w:val="005C1DBB"/>
    <w:rsid w:val="005D321A"/>
    <w:rsid w:val="00600B13"/>
    <w:rsid w:val="00604D47"/>
    <w:rsid w:val="0061351F"/>
    <w:rsid w:val="0061526E"/>
    <w:rsid w:val="006251C1"/>
    <w:rsid w:val="006C10F3"/>
    <w:rsid w:val="00716554"/>
    <w:rsid w:val="007D5745"/>
    <w:rsid w:val="008075AB"/>
    <w:rsid w:val="00823F55"/>
    <w:rsid w:val="008A58A0"/>
    <w:rsid w:val="008F7C5F"/>
    <w:rsid w:val="00945207"/>
    <w:rsid w:val="00985B43"/>
    <w:rsid w:val="00A55A3F"/>
    <w:rsid w:val="00A90D62"/>
    <w:rsid w:val="00AE0168"/>
    <w:rsid w:val="00B1639F"/>
    <w:rsid w:val="00BE0D52"/>
    <w:rsid w:val="00C9187D"/>
    <w:rsid w:val="00D477B2"/>
    <w:rsid w:val="00E26161"/>
    <w:rsid w:val="00E57934"/>
    <w:rsid w:val="00E65E90"/>
    <w:rsid w:val="00F344C3"/>
    <w:rsid w:val="00F5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085DC2"/>
  <w15:chartTrackingRefBased/>
  <w15:docId w15:val="{C14EA1BF-88BD-454A-BD26-ACCAE840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3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18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13TableCaption">
    <w:name w:val="013 Table Caption"/>
    <w:basedOn w:val="Normal"/>
    <w:next w:val="Normal"/>
    <w:rsid w:val="00C9187D"/>
    <w:pPr>
      <w:keepNext/>
      <w:spacing w:after="0" w:line="240" w:lineRule="auto"/>
      <w:ind w:left="1080" w:hanging="1080"/>
    </w:pPr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59"/>
    <w:rsid w:val="00C9187D"/>
    <w:pPr>
      <w:spacing w:after="0" w:line="240" w:lineRule="auto"/>
    </w:pPr>
    <w:rPr>
      <w:rFonts w:ascii="Arial" w:eastAsia="Times New Roman" w:hAnsi="Arial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unhideWhenUsed/>
    <w:rsid w:val="00C9187D"/>
    <w:rPr>
      <w:rFonts w:ascii="Arial" w:hAnsi="Arial"/>
      <w:sz w:val="16"/>
    </w:rPr>
  </w:style>
  <w:style w:type="paragraph" w:styleId="EndnoteText">
    <w:name w:val="endnote text"/>
    <w:basedOn w:val="Normal"/>
    <w:link w:val="EndnoteTextChar"/>
    <w:uiPriority w:val="3"/>
    <w:semiHidden/>
    <w:rsid w:val="00716554"/>
    <w:pPr>
      <w:spacing w:after="20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3"/>
    <w:semiHidden/>
    <w:rsid w:val="00716554"/>
    <w:rPr>
      <w:rFonts w:ascii="Arial" w:eastAsia="Times New Roman" w:hAnsi="Arial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1D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D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n.wikipedia.org/wiki/Estrildidae" TargetMode="External"/><Relationship Id="rId5" Type="http://schemas.openxmlformats.org/officeDocument/2006/relationships/hyperlink" Target="https://en.wikipedia.org/wiki/Estrildidae" TargetMode="External"/><Relationship Id="rId4" Type="http://schemas.openxmlformats.org/officeDocument/2006/relationships/hyperlink" Target="https://en.wikipedia.org/wiki/Estrildida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1721</Words>
  <Characters>9815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Emerging Pathogens Institute</Company>
  <LinksUpToDate>false</LinksUpToDate>
  <CharactersWithSpaces>11513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Ganser,Claudia</dc:creator>
  <cp:keywords/>
  <dc:description/>
  <cp:lastModifiedBy>Pfano Makhera, Mrs</cp:lastModifiedBy>
  <cp:revision>2</cp:revision>
  <dcterms:created xsi:type="dcterms:W3CDTF">2021-05-11T07:31:00Z</dcterms:created>
  <dcterms:modified xsi:type="dcterms:W3CDTF">2021-05-11T07:31:00Z</dcterms:modified>
</cp:coreProperties>
</file>