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4C5129" w14:textId="77777777" w:rsidR="00D67A35" w:rsidRDefault="00D67A35" w:rsidP="00D67A35">
      <w:pPr>
        <w:pStyle w:val="Heading3"/>
      </w:pPr>
      <w:r>
        <w:t>Table S4</w:t>
      </w:r>
    </w:p>
    <w:p w14:paraId="00D27315" w14:textId="77777777" w:rsidR="00D67A35" w:rsidRDefault="00D67A35" w:rsidP="00D67A35">
      <w:pPr>
        <w:spacing w:before="320" w:after="80"/>
        <w:jc w:val="both"/>
        <w:rPr>
          <w:rFonts w:eastAsia="Arial" w:cs="Arial"/>
          <w:b/>
          <w:sz w:val="20"/>
          <w:szCs w:val="20"/>
        </w:rPr>
      </w:pPr>
      <w:r>
        <w:rPr>
          <w:rFonts w:eastAsia="Arial" w:cs="Arial"/>
          <w:sz w:val="20"/>
          <w:szCs w:val="20"/>
        </w:rPr>
        <w:t xml:space="preserve">Differently expressed organellar encoded genes in </w:t>
      </w:r>
      <w:r>
        <w:rPr>
          <w:rFonts w:eastAsia="Arial" w:cs="Arial"/>
          <w:i/>
          <w:sz w:val="20"/>
          <w:szCs w:val="20"/>
        </w:rPr>
        <w:t>E. grandis</w:t>
      </w:r>
      <w:r>
        <w:rPr>
          <w:rFonts w:eastAsia="Arial" w:cs="Arial"/>
          <w:sz w:val="20"/>
          <w:szCs w:val="20"/>
        </w:rPr>
        <w:t xml:space="preserve"> where negative log2 fold change values indicate increased </w:t>
      </w:r>
      <w:proofErr w:type="spellStart"/>
      <w:r>
        <w:rPr>
          <w:rFonts w:eastAsia="Arial" w:cs="Arial"/>
          <w:sz w:val="20"/>
          <w:szCs w:val="20"/>
        </w:rPr>
        <w:t>polyA</w:t>
      </w:r>
      <w:proofErr w:type="spellEnd"/>
      <w:r>
        <w:rPr>
          <w:rFonts w:eastAsia="Arial" w:cs="Arial"/>
          <w:sz w:val="20"/>
          <w:szCs w:val="20"/>
        </w:rPr>
        <w:t xml:space="preserve"> selected RNA read abundance in mature leaf compared to immature xylem.</w:t>
      </w:r>
    </w:p>
    <w:tbl>
      <w:tblPr>
        <w:tblW w:w="7078" w:type="dxa"/>
        <w:tblBorders>
          <w:top w:val="single" w:sz="4" w:space="0" w:color="7F7F7F"/>
          <w:left w:val="single" w:sz="4" w:space="0" w:color="BFBFBF"/>
          <w:bottom w:val="single" w:sz="4" w:space="0" w:color="7F7F7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2305"/>
        <w:gridCol w:w="2301"/>
        <w:gridCol w:w="1236"/>
        <w:gridCol w:w="1236"/>
      </w:tblGrid>
      <w:tr w:rsidR="00D67A35" w14:paraId="7A0EB477" w14:textId="77777777" w:rsidTr="001D3463">
        <w:trPr>
          <w:trHeight w:val="300"/>
        </w:trPr>
        <w:tc>
          <w:tcPr>
            <w:tcW w:w="2305" w:type="dxa"/>
          </w:tcPr>
          <w:p w14:paraId="2495905F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Nuclear gene ID</w:t>
            </w:r>
          </w:p>
        </w:tc>
        <w:tc>
          <w:tcPr>
            <w:tcW w:w="2301" w:type="dxa"/>
          </w:tcPr>
          <w:p w14:paraId="18D058A5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log2 fold change</w:t>
            </w:r>
          </w:p>
        </w:tc>
        <w:tc>
          <w:tcPr>
            <w:tcW w:w="1236" w:type="dxa"/>
          </w:tcPr>
          <w:p w14:paraId="0BE55F8A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p-value</w:t>
            </w:r>
          </w:p>
        </w:tc>
        <w:tc>
          <w:tcPr>
            <w:tcW w:w="1236" w:type="dxa"/>
          </w:tcPr>
          <w:p w14:paraId="798EE5B1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p-adjusted</w:t>
            </w:r>
          </w:p>
        </w:tc>
      </w:tr>
      <w:tr w:rsidR="00D67A35" w14:paraId="3F7C90FA" w14:textId="77777777" w:rsidTr="001D3463">
        <w:trPr>
          <w:trHeight w:val="300"/>
        </w:trPr>
        <w:tc>
          <w:tcPr>
            <w:tcW w:w="2305" w:type="dxa"/>
          </w:tcPr>
          <w:p w14:paraId="212E36E3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Eucgr.P000048</w:t>
            </w:r>
          </w:p>
        </w:tc>
        <w:tc>
          <w:tcPr>
            <w:tcW w:w="2301" w:type="dxa"/>
          </w:tcPr>
          <w:p w14:paraId="04FC6D79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-5.68495009</w:t>
            </w:r>
          </w:p>
        </w:tc>
        <w:tc>
          <w:tcPr>
            <w:tcW w:w="1236" w:type="dxa"/>
          </w:tcPr>
          <w:p w14:paraId="6300679D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2.03E-14</w:t>
            </w:r>
          </w:p>
        </w:tc>
        <w:tc>
          <w:tcPr>
            <w:tcW w:w="1236" w:type="dxa"/>
          </w:tcPr>
          <w:p w14:paraId="2193D5C4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2.81E-13</w:t>
            </w:r>
          </w:p>
        </w:tc>
      </w:tr>
      <w:tr w:rsidR="00D67A35" w14:paraId="6AFB0582" w14:textId="77777777" w:rsidTr="001D3463">
        <w:trPr>
          <w:trHeight w:val="300"/>
        </w:trPr>
        <w:tc>
          <w:tcPr>
            <w:tcW w:w="2305" w:type="dxa"/>
          </w:tcPr>
          <w:p w14:paraId="28D29951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Eucgr.P000017</w:t>
            </w:r>
          </w:p>
        </w:tc>
        <w:tc>
          <w:tcPr>
            <w:tcW w:w="2301" w:type="dxa"/>
          </w:tcPr>
          <w:p w14:paraId="325091BE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-6.377806109</w:t>
            </w:r>
          </w:p>
        </w:tc>
        <w:tc>
          <w:tcPr>
            <w:tcW w:w="1236" w:type="dxa"/>
          </w:tcPr>
          <w:p w14:paraId="57F3ED47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1.38E-13</w:t>
            </w:r>
          </w:p>
        </w:tc>
        <w:tc>
          <w:tcPr>
            <w:tcW w:w="1236" w:type="dxa"/>
          </w:tcPr>
          <w:p w14:paraId="43E2B308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1.76E-12</w:t>
            </w:r>
          </w:p>
        </w:tc>
      </w:tr>
      <w:tr w:rsidR="00D67A35" w14:paraId="7939D89A" w14:textId="77777777" w:rsidTr="001D3463">
        <w:trPr>
          <w:trHeight w:val="300"/>
        </w:trPr>
        <w:tc>
          <w:tcPr>
            <w:tcW w:w="2305" w:type="dxa"/>
          </w:tcPr>
          <w:p w14:paraId="3B0F30A2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Eucgr.P000021</w:t>
            </w:r>
          </w:p>
        </w:tc>
        <w:tc>
          <w:tcPr>
            <w:tcW w:w="2301" w:type="dxa"/>
          </w:tcPr>
          <w:p w14:paraId="50C9799D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-5.253655908</w:t>
            </w:r>
          </w:p>
        </w:tc>
        <w:tc>
          <w:tcPr>
            <w:tcW w:w="1236" w:type="dxa"/>
          </w:tcPr>
          <w:p w14:paraId="5C4B4FCE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5.60E-10</w:t>
            </w:r>
          </w:p>
        </w:tc>
        <w:tc>
          <w:tcPr>
            <w:tcW w:w="1236" w:type="dxa"/>
          </w:tcPr>
          <w:p w14:paraId="50416E86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4.75E-09</w:t>
            </w:r>
          </w:p>
        </w:tc>
      </w:tr>
      <w:tr w:rsidR="00D67A35" w14:paraId="3EF4F24A" w14:textId="77777777" w:rsidTr="001D3463">
        <w:trPr>
          <w:trHeight w:val="300"/>
        </w:trPr>
        <w:tc>
          <w:tcPr>
            <w:tcW w:w="2305" w:type="dxa"/>
          </w:tcPr>
          <w:p w14:paraId="3B37888D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Eucgr.P000020</w:t>
            </w:r>
          </w:p>
        </w:tc>
        <w:tc>
          <w:tcPr>
            <w:tcW w:w="2301" w:type="dxa"/>
          </w:tcPr>
          <w:p w14:paraId="5C7E65C2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-4.72825449</w:t>
            </w:r>
          </w:p>
        </w:tc>
        <w:tc>
          <w:tcPr>
            <w:tcW w:w="1236" w:type="dxa"/>
          </w:tcPr>
          <w:p w14:paraId="7812A9D3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2.03E-09</w:t>
            </w:r>
          </w:p>
        </w:tc>
        <w:tc>
          <w:tcPr>
            <w:tcW w:w="1236" w:type="dxa"/>
          </w:tcPr>
          <w:p w14:paraId="7F0A087F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1.60E-08</w:t>
            </w:r>
          </w:p>
        </w:tc>
      </w:tr>
      <w:tr w:rsidR="00D67A35" w14:paraId="59C3FC7C" w14:textId="77777777" w:rsidTr="001D3463">
        <w:trPr>
          <w:trHeight w:val="300"/>
        </w:trPr>
        <w:tc>
          <w:tcPr>
            <w:tcW w:w="2305" w:type="dxa"/>
          </w:tcPr>
          <w:p w14:paraId="55FFC7FD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Eucgr.P000004</w:t>
            </w:r>
          </w:p>
        </w:tc>
        <w:tc>
          <w:tcPr>
            <w:tcW w:w="2301" w:type="dxa"/>
          </w:tcPr>
          <w:p w14:paraId="50A81D36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-4.929300965</w:t>
            </w:r>
          </w:p>
        </w:tc>
        <w:tc>
          <w:tcPr>
            <w:tcW w:w="1236" w:type="dxa"/>
          </w:tcPr>
          <w:p w14:paraId="5C757476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2.48E-09</w:t>
            </w:r>
          </w:p>
        </w:tc>
        <w:tc>
          <w:tcPr>
            <w:tcW w:w="1236" w:type="dxa"/>
          </w:tcPr>
          <w:p w14:paraId="2101B686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1.93E-08</w:t>
            </w:r>
          </w:p>
        </w:tc>
      </w:tr>
      <w:tr w:rsidR="00D67A35" w14:paraId="32F74A28" w14:textId="77777777" w:rsidTr="001D3463">
        <w:trPr>
          <w:trHeight w:val="300"/>
        </w:trPr>
        <w:tc>
          <w:tcPr>
            <w:tcW w:w="2305" w:type="dxa"/>
          </w:tcPr>
          <w:p w14:paraId="4EB9F7AA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Eucgr.P000008</w:t>
            </w:r>
          </w:p>
        </w:tc>
        <w:tc>
          <w:tcPr>
            <w:tcW w:w="2301" w:type="dxa"/>
          </w:tcPr>
          <w:p w14:paraId="4F5F0DB2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-3.464742899</w:t>
            </w:r>
          </w:p>
        </w:tc>
        <w:tc>
          <w:tcPr>
            <w:tcW w:w="1236" w:type="dxa"/>
          </w:tcPr>
          <w:p w14:paraId="0C9D56CF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5.66E-08</w:t>
            </w:r>
          </w:p>
        </w:tc>
        <w:tc>
          <w:tcPr>
            <w:tcW w:w="1236" w:type="dxa"/>
          </w:tcPr>
          <w:p w14:paraId="0B180151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3.64E-07</w:t>
            </w:r>
          </w:p>
        </w:tc>
      </w:tr>
      <w:tr w:rsidR="00D67A35" w14:paraId="02FA4514" w14:textId="77777777" w:rsidTr="001D3463">
        <w:trPr>
          <w:trHeight w:val="300"/>
        </w:trPr>
        <w:tc>
          <w:tcPr>
            <w:tcW w:w="2305" w:type="dxa"/>
          </w:tcPr>
          <w:p w14:paraId="53E4B02E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Eucgr.P000006</w:t>
            </w:r>
          </w:p>
        </w:tc>
        <w:tc>
          <w:tcPr>
            <w:tcW w:w="2301" w:type="dxa"/>
          </w:tcPr>
          <w:p w14:paraId="0747B1C7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-4.464032842</w:t>
            </w:r>
          </w:p>
        </w:tc>
        <w:tc>
          <w:tcPr>
            <w:tcW w:w="1236" w:type="dxa"/>
          </w:tcPr>
          <w:p w14:paraId="647BC355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1.58E-07</w:t>
            </w:r>
          </w:p>
        </w:tc>
        <w:tc>
          <w:tcPr>
            <w:tcW w:w="1236" w:type="dxa"/>
          </w:tcPr>
          <w:p w14:paraId="7B017BE0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9.47E-07</w:t>
            </w:r>
          </w:p>
        </w:tc>
      </w:tr>
      <w:tr w:rsidR="00D67A35" w14:paraId="1C17F036" w14:textId="77777777" w:rsidTr="001D3463">
        <w:trPr>
          <w:trHeight w:val="300"/>
        </w:trPr>
        <w:tc>
          <w:tcPr>
            <w:tcW w:w="2305" w:type="dxa"/>
          </w:tcPr>
          <w:p w14:paraId="5638B7C0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Eucgr.P000001</w:t>
            </w:r>
          </w:p>
        </w:tc>
        <w:tc>
          <w:tcPr>
            <w:tcW w:w="2301" w:type="dxa"/>
          </w:tcPr>
          <w:p w14:paraId="58EE3663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-4.089175253</w:t>
            </w:r>
          </w:p>
        </w:tc>
        <w:tc>
          <w:tcPr>
            <w:tcW w:w="1236" w:type="dxa"/>
          </w:tcPr>
          <w:p w14:paraId="45A96B8D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1.88E-07</w:t>
            </w:r>
          </w:p>
        </w:tc>
        <w:tc>
          <w:tcPr>
            <w:tcW w:w="1236" w:type="dxa"/>
          </w:tcPr>
          <w:p w14:paraId="0F8FD62B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1.11E-06</w:t>
            </w:r>
          </w:p>
        </w:tc>
      </w:tr>
      <w:tr w:rsidR="00D67A35" w14:paraId="1C254BC7" w14:textId="77777777" w:rsidTr="001D3463">
        <w:trPr>
          <w:trHeight w:val="300"/>
        </w:trPr>
        <w:tc>
          <w:tcPr>
            <w:tcW w:w="2305" w:type="dxa"/>
          </w:tcPr>
          <w:p w14:paraId="5D67111F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Eucgr.P000007</w:t>
            </w:r>
          </w:p>
        </w:tc>
        <w:tc>
          <w:tcPr>
            <w:tcW w:w="2301" w:type="dxa"/>
          </w:tcPr>
          <w:p w14:paraId="5608B35E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-4.014735664</w:t>
            </w:r>
          </w:p>
        </w:tc>
        <w:tc>
          <w:tcPr>
            <w:tcW w:w="1236" w:type="dxa"/>
          </w:tcPr>
          <w:p w14:paraId="26D60693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2.05E-07</w:t>
            </w:r>
          </w:p>
        </w:tc>
        <w:tc>
          <w:tcPr>
            <w:tcW w:w="1236" w:type="dxa"/>
          </w:tcPr>
          <w:p w14:paraId="7BC6FEAE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1.21E-06</w:t>
            </w:r>
          </w:p>
        </w:tc>
      </w:tr>
      <w:tr w:rsidR="00D67A35" w14:paraId="1792DA89" w14:textId="77777777" w:rsidTr="001D3463">
        <w:trPr>
          <w:trHeight w:val="300"/>
        </w:trPr>
        <w:tc>
          <w:tcPr>
            <w:tcW w:w="2305" w:type="dxa"/>
          </w:tcPr>
          <w:p w14:paraId="5DD8E0CA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Eucgr.P000009</w:t>
            </w:r>
          </w:p>
        </w:tc>
        <w:tc>
          <w:tcPr>
            <w:tcW w:w="2301" w:type="dxa"/>
          </w:tcPr>
          <w:p w14:paraId="64349ADE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-4.818293723</w:t>
            </w:r>
          </w:p>
        </w:tc>
        <w:tc>
          <w:tcPr>
            <w:tcW w:w="1236" w:type="dxa"/>
          </w:tcPr>
          <w:p w14:paraId="51262FA8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4.42E-06</w:t>
            </w:r>
          </w:p>
        </w:tc>
        <w:tc>
          <w:tcPr>
            <w:tcW w:w="1236" w:type="dxa"/>
          </w:tcPr>
          <w:p w14:paraId="40FF2748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2.12E-05</w:t>
            </w:r>
          </w:p>
        </w:tc>
      </w:tr>
      <w:tr w:rsidR="00D67A35" w14:paraId="6C68646E" w14:textId="77777777" w:rsidTr="001D3463">
        <w:trPr>
          <w:trHeight w:val="300"/>
        </w:trPr>
        <w:tc>
          <w:tcPr>
            <w:tcW w:w="2305" w:type="dxa"/>
          </w:tcPr>
          <w:p w14:paraId="77D68A64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Eucgr.P000019</w:t>
            </w:r>
          </w:p>
        </w:tc>
        <w:tc>
          <w:tcPr>
            <w:tcW w:w="2301" w:type="dxa"/>
          </w:tcPr>
          <w:p w14:paraId="7C88093F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-4.337642569</w:t>
            </w:r>
          </w:p>
        </w:tc>
        <w:tc>
          <w:tcPr>
            <w:tcW w:w="1236" w:type="dxa"/>
          </w:tcPr>
          <w:p w14:paraId="09D7BDE3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1.15E-05</w:t>
            </w:r>
          </w:p>
        </w:tc>
        <w:tc>
          <w:tcPr>
            <w:tcW w:w="1236" w:type="dxa"/>
          </w:tcPr>
          <w:p w14:paraId="349C54A7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5.16E-05</w:t>
            </w:r>
          </w:p>
        </w:tc>
      </w:tr>
      <w:tr w:rsidR="00D67A35" w14:paraId="5F58F08B" w14:textId="77777777" w:rsidTr="001D3463">
        <w:trPr>
          <w:trHeight w:val="300"/>
        </w:trPr>
        <w:tc>
          <w:tcPr>
            <w:tcW w:w="2305" w:type="dxa"/>
          </w:tcPr>
          <w:p w14:paraId="7BE1C106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Eucgr.P000005</w:t>
            </w:r>
          </w:p>
        </w:tc>
        <w:tc>
          <w:tcPr>
            <w:tcW w:w="2301" w:type="dxa"/>
          </w:tcPr>
          <w:p w14:paraId="1EB70721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-5.830750151</w:t>
            </w:r>
          </w:p>
        </w:tc>
        <w:tc>
          <w:tcPr>
            <w:tcW w:w="1236" w:type="dxa"/>
          </w:tcPr>
          <w:p w14:paraId="6E9951E1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1.46E-05</w:t>
            </w:r>
          </w:p>
        </w:tc>
        <w:tc>
          <w:tcPr>
            <w:tcW w:w="1236" w:type="dxa"/>
          </w:tcPr>
          <w:p w14:paraId="0AE71D3A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6.43E-05</w:t>
            </w:r>
          </w:p>
        </w:tc>
      </w:tr>
      <w:tr w:rsidR="00D67A35" w14:paraId="308B8DC3" w14:textId="77777777" w:rsidTr="001D3463">
        <w:trPr>
          <w:trHeight w:val="300"/>
        </w:trPr>
        <w:tc>
          <w:tcPr>
            <w:tcW w:w="2305" w:type="dxa"/>
          </w:tcPr>
          <w:p w14:paraId="7210E05B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Eucgr.P000051</w:t>
            </w:r>
          </w:p>
        </w:tc>
        <w:tc>
          <w:tcPr>
            <w:tcW w:w="2301" w:type="dxa"/>
          </w:tcPr>
          <w:p w14:paraId="0C7BF76D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-5.305500857</w:t>
            </w:r>
          </w:p>
        </w:tc>
        <w:tc>
          <w:tcPr>
            <w:tcW w:w="1236" w:type="dxa"/>
          </w:tcPr>
          <w:p w14:paraId="0ACFC786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1.63E-05</w:t>
            </w:r>
          </w:p>
        </w:tc>
        <w:tc>
          <w:tcPr>
            <w:tcW w:w="1236" w:type="dxa"/>
          </w:tcPr>
          <w:p w14:paraId="602618A0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7.14E-05</w:t>
            </w:r>
          </w:p>
        </w:tc>
      </w:tr>
      <w:tr w:rsidR="00D67A35" w14:paraId="5A149C51" w14:textId="77777777" w:rsidTr="001D3463">
        <w:trPr>
          <w:trHeight w:val="300"/>
        </w:trPr>
        <w:tc>
          <w:tcPr>
            <w:tcW w:w="2305" w:type="dxa"/>
          </w:tcPr>
          <w:p w14:paraId="74CA514C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Eucgr.P000038</w:t>
            </w:r>
          </w:p>
        </w:tc>
        <w:tc>
          <w:tcPr>
            <w:tcW w:w="2301" w:type="dxa"/>
          </w:tcPr>
          <w:p w14:paraId="109DBA30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-5.461236684</w:t>
            </w:r>
          </w:p>
        </w:tc>
        <w:tc>
          <w:tcPr>
            <w:tcW w:w="1236" w:type="dxa"/>
          </w:tcPr>
          <w:p w14:paraId="0DFC745E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2.51E-05</w:t>
            </w:r>
          </w:p>
        </w:tc>
        <w:tc>
          <w:tcPr>
            <w:tcW w:w="1236" w:type="dxa"/>
          </w:tcPr>
          <w:p w14:paraId="29090514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1.06E-04</w:t>
            </w:r>
          </w:p>
        </w:tc>
      </w:tr>
      <w:tr w:rsidR="00D67A35" w14:paraId="5F433B9A" w14:textId="77777777" w:rsidTr="001D3463">
        <w:trPr>
          <w:trHeight w:val="300"/>
        </w:trPr>
        <w:tc>
          <w:tcPr>
            <w:tcW w:w="2305" w:type="dxa"/>
          </w:tcPr>
          <w:p w14:paraId="63BDB746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Eucgr.P000029</w:t>
            </w:r>
          </w:p>
        </w:tc>
        <w:tc>
          <w:tcPr>
            <w:tcW w:w="2301" w:type="dxa"/>
          </w:tcPr>
          <w:p w14:paraId="002CEF32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-3.129162319</w:t>
            </w:r>
          </w:p>
        </w:tc>
        <w:tc>
          <w:tcPr>
            <w:tcW w:w="1236" w:type="dxa"/>
          </w:tcPr>
          <w:p w14:paraId="56E100D1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4.96E-05</w:t>
            </w:r>
          </w:p>
        </w:tc>
        <w:tc>
          <w:tcPr>
            <w:tcW w:w="1236" w:type="dxa"/>
          </w:tcPr>
          <w:p w14:paraId="10E93FDA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1.99E-04</w:t>
            </w:r>
          </w:p>
        </w:tc>
      </w:tr>
      <w:tr w:rsidR="00D67A35" w14:paraId="5966E5D1" w14:textId="77777777" w:rsidTr="001D3463">
        <w:trPr>
          <w:trHeight w:val="300"/>
        </w:trPr>
        <w:tc>
          <w:tcPr>
            <w:tcW w:w="2305" w:type="dxa"/>
          </w:tcPr>
          <w:p w14:paraId="31525FA2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Eucgr.P000016</w:t>
            </w:r>
          </w:p>
        </w:tc>
        <w:tc>
          <w:tcPr>
            <w:tcW w:w="2301" w:type="dxa"/>
          </w:tcPr>
          <w:p w14:paraId="402B97C7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-4.110545824</w:t>
            </w:r>
          </w:p>
        </w:tc>
        <w:tc>
          <w:tcPr>
            <w:tcW w:w="1236" w:type="dxa"/>
          </w:tcPr>
          <w:p w14:paraId="636A8389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6.70E-05</w:t>
            </w:r>
          </w:p>
        </w:tc>
        <w:tc>
          <w:tcPr>
            <w:tcW w:w="1236" w:type="dxa"/>
          </w:tcPr>
          <w:p w14:paraId="0844FB3C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2.62E-04</w:t>
            </w:r>
          </w:p>
        </w:tc>
      </w:tr>
      <w:tr w:rsidR="00D67A35" w14:paraId="517054E3" w14:textId="77777777" w:rsidTr="001D3463">
        <w:trPr>
          <w:trHeight w:val="300"/>
        </w:trPr>
        <w:tc>
          <w:tcPr>
            <w:tcW w:w="2305" w:type="dxa"/>
          </w:tcPr>
          <w:p w14:paraId="5B8B6588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Eucgr.P000030</w:t>
            </w:r>
          </w:p>
        </w:tc>
        <w:tc>
          <w:tcPr>
            <w:tcW w:w="2301" w:type="dxa"/>
          </w:tcPr>
          <w:p w14:paraId="0DC2EDBF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-2.781186404</w:t>
            </w:r>
          </w:p>
        </w:tc>
        <w:tc>
          <w:tcPr>
            <w:tcW w:w="1236" w:type="dxa"/>
          </w:tcPr>
          <w:p w14:paraId="0A277BFA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9.89E-05</w:t>
            </w:r>
          </w:p>
        </w:tc>
        <w:tc>
          <w:tcPr>
            <w:tcW w:w="1236" w:type="dxa"/>
          </w:tcPr>
          <w:p w14:paraId="27CBD327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3.74E-04</w:t>
            </w:r>
          </w:p>
        </w:tc>
      </w:tr>
      <w:tr w:rsidR="00D67A35" w14:paraId="372253F3" w14:textId="77777777" w:rsidTr="001D3463">
        <w:trPr>
          <w:trHeight w:val="300"/>
        </w:trPr>
        <w:tc>
          <w:tcPr>
            <w:tcW w:w="2305" w:type="dxa"/>
          </w:tcPr>
          <w:p w14:paraId="5D755A83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Eucgr.P000035</w:t>
            </w:r>
          </w:p>
        </w:tc>
        <w:tc>
          <w:tcPr>
            <w:tcW w:w="2301" w:type="dxa"/>
          </w:tcPr>
          <w:p w14:paraId="7A1E2974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-4.63894886</w:t>
            </w:r>
          </w:p>
        </w:tc>
        <w:tc>
          <w:tcPr>
            <w:tcW w:w="1236" w:type="dxa"/>
          </w:tcPr>
          <w:p w14:paraId="72294D7C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1.67E-04</w:t>
            </w:r>
          </w:p>
        </w:tc>
        <w:tc>
          <w:tcPr>
            <w:tcW w:w="1236" w:type="dxa"/>
          </w:tcPr>
          <w:p w14:paraId="358E821D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6.06E-04</w:t>
            </w:r>
          </w:p>
        </w:tc>
      </w:tr>
      <w:tr w:rsidR="00D67A35" w14:paraId="06D79675" w14:textId="77777777" w:rsidTr="001D3463">
        <w:trPr>
          <w:trHeight w:val="300"/>
        </w:trPr>
        <w:tc>
          <w:tcPr>
            <w:tcW w:w="2305" w:type="dxa"/>
          </w:tcPr>
          <w:p w14:paraId="3AFB5AB5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bookmarkStart w:id="0" w:name="_lnxbz9" w:colFirst="0" w:colLast="0"/>
            <w:bookmarkEnd w:id="0"/>
            <w:r>
              <w:rPr>
                <w:rFonts w:eastAsia="Arial" w:cs="Arial"/>
                <w:color w:val="000000"/>
                <w:sz w:val="20"/>
                <w:szCs w:val="20"/>
              </w:rPr>
              <w:t>Eucgr.M000039</w:t>
            </w:r>
          </w:p>
        </w:tc>
        <w:tc>
          <w:tcPr>
            <w:tcW w:w="2301" w:type="dxa"/>
          </w:tcPr>
          <w:p w14:paraId="57D3ABE4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-2.611720867</w:t>
            </w:r>
          </w:p>
        </w:tc>
        <w:tc>
          <w:tcPr>
            <w:tcW w:w="1236" w:type="dxa"/>
          </w:tcPr>
          <w:p w14:paraId="6E76375F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6.91E-04</w:t>
            </w:r>
          </w:p>
        </w:tc>
        <w:tc>
          <w:tcPr>
            <w:tcW w:w="1236" w:type="dxa"/>
          </w:tcPr>
          <w:p w14:paraId="483726C8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2.20E-03</w:t>
            </w:r>
          </w:p>
        </w:tc>
      </w:tr>
      <w:tr w:rsidR="00D67A35" w14:paraId="7CA3C930" w14:textId="77777777" w:rsidTr="001D3463">
        <w:trPr>
          <w:trHeight w:val="300"/>
        </w:trPr>
        <w:tc>
          <w:tcPr>
            <w:tcW w:w="2305" w:type="dxa"/>
          </w:tcPr>
          <w:p w14:paraId="17B3CB24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Eucgr.P000049</w:t>
            </w:r>
          </w:p>
        </w:tc>
        <w:tc>
          <w:tcPr>
            <w:tcW w:w="2301" w:type="dxa"/>
          </w:tcPr>
          <w:p w14:paraId="6784E63D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-4.290770148</w:t>
            </w:r>
          </w:p>
        </w:tc>
        <w:tc>
          <w:tcPr>
            <w:tcW w:w="1236" w:type="dxa"/>
          </w:tcPr>
          <w:p w14:paraId="70819AE8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3.92E-03</w:t>
            </w:r>
          </w:p>
        </w:tc>
        <w:tc>
          <w:tcPr>
            <w:tcW w:w="1236" w:type="dxa"/>
          </w:tcPr>
          <w:p w14:paraId="3720B3F0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1.03E-02</w:t>
            </w:r>
          </w:p>
        </w:tc>
      </w:tr>
      <w:tr w:rsidR="00D67A35" w14:paraId="305A5803" w14:textId="77777777" w:rsidTr="001D3463">
        <w:trPr>
          <w:trHeight w:val="300"/>
        </w:trPr>
        <w:tc>
          <w:tcPr>
            <w:tcW w:w="2305" w:type="dxa"/>
          </w:tcPr>
          <w:p w14:paraId="326A2FD3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Eucgr.P000056</w:t>
            </w:r>
          </w:p>
        </w:tc>
        <w:tc>
          <w:tcPr>
            <w:tcW w:w="2301" w:type="dxa"/>
          </w:tcPr>
          <w:p w14:paraId="2EB96F05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-3.993676505</w:t>
            </w:r>
          </w:p>
        </w:tc>
        <w:tc>
          <w:tcPr>
            <w:tcW w:w="1236" w:type="dxa"/>
          </w:tcPr>
          <w:p w14:paraId="1AE4E397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4.58E-03</w:t>
            </w:r>
          </w:p>
        </w:tc>
        <w:tc>
          <w:tcPr>
            <w:tcW w:w="1236" w:type="dxa"/>
          </w:tcPr>
          <w:p w14:paraId="59FBEA5A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1.19E-02</w:t>
            </w:r>
          </w:p>
        </w:tc>
      </w:tr>
      <w:tr w:rsidR="00D67A35" w14:paraId="7556B37D" w14:textId="77777777" w:rsidTr="001D3463">
        <w:trPr>
          <w:trHeight w:val="300"/>
        </w:trPr>
        <w:tc>
          <w:tcPr>
            <w:tcW w:w="2305" w:type="dxa"/>
          </w:tcPr>
          <w:p w14:paraId="14EF3259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Eucgr.P000062</w:t>
            </w:r>
          </w:p>
        </w:tc>
        <w:tc>
          <w:tcPr>
            <w:tcW w:w="2301" w:type="dxa"/>
          </w:tcPr>
          <w:p w14:paraId="376B5035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-2.185109271</w:t>
            </w:r>
          </w:p>
        </w:tc>
        <w:tc>
          <w:tcPr>
            <w:tcW w:w="1236" w:type="dxa"/>
          </w:tcPr>
          <w:p w14:paraId="2AF0CCDC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6.34E-03</w:t>
            </w:r>
          </w:p>
        </w:tc>
        <w:tc>
          <w:tcPr>
            <w:tcW w:w="1236" w:type="dxa"/>
          </w:tcPr>
          <w:p w14:paraId="72EFD1F6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1.58E-02</w:t>
            </w:r>
          </w:p>
        </w:tc>
      </w:tr>
      <w:tr w:rsidR="00D67A35" w14:paraId="6B995E8E" w14:textId="77777777" w:rsidTr="001D3463">
        <w:trPr>
          <w:trHeight w:val="300"/>
        </w:trPr>
        <w:tc>
          <w:tcPr>
            <w:tcW w:w="2305" w:type="dxa"/>
          </w:tcPr>
          <w:p w14:paraId="1A30BC9F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Eucgr.P000041</w:t>
            </w:r>
          </w:p>
        </w:tc>
        <w:tc>
          <w:tcPr>
            <w:tcW w:w="2301" w:type="dxa"/>
          </w:tcPr>
          <w:p w14:paraId="5AC0DD20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-3.967222852</w:t>
            </w:r>
          </w:p>
        </w:tc>
        <w:tc>
          <w:tcPr>
            <w:tcW w:w="1236" w:type="dxa"/>
          </w:tcPr>
          <w:p w14:paraId="33F00BC3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7.12E-03</w:t>
            </w:r>
          </w:p>
        </w:tc>
        <w:tc>
          <w:tcPr>
            <w:tcW w:w="1236" w:type="dxa"/>
          </w:tcPr>
          <w:p w14:paraId="1B000A57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1.76E-02</w:t>
            </w:r>
          </w:p>
        </w:tc>
      </w:tr>
      <w:tr w:rsidR="00D67A35" w14:paraId="08394D33" w14:textId="77777777" w:rsidTr="001D3463">
        <w:trPr>
          <w:trHeight w:val="300"/>
        </w:trPr>
        <w:tc>
          <w:tcPr>
            <w:tcW w:w="2305" w:type="dxa"/>
          </w:tcPr>
          <w:p w14:paraId="75CD5B34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Eucgr.P000036</w:t>
            </w:r>
          </w:p>
        </w:tc>
        <w:tc>
          <w:tcPr>
            <w:tcW w:w="2301" w:type="dxa"/>
          </w:tcPr>
          <w:p w14:paraId="6230D033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-3.843149162</w:t>
            </w:r>
          </w:p>
        </w:tc>
        <w:tc>
          <w:tcPr>
            <w:tcW w:w="1236" w:type="dxa"/>
          </w:tcPr>
          <w:p w14:paraId="05B02D8A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7.68E-03</w:t>
            </w:r>
          </w:p>
        </w:tc>
        <w:tc>
          <w:tcPr>
            <w:tcW w:w="1236" w:type="dxa"/>
          </w:tcPr>
          <w:p w14:paraId="52CFC805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1.88E-02</w:t>
            </w:r>
          </w:p>
        </w:tc>
      </w:tr>
      <w:tr w:rsidR="00D67A35" w14:paraId="5C495D20" w14:textId="77777777" w:rsidTr="001D3463">
        <w:trPr>
          <w:trHeight w:val="300"/>
        </w:trPr>
        <w:tc>
          <w:tcPr>
            <w:tcW w:w="2305" w:type="dxa"/>
          </w:tcPr>
          <w:p w14:paraId="195347CA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lastRenderedPageBreak/>
              <w:t>Eucgr.P000055</w:t>
            </w:r>
          </w:p>
        </w:tc>
        <w:tc>
          <w:tcPr>
            <w:tcW w:w="2301" w:type="dxa"/>
          </w:tcPr>
          <w:p w14:paraId="2AF5D4F2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-2.26024327</w:t>
            </w:r>
          </w:p>
        </w:tc>
        <w:tc>
          <w:tcPr>
            <w:tcW w:w="1236" w:type="dxa"/>
          </w:tcPr>
          <w:p w14:paraId="33F7031C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8.10E-03</w:t>
            </w:r>
          </w:p>
        </w:tc>
        <w:tc>
          <w:tcPr>
            <w:tcW w:w="1236" w:type="dxa"/>
          </w:tcPr>
          <w:p w14:paraId="263F0FAE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1.97E-02</w:t>
            </w:r>
          </w:p>
        </w:tc>
      </w:tr>
      <w:tr w:rsidR="00D67A35" w14:paraId="3E153BB0" w14:textId="77777777" w:rsidTr="001D3463">
        <w:trPr>
          <w:trHeight w:val="300"/>
        </w:trPr>
        <w:tc>
          <w:tcPr>
            <w:tcW w:w="2305" w:type="dxa"/>
          </w:tcPr>
          <w:p w14:paraId="05868971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Eucgr.P000075</w:t>
            </w:r>
          </w:p>
        </w:tc>
        <w:tc>
          <w:tcPr>
            <w:tcW w:w="2301" w:type="dxa"/>
          </w:tcPr>
          <w:p w14:paraId="15536E59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-2.944863496</w:t>
            </w:r>
          </w:p>
        </w:tc>
        <w:tc>
          <w:tcPr>
            <w:tcW w:w="1236" w:type="dxa"/>
          </w:tcPr>
          <w:p w14:paraId="3CBD0BF2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8.81E-03</w:t>
            </w:r>
          </w:p>
        </w:tc>
        <w:tc>
          <w:tcPr>
            <w:tcW w:w="1236" w:type="dxa"/>
          </w:tcPr>
          <w:p w14:paraId="3B8024EC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2.11E-02</w:t>
            </w:r>
          </w:p>
        </w:tc>
      </w:tr>
      <w:tr w:rsidR="00D67A35" w14:paraId="36CD77EE" w14:textId="77777777" w:rsidTr="001D3463">
        <w:trPr>
          <w:trHeight w:val="300"/>
        </w:trPr>
        <w:tc>
          <w:tcPr>
            <w:tcW w:w="2305" w:type="dxa"/>
          </w:tcPr>
          <w:p w14:paraId="4F9FB37E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Eucgr.P000034</w:t>
            </w:r>
          </w:p>
        </w:tc>
        <w:tc>
          <w:tcPr>
            <w:tcW w:w="2301" w:type="dxa"/>
          </w:tcPr>
          <w:p w14:paraId="3CB5B979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-3.678466272</w:t>
            </w:r>
          </w:p>
        </w:tc>
        <w:tc>
          <w:tcPr>
            <w:tcW w:w="1236" w:type="dxa"/>
          </w:tcPr>
          <w:p w14:paraId="2299227D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1.13E-02</w:t>
            </w:r>
          </w:p>
        </w:tc>
        <w:tc>
          <w:tcPr>
            <w:tcW w:w="1236" w:type="dxa"/>
          </w:tcPr>
          <w:p w14:paraId="67CCCC7B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2.62E-02</w:t>
            </w:r>
          </w:p>
        </w:tc>
      </w:tr>
      <w:tr w:rsidR="00D67A35" w14:paraId="07DE1DD5" w14:textId="77777777" w:rsidTr="001D3463">
        <w:trPr>
          <w:trHeight w:val="300"/>
        </w:trPr>
        <w:tc>
          <w:tcPr>
            <w:tcW w:w="2305" w:type="dxa"/>
          </w:tcPr>
          <w:p w14:paraId="037EB8DC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Eucgr.P000072</w:t>
            </w:r>
          </w:p>
        </w:tc>
        <w:tc>
          <w:tcPr>
            <w:tcW w:w="2301" w:type="dxa"/>
          </w:tcPr>
          <w:p w14:paraId="2F8689C5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-3.234384168</w:t>
            </w:r>
          </w:p>
        </w:tc>
        <w:tc>
          <w:tcPr>
            <w:tcW w:w="1236" w:type="dxa"/>
          </w:tcPr>
          <w:p w14:paraId="576006BC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1.97E-02</w:t>
            </w:r>
          </w:p>
        </w:tc>
        <w:tc>
          <w:tcPr>
            <w:tcW w:w="1236" w:type="dxa"/>
          </w:tcPr>
          <w:p w14:paraId="19EF2EAB" w14:textId="77777777" w:rsidR="00D67A35" w:rsidRDefault="00D67A35" w:rsidP="001D3463">
            <w:pPr>
              <w:jc w:val="both"/>
              <w:rPr>
                <w:rFonts w:eastAsia="Arial" w:cs="Arial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4.28E-02</w:t>
            </w:r>
          </w:p>
        </w:tc>
      </w:tr>
    </w:tbl>
    <w:p w14:paraId="6F2B2155" w14:textId="77777777" w:rsidR="00D67A35" w:rsidRPr="00C84596" w:rsidRDefault="00D67A35" w:rsidP="00D67A35">
      <w:pPr>
        <w:jc w:val="both"/>
        <w:rPr>
          <w:rFonts w:eastAsia="Arial" w:cs="Arial"/>
          <w:color w:val="000000"/>
          <w:sz w:val="20"/>
          <w:szCs w:val="20"/>
        </w:rPr>
      </w:pPr>
    </w:p>
    <w:p w14:paraId="03107500" w14:textId="77777777" w:rsidR="0059180D" w:rsidRDefault="0059180D">
      <w:bookmarkStart w:id="1" w:name="_GoBack"/>
      <w:bookmarkEnd w:id="1"/>
    </w:p>
    <w:sectPr w:rsidR="0059180D" w:rsidSect="00DD43B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A35"/>
    <w:rsid w:val="00551478"/>
    <w:rsid w:val="0059180D"/>
    <w:rsid w:val="00AC595E"/>
    <w:rsid w:val="00D67A35"/>
    <w:rsid w:val="00DD4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2ABD7C72"/>
  <w15:chartTrackingRefBased/>
  <w15:docId w15:val="{59633484-C572-0A40-997D-CF6AE6378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67A35"/>
    <w:pPr>
      <w:spacing w:line="480" w:lineRule="auto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autoRedefine/>
    <w:qFormat/>
    <w:rsid w:val="00AC595E"/>
    <w:pPr>
      <w:spacing w:before="100" w:after="100"/>
      <w:outlineLvl w:val="0"/>
    </w:pPr>
    <w:rPr>
      <w:rFonts w:eastAsia="Times New Roman" w:cs="Times New Roman"/>
      <w:b/>
      <w:sz w:val="28"/>
      <w:szCs w:val="48"/>
      <w:lang w:val="en-GB"/>
    </w:rPr>
  </w:style>
  <w:style w:type="paragraph" w:styleId="Heading2">
    <w:name w:val="heading 2"/>
    <w:basedOn w:val="Normal"/>
    <w:next w:val="Normal"/>
    <w:link w:val="Heading2Char"/>
    <w:autoRedefine/>
    <w:qFormat/>
    <w:rsid w:val="00AC595E"/>
    <w:pPr>
      <w:spacing w:before="100" w:after="100"/>
      <w:outlineLvl w:val="1"/>
    </w:pPr>
    <w:rPr>
      <w:rFonts w:eastAsia="Times New Roman" w:cs="Times New Roman"/>
      <w:b/>
      <w:szCs w:val="36"/>
      <w:lang w:val="en-GB"/>
    </w:rPr>
  </w:style>
  <w:style w:type="paragraph" w:styleId="Heading3">
    <w:name w:val="heading 3"/>
    <w:basedOn w:val="Normal"/>
    <w:next w:val="Normal"/>
    <w:link w:val="Heading3Char"/>
    <w:autoRedefine/>
    <w:qFormat/>
    <w:rsid w:val="00AC595E"/>
    <w:pPr>
      <w:spacing w:before="100" w:after="100"/>
      <w:outlineLvl w:val="2"/>
    </w:pPr>
    <w:rPr>
      <w:rFonts w:eastAsia="Times New Roman" w:cs="Times New Roman"/>
      <w:b/>
      <w:sz w:val="20"/>
      <w:szCs w:val="27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AC595E"/>
    <w:rPr>
      <w:rFonts w:ascii="Arial" w:eastAsia="Times New Roman" w:hAnsi="Arial" w:cs="Times New Roman"/>
      <w:b/>
      <w:szCs w:val="36"/>
      <w:lang w:val="en-GB"/>
    </w:rPr>
  </w:style>
  <w:style w:type="character" w:customStyle="1" w:styleId="Heading1Char">
    <w:name w:val="Heading 1 Char"/>
    <w:basedOn w:val="DefaultParagraphFont"/>
    <w:link w:val="Heading1"/>
    <w:rsid w:val="00AC595E"/>
    <w:rPr>
      <w:rFonts w:ascii="Arial" w:eastAsia="Times New Roman" w:hAnsi="Arial" w:cs="Times New Roman"/>
      <w:b/>
      <w:sz w:val="28"/>
      <w:szCs w:val="48"/>
      <w:lang w:val="en-GB"/>
    </w:rPr>
  </w:style>
  <w:style w:type="character" w:customStyle="1" w:styleId="Heading3Char">
    <w:name w:val="Heading 3 Char"/>
    <w:basedOn w:val="DefaultParagraphFont"/>
    <w:link w:val="Heading3"/>
    <w:rsid w:val="00AC595E"/>
    <w:rPr>
      <w:rFonts w:ascii="Arial" w:eastAsia="Times New Roman" w:hAnsi="Arial" w:cs="Times New Roman"/>
      <w:b/>
      <w:sz w:val="20"/>
      <w:szCs w:val="27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230</Words>
  <Characters>1314</Characters>
  <Application>Microsoft Office Word</Application>
  <DocSecurity>0</DocSecurity>
  <Lines>10</Lines>
  <Paragraphs>3</Paragraphs>
  <ScaleCrop>false</ScaleCrop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DS Pinard</dc:creator>
  <cp:keywords/>
  <dc:description/>
  <cp:lastModifiedBy>Miss. DS Pinard</cp:lastModifiedBy>
  <cp:revision>1</cp:revision>
  <dcterms:created xsi:type="dcterms:W3CDTF">2019-01-04T13:59:00Z</dcterms:created>
  <dcterms:modified xsi:type="dcterms:W3CDTF">2019-01-04T14:00:00Z</dcterms:modified>
</cp:coreProperties>
</file>