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  <w:t>Supplementary data</w:t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ind w:hanging="737" w:left="737"/>
        <w:jc w:val="center"/>
        <w:rPr>
          <w:rFonts w:ascii="Times New Roman" w:hAnsi="Times New Roman" w:cs="Times New Roman"/>
          <w:i/>
          <w:i/>
          <w:iCs/>
          <w:sz w:val="24"/>
          <w:szCs w:val="24"/>
          <w:lang w:val="en-GB"/>
        </w:rPr>
      </w:pPr>
      <w:r>
        <w:rPr/>
        <w:drawing>
          <wp:inline distT="0" distB="0" distL="0" distR="0">
            <wp:extent cx="6071235" cy="2315845"/>
            <wp:effectExtent l="0" t="0" r="0" b="0"/>
            <wp:docPr id="1" name="Picture 1" descr="A comparison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comparison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1235" cy="2315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Hlk158485218"/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ind w:hanging="737" w:left="737"/>
        <w:jc w:val="both"/>
        <w:rPr>
          <w:rFonts w:ascii="Times New Roman" w:hAnsi="Times New Roman" w:cs="Times New Roman"/>
          <w:i/>
          <w:i/>
          <w:iCs/>
          <w:sz w:val="24"/>
          <w:szCs w:val="24"/>
          <w:lang w:val="en-GB"/>
        </w:rPr>
      </w:pPr>
      <w:r>
        <w:rPr>
          <w:rFonts w:cs="Times New Roman" w:ascii="Times New Roman" w:hAnsi="Times New Roman"/>
          <w:i/>
          <w:iCs/>
          <w:sz w:val="24"/>
          <w:szCs w:val="24"/>
          <w:lang w:val="en-GB"/>
        </w:rPr>
        <w:t>Fig. S1. RBS spectra of SiC implanted at (a) RT, and (b) 350 ℃ before and after SHIs irradiation. The insert(s) shows the Se profile</w:t>
      </w:r>
      <w:bookmarkEnd w:id="0"/>
      <w:r>
        <w:rPr>
          <w:rFonts w:cs="Times New Roman" w:ascii="Times New Roman" w:hAnsi="Times New Roman"/>
          <w:i/>
          <w:iCs/>
          <w:sz w:val="24"/>
          <w:szCs w:val="24"/>
          <w:lang w:val="en-GB"/>
        </w:rPr>
        <w:t>.</w:t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en-GB"/>
        </w:rPr>
      </w:r>
    </w:p>
    <w:p>
      <w:pPr>
        <w:pStyle w:val="Normal"/>
        <w:tabs>
          <w:tab w:val="clear" w:pos="720"/>
          <w:tab w:val="center" w:pos="4513" w:leader="none"/>
          <w:tab w:val="left" w:pos="6675" w:leader="none"/>
        </w:tabs>
        <w:spacing w:lineRule="auto" w:line="360" w:before="0" w:after="160"/>
        <w:jc w:val="both"/>
        <w:rPr>
          <w:rFonts w:ascii="Times New Roman" w:hAnsi="Times New Roman" w:cs="Times New Roman" w:asciiTheme="majorBidi" w:cstheme="majorBidi" w:hAnsiTheme="majorBidi"/>
          <w:sz w:val="24"/>
          <w:szCs w:val="24"/>
        </w:rPr>
      </w:pPr>
      <w:r>
        <w:rPr>
          <w:rFonts w:cs="Times New Roman" w:cstheme="majorBidi" w:ascii="Times New Roman" w:hAnsi="Times New Roman"/>
          <w:sz w:val="24"/>
          <w:szCs w:val="24"/>
        </w:rPr>
      </w:r>
    </w:p>
    <w:sectPr>
      <w:footerReference w:type="default" r:id="rId3"/>
      <w:type w:val="nextPage"/>
      <w:pgSz w:w="11906" w:h="16838"/>
      <w:pgMar w:left="1440" w:right="1440" w:gutter="0" w:header="0" w:top="1440" w:footer="708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1767104583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1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settings.xml><?xml version="1.0" encoding="utf-8"?>
<w:settings xmlns:w="http://schemas.openxmlformats.org/wordprocessingml/2006/main">
  <w:zoom w:percent="45"/>
  <w:defaultTabStop w:val="720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n-ZA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ZA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en-ZA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861663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861663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670340"/>
    <w:rPr>
      <w:sz w:val="16"/>
      <w:szCs w:val="16"/>
    </w:rPr>
  </w:style>
  <w:style w:type="character" w:styleId="CommentTextChar" w:customStyle="1">
    <w:name w:val="Comment Text Char"/>
    <w:basedOn w:val="DefaultParagraphFont"/>
    <w:link w:val="Annotationtext"/>
    <w:uiPriority w:val="99"/>
    <w:qFormat/>
    <w:rsid w:val="00670340"/>
    <w:rPr>
      <w:sz w:val="20"/>
      <w:szCs w:val="20"/>
    </w:rPr>
  </w:style>
  <w:style w:type="character" w:styleId="CommentSubjectChar" w:customStyle="1">
    <w:name w:val="Comment Subject Char"/>
    <w:basedOn w:val="CommentTextChar"/>
    <w:link w:val="Annotationsubject"/>
    <w:uiPriority w:val="99"/>
    <w:semiHidden/>
    <w:qFormat/>
    <w:rsid w:val="00670340"/>
    <w:rPr>
      <w:b/>
      <w:bCs/>
      <w:sz w:val="20"/>
      <w:szCs w:val="20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112d4e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b1667c"/>
    <w:rPr>
      <w:color w:val="808080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qFormat/>
    <w:rsid w:val="00a961a7"/>
    <w:rPr>
      <w:sz w:val="20"/>
      <w:szCs w:val="20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a961a7"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Linenumber">
    <w:name w:val="line number"/>
    <w:basedOn w:val="DefaultParagraphFont"/>
    <w:uiPriority w:val="99"/>
    <w:semiHidden/>
    <w:unhideWhenUsed/>
    <w:qFormat/>
    <w:rsid w:val="00490311"/>
    <w:rPr/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875367"/>
    <w:pPr>
      <w:spacing w:before="0" w:after="160"/>
      <w:ind w:left="720"/>
      <w:contextualSpacing/>
    </w:pPr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861663"/>
    <w:pPr>
      <w:tabs>
        <w:tab w:val="clear" w:pos="720"/>
        <w:tab w:val="center" w:pos="4513" w:leader="none"/>
        <w:tab w:val="right" w:pos="9026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unhideWhenUsed/>
    <w:rsid w:val="00861663"/>
    <w:pPr>
      <w:tabs>
        <w:tab w:val="clear" w:pos="720"/>
        <w:tab w:val="center" w:pos="4513" w:leader="none"/>
        <w:tab w:val="right" w:pos="9026" w:leader="none"/>
      </w:tabs>
      <w:spacing w:lineRule="auto" w:line="240" w:before="0" w:after="0"/>
    </w:pPr>
    <w:rPr/>
  </w:style>
  <w:style w:type="paragraph" w:styleId="Revision">
    <w:name w:val="Revision"/>
    <w:uiPriority w:val="99"/>
    <w:semiHidden/>
    <w:qFormat/>
    <w:rsid w:val="00262fb1"/>
    <w:pPr>
      <w:widowControl/>
      <w:bidi w:val="0"/>
      <w:spacing w:lineRule="auto" w:line="240" w:before="0" w:after="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en-ZA" w:eastAsia="en-US" w:bidi="ar-SA"/>
    </w:rPr>
  </w:style>
  <w:style w:type="paragraph" w:styleId="Annotationtext">
    <w:name w:val="annotation text"/>
    <w:basedOn w:val="Normal"/>
    <w:link w:val="CommentTextChar"/>
    <w:uiPriority w:val="99"/>
    <w:unhideWhenUsed/>
    <w:qFormat/>
    <w:rsid w:val="0067034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CommentSubjectChar"/>
    <w:uiPriority w:val="99"/>
    <w:semiHidden/>
    <w:unhideWhenUsed/>
    <w:qFormat/>
    <w:rsid w:val="00670340"/>
    <w:pPr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112d4e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961a7"/>
    <w:pPr>
      <w:spacing w:lineRule="auto" w:line="240" w:before="0" w:after="0"/>
    </w:pPr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76A543-8787-4ECB-AFB3-638436019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4794</TotalTime>
  <Application>LibreOffice/7.6.2.1$Windows_X86_64 LibreOffice_project/56f7684011345957bbf33a7ee678afaf4d2ba333</Application>
  <AppVersion>15.0000</AppVersion>
  <Pages>1</Pages>
  <Words>28</Words>
  <Characters>128</Characters>
  <CharactersWithSpaces>153</CharactersWithSpaces>
  <Paragraphs>4</Paragraphs>
  <Company>University of Pretoria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2023-10-18T17:01:00Z</dcterms:created>
  <dc:creator>27797</dc:creator>
  <dc:description/>
  <dc:language>en-US</dc:language>
  <cp:lastModifiedBy/>
  <cp:lastPrinted>2024-02-11T10:26:00Z</cp:lastPrinted>
  <dcterms:modified xsi:type="dcterms:W3CDTF">2024-03-30T13:41:07Z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