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2470A" w:rsidRDefault="00041385" w:rsidP="0012470A">
      <w:pPr>
        <w:pStyle w:val="Lgende"/>
        <w:rPr>
          <w:lang w:val="en-GB"/>
        </w:rPr>
      </w:pPr>
      <w:bookmarkStart w:id="0" w:name="_Ref514577069"/>
      <w:r>
        <w:rPr>
          <w:rFonts w:cs="Times New Roman"/>
          <w:szCs w:val="24"/>
        </w:rPr>
        <w:t>Additional file 7: Table S6</w:t>
      </w:r>
      <w:bookmarkStart w:id="1" w:name="_GoBack"/>
      <w:bookmarkEnd w:id="1"/>
      <w:r w:rsidR="0012470A" w:rsidRPr="0012470A">
        <w:rPr>
          <w:lang w:val="en-GB"/>
        </w:rPr>
        <w:t>.</w:t>
      </w:r>
      <w:r w:rsidR="0012470A">
        <w:rPr>
          <w:lang w:val="en-GB"/>
        </w:rPr>
        <w:t xml:space="preserve"> </w:t>
      </w:r>
      <w:bookmarkEnd w:id="0"/>
      <w:r w:rsidR="0012470A" w:rsidRPr="00F115C3">
        <w:rPr>
          <w:b w:val="0"/>
          <w:lang w:val="en-GB"/>
        </w:rPr>
        <w:t xml:space="preserve">Amino acid variants of </w:t>
      </w:r>
      <w:r w:rsidR="0012470A" w:rsidRPr="0006679A">
        <w:rPr>
          <w:b w:val="0"/>
          <w:i/>
          <w:lang w:val="en-GB"/>
        </w:rPr>
        <w:t>Tp1</w:t>
      </w:r>
      <w:r w:rsidR="0012470A" w:rsidRPr="00F115C3">
        <w:rPr>
          <w:b w:val="0"/>
          <w:lang w:val="en-GB"/>
        </w:rPr>
        <w:t xml:space="preserve"> and </w:t>
      </w:r>
      <w:r w:rsidR="0012470A" w:rsidRPr="0006679A">
        <w:rPr>
          <w:b w:val="0"/>
          <w:i/>
          <w:lang w:val="en-GB"/>
        </w:rPr>
        <w:t>Tp2</w:t>
      </w:r>
      <w:r w:rsidR="0012470A" w:rsidRPr="00F115C3">
        <w:rPr>
          <w:b w:val="0"/>
          <w:lang w:val="en-GB"/>
        </w:rPr>
        <w:t xml:space="preserve"> CD8</w:t>
      </w:r>
      <w:r w:rsidR="0012470A" w:rsidRPr="00F115C3">
        <w:rPr>
          <w:b w:val="0"/>
          <w:vertAlign w:val="superscript"/>
          <w:lang w:val="en-GB"/>
        </w:rPr>
        <w:t xml:space="preserve">+ </w:t>
      </w:r>
      <w:r w:rsidR="0012470A" w:rsidRPr="00F115C3">
        <w:rPr>
          <w:b w:val="0"/>
          <w:lang w:val="en-GB"/>
        </w:rPr>
        <w:t>T</w:t>
      </w:r>
      <w:r w:rsidR="0006679A">
        <w:rPr>
          <w:b w:val="0"/>
          <w:lang w:val="en-GB"/>
        </w:rPr>
        <w:t xml:space="preserve"> </w:t>
      </w:r>
      <w:r w:rsidR="0012470A" w:rsidRPr="00F115C3">
        <w:rPr>
          <w:b w:val="0"/>
          <w:lang w:val="en-GB"/>
        </w:rPr>
        <w:t xml:space="preserve">cell target epitopes of </w:t>
      </w:r>
      <w:r w:rsidR="0012470A" w:rsidRPr="00F115C3">
        <w:rPr>
          <w:b w:val="0"/>
          <w:i/>
          <w:lang w:val="en-GB"/>
        </w:rPr>
        <w:t>T. parva</w:t>
      </w:r>
      <w:r w:rsidR="0012470A" w:rsidRPr="00F115C3">
        <w:rPr>
          <w:b w:val="0"/>
          <w:lang w:val="en-GB"/>
        </w:rPr>
        <w:t xml:space="preserve"> from DRC and Burundi</w:t>
      </w:r>
    </w:p>
    <w:tbl>
      <w:tblPr>
        <w:tblW w:w="898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07"/>
        <w:gridCol w:w="1385"/>
        <w:gridCol w:w="1413"/>
        <w:gridCol w:w="1580"/>
        <w:gridCol w:w="1335"/>
        <w:gridCol w:w="1236"/>
      </w:tblGrid>
      <w:tr w:rsidR="0012470A" w:rsidRPr="0012470A" w:rsidTr="0006679A">
        <w:trPr>
          <w:trHeight w:val="20"/>
        </w:trPr>
        <w:tc>
          <w:tcPr>
            <w:tcW w:w="2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2470A" w:rsidRPr="0012470A" w:rsidRDefault="0012470A" w:rsidP="00EE4EE5">
            <w:pPr>
              <w:spacing w:after="0"/>
              <w:rPr>
                <w:b/>
                <w:bCs/>
                <w:color w:val="000000"/>
                <w:lang w:eastAsia="fr-BE"/>
              </w:rPr>
            </w:pPr>
            <w:r w:rsidRPr="0012470A">
              <w:rPr>
                <w:b/>
                <w:bCs/>
                <w:color w:val="000000"/>
                <w:lang w:val="en-GB" w:eastAsia="fr-BE"/>
              </w:rPr>
              <w:t>Epitope</w:t>
            </w:r>
            <w:r w:rsidRPr="0012470A">
              <w:rPr>
                <w:b/>
                <w:bCs/>
                <w:color w:val="000000"/>
                <w:lang w:eastAsia="fr-BE"/>
              </w:rPr>
              <w:t xml:space="preserve"> </w:t>
            </w:r>
            <w:r w:rsidRPr="0012470A">
              <w:rPr>
                <w:b/>
                <w:bCs/>
                <w:color w:val="000000"/>
                <w:lang w:val="en-GB" w:eastAsia="fr-BE"/>
              </w:rPr>
              <w:t>variants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b/>
                <w:bCs/>
                <w:color w:val="000000"/>
                <w:lang w:eastAsia="fr-BE"/>
              </w:rPr>
            </w:pPr>
            <w:r w:rsidRPr="0012470A">
              <w:rPr>
                <w:b/>
                <w:bCs/>
                <w:color w:val="000000"/>
                <w:lang w:eastAsia="fr-BE"/>
              </w:rPr>
              <w:t>DRC AEZ1 (25)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b/>
                <w:bCs/>
                <w:color w:val="000000"/>
                <w:lang w:eastAsia="fr-BE"/>
              </w:rPr>
            </w:pPr>
            <w:r w:rsidRPr="0012470A">
              <w:rPr>
                <w:b/>
                <w:bCs/>
                <w:color w:val="000000"/>
                <w:lang w:eastAsia="fr-BE"/>
              </w:rPr>
              <w:t>DRC AEZ2 (20)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b/>
                <w:bCs/>
                <w:color w:val="000000"/>
                <w:lang w:eastAsia="fr-BE"/>
              </w:rPr>
            </w:pPr>
            <w:r w:rsidRPr="0012470A">
              <w:rPr>
                <w:b/>
                <w:bCs/>
                <w:color w:val="000000"/>
                <w:lang w:eastAsia="fr-BE"/>
              </w:rPr>
              <w:t>DRC AEZ3 (23)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b/>
                <w:bCs/>
                <w:color w:val="000000"/>
                <w:lang w:eastAsia="fr-BE"/>
              </w:rPr>
            </w:pPr>
            <w:r w:rsidRPr="0012470A">
              <w:rPr>
                <w:b/>
                <w:bCs/>
                <w:color w:val="000000"/>
                <w:lang w:eastAsia="fr-BE"/>
              </w:rPr>
              <w:t>Burundi AEZ1 (28)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b/>
                <w:bCs/>
                <w:color w:val="000000"/>
                <w:lang w:eastAsia="fr-BE"/>
              </w:rPr>
            </w:pPr>
            <w:r w:rsidRPr="0012470A">
              <w:rPr>
                <w:b/>
                <w:bCs/>
                <w:color w:val="000000"/>
                <w:lang w:eastAsia="fr-BE"/>
              </w:rPr>
              <w:t>Overall (96)</w:t>
            </w:r>
          </w:p>
        </w:tc>
      </w:tr>
      <w:tr w:rsidR="0012470A" w:rsidRPr="0012470A" w:rsidTr="0006679A">
        <w:trPr>
          <w:trHeight w:val="20"/>
        </w:trPr>
        <w:tc>
          <w:tcPr>
            <w:tcW w:w="20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2470A" w:rsidRPr="0012470A" w:rsidRDefault="0012470A" w:rsidP="00EE4EE5">
            <w:pPr>
              <w:spacing w:after="0"/>
              <w:rPr>
                <w:b/>
                <w:bCs/>
                <w:color w:val="000000"/>
                <w:lang w:eastAsia="fr-BE"/>
              </w:rPr>
            </w:pPr>
            <w:r w:rsidRPr="0012470A">
              <w:rPr>
                <w:b/>
                <w:bCs/>
                <w:color w:val="000000"/>
                <w:lang w:eastAsia="fr-BE"/>
              </w:rPr>
              <w:t>Tp2</w:t>
            </w:r>
            <w:r w:rsidRPr="0012470A">
              <w:rPr>
                <w:b/>
                <w:bCs/>
                <w:color w:val="000000"/>
                <w:vertAlign w:val="subscript"/>
                <w:lang w:eastAsia="fr-BE"/>
              </w:rPr>
              <w:t>20-30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b/>
                <w:bCs/>
                <w:color w:val="000000"/>
                <w:lang w:eastAsia="fr-BE"/>
              </w:rPr>
            </w:pPr>
            <w:r w:rsidRPr="0012470A">
              <w:rPr>
                <w:b/>
                <w:bCs/>
                <w:color w:val="000000"/>
                <w:lang w:eastAsia="fr-BE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b/>
                <w:bCs/>
                <w:color w:val="000000"/>
                <w:lang w:eastAsia="fr-BE"/>
              </w:rPr>
            </w:pPr>
            <w:r w:rsidRPr="0012470A">
              <w:rPr>
                <w:b/>
                <w:bCs/>
                <w:color w:val="000000"/>
                <w:lang w:eastAsia="fr-BE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b/>
                <w:bCs/>
                <w:color w:val="000000"/>
                <w:lang w:eastAsia="fr-BE"/>
              </w:rPr>
            </w:pPr>
            <w:r w:rsidRPr="0012470A">
              <w:rPr>
                <w:b/>
                <w:bCs/>
                <w:color w:val="000000"/>
                <w:lang w:eastAsia="fr-BE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b/>
                <w:bCs/>
                <w:color w:val="000000"/>
                <w:lang w:eastAsia="fr-BE"/>
              </w:rPr>
            </w:pPr>
            <w:r w:rsidRPr="0012470A">
              <w:rPr>
                <w:b/>
                <w:bCs/>
                <w:color w:val="000000"/>
                <w:lang w:eastAsia="fr-BE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b/>
                <w:bCs/>
                <w:color w:val="000000"/>
                <w:lang w:eastAsia="fr-BE"/>
              </w:rPr>
            </w:pPr>
            <w:r w:rsidRPr="0012470A">
              <w:rPr>
                <w:b/>
                <w:bCs/>
                <w:color w:val="000000"/>
                <w:lang w:eastAsia="fr-BE"/>
              </w:rPr>
              <w:t> </w:t>
            </w:r>
          </w:p>
        </w:tc>
      </w:tr>
      <w:tr w:rsidR="0012470A" w:rsidRPr="0012470A" w:rsidTr="0006679A">
        <w:trPr>
          <w:trHeight w:val="20"/>
        </w:trPr>
        <w:tc>
          <w:tcPr>
            <w:tcW w:w="20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rPr>
                <w:b/>
                <w:color w:val="000000"/>
                <w:lang w:eastAsia="fr-BE"/>
              </w:rPr>
            </w:pPr>
            <w:r w:rsidRPr="0012470A">
              <w:rPr>
                <w:b/>
                <w:color w:val="000000"/>
                <w:lang w:eastAsia="fr-BE"/>
              </w:rPr>
              <w:t>SHEELKKLGML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14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17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5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39</w:t>
            </w:r>
          </w:p>
        </w:tc>
      </w:tr>
      <w:tr w:rsidR="0012470A" w:rsidRPr="0012470A" w:rsidTr="0006679A">
        <w:trPr>
          <w:trHeight w:val="20"/>
        </w:trPr>
        <w:tc>
          <w:tcPr>
            <w:tcW w:w="20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rPr>
                <w:b/>
                <w:color w:val="000000"/>
                <w:lang w:eastAsia="fr-BE"/>
              </w:rPr>
            </w:pPr>
            <w:r w:rsidRPr="0012470A">
              <w:rPr>
                <w:b/>
                <w:color w:val="000000"/>
                <w:lang w:eastAsia="fr-BE"/>
              </w:rPr>
              <w:t xml:space="preserve">SDEELNKLGML 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6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11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22</w:t>
            </w:r>
          </w:p>
        </w:tc>
      </w:tr>
      <w:tr w:rsidR="0012470A" w:rsidRPr="0012470A" w:rsidTr="0006679A">
        <w:trPr>
          <w:trHeight w:val="20"/>
        </w:trPr>
        <w:tc>
          <w:tcPr>
            <w:tcW w:w="20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SDDELDTLGML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8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15</w:t>
            </w:r>
          </w:p>
        </w:tc>
      </w:tr>
      <w:tr w:rsidR="0012470A" w:rsidRPr="0012470A" w:rsidTr="0006679A">
        <w:trPr>
          <w:trHeight w:val="20"/>
        </w:trPr>
        <w:tc>
          <w:tcPr>
            <w:tcW w:w="20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SDNELDTLGLL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4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8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13</w:t>
            </w:r>
          </w:p>
        </w:tc>
      </w:tr>
      <w:tr w:rsidR="0012470A" w:rsidRPr="0012470A" w:rsidTr="0006679A">
        <w:trPr>
          <w:trHeight w:val="20"/>
        </w:trPr>
        <w:tc>
          <w:tcPr>
            <w:tcW w:w="20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TEEELRKLGMV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4</w:t>
            </w:r>
          </w:p>
        </w:tc>
      </w:tr>
      <w:tr w:rsidR="0012470A" w:rsidRPr="0012470A" w:rsidTr="0006679A">
        <w:trPr>
          <w:trHeight w:val="20"/>
        </w:trPr>
        <w:tc>
          <w:tcPr>
            <w:tcW w:w="20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TEEELKKMGMV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0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2</w:t>
            </w:r>
          </w:p>
        </w:tc>
      </w:tr>
      <w:tr w:rsidR="0012470A" w:rsidRPr="0012470A" w:rsidTr="0006679A">
        <w:trPr>
          <w:trHeight w:val="20"/>
        </w:trPr>
        <w:tc>
          <w:tcPr>
            <w:tcW w:w="20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SDEELNILGML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0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1</w:t>
            </w:r>
          </w:p>
        </w:tc>
      </w:tr>
      <w:tr w:rsidR="0012470A" w:rsidRPr="0012470A" w:rsidTr="0006679A">
        <w:trPr>
          <w:trHeight w:val="20"/>
        </w:trPr>
        <w:tc>
          <w:tcPr>
            <w:tcW w:w="20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rPr>
                <w:b/>
                <w:bCs/>
                <w:color w:val="000000"/>
                <w:lang w:eastAsia="fr-BE"/>
              </w:rPr>
            </w:pPr>
            <w:r w:rsidRPr="0012470A">
              <w:rPr>
                <w:b/>
                <w:bCs/>
                <w:color w:val="000000"/>
                <w:lang w:eastAsia="fr-BE"/>
              </w:rPr>
              <w:t>Tp2</w:t>
            </w:r>
            <w:r w:rsidRPr="0012470A">
              <w:rPr>
                <w:b/>
                <w:bCs/>
                <w:color w:val="000000"/>
                <w:vertAlign w:val="subscript"/>
                <w:lang w:eastAsia="fr-BE"/>
              </w:rPr>
              <w:t>33-41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b/>
                <w:bCs/>
                <w:color w:val="000000"/>
                <w:lang w:eastAsia="fr-BE"/>
              </w:rPr>
            </w:pPr>
            <w:r w:rsidRPr="0012470A">
              <w:rPr>
                <w:b/>
                <w:bCs/>
                <w:color w:val="000000"/>
                <w:lang w:eastAsia="fr-BE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b/>
                <w:bCs/>
                <w:color w:val="000000"/>
                <w:lang w:eastAsia="fr-BE"/>
              </w:rPr>
            </w:pPr>
            <w:r w:rsidRPr="0012470A">
              <w:rPr>
                <w:b/>
                <w:bCs/>
                <w:color w:val="000000"/>
                <w:lang w:eastAsia="fr-BE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b/>
                <w:bCs/>
                <w:color w:val="000000"/>
                <w:lang w:eastAsia="fr-BE"/>
              </w:rPr>
            </w:pPr>
            <w:r w:rsidRPr="0012470A">
              <w:rPr>
                <w:b/>
                <w:bCs/>
                <w:color w:val="000000"/>
                <w:lang w:eastAsia="fr-BE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b/>
                <w:bCs/>
                <w:color w:val="000000"/>
                <w:lang w:eastAsia="fr-BE"/>
              </w:rPr>
            </w:pPr>
            <w:r w:rsidRPr="0012470A">
              <w:rPr>
                <w:b/>
                <w:bCs/>
                <w:color w:val="000000"/>
                <w:lang w:eastAsia="fr-BE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b/>
                <w:bCs/>
                <w:color w:val="000000"/>
                <w:lang w:eastAsia="fr-BE"/>
              </w:rPr>
            </w:pPr>
            <w:r w:rsidRPr="0012470A">
              <w:rPr>
                <w:b/>
                <w:bCs/>
                <w:color w:val="000000"/>
                <w:lang w:eastAsia="fr-BE"/>
              </w:rPr>
              <w:t> </w:t>
            </w:r>
          </w:p>
        </w:tc>
      </w:tr>
      <w:tr w:rsidR="0012470A" w:rsidRPr="0012470A" w:rsidTr="0006679A">
        <w:trPr>
          <w:trHeight w:val="20"/>
        </w:trPr>
        <w:tc>
          <w:tcPr>
            <w:tcW w:w="20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rPr>
                <w:b/>
                <w:color w:val="000000"/>
                <w:lang w:eastAsia="fr-BE"/>
              </w:rPr>
            </w:pPr>
            <w:r w:rsidRPr="0012470A">
              <w:rPr>
                <w:b/>
                <w:color w:val="000000"/>
                <w:lang w:eastAsia="fr-BE"/>
              </w:rPr>
              <w:t>DGFDRDALF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17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5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23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16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61</w:t>
            </w:r>
          </w:p>
        </w:tc>
      </w:tr>
      <w:tr w:rsidR="0012470A" w:rsidRPr="0012470A" w:rsidTr="0006679A">
        <w:trPr>
          <w:trHeight w:val="20"/>
        </w:trPr>
        <w:tc>
          <w:tcPr>
            <w:tcW w:w="20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 xml:space="preserve">PDLDKNRLF 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6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13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10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29</w:t>
            </w:r>
          </w:p>
        </w:tc>
      </w:tr>
      <w:tr w:rsidR="0012470A" w:rsidRPr="0012470A" w:rsidTr="0006679A">
        <w:trPr>
          <w:trHeight w:val="20"/>
        </w:trPr>
        <w:tc>
          <w:tcPr>
            <w:tcW w:w="20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SNFDRESLF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4</w:t>
            </w:r>
          </w:p>
        </w:tc>
      </w:tr>
      <w:tr w:rsidR="0012470A" w:rsidRPr="0012470A" w:rsidTr="0006679A">
        <w:trPr>
          <w:trHeight w:val="20"/>
        </w:trPr>
        <w:tc>
          <w:tcPr>
            <w:tcW w:w="20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EGFDKEKLF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0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2</w:t>
            </w:r>
          </w:p>
        </w:tc>
      </w:tr>
      <w:tr w:rsidR="0012470A" w:rsidRPr="0012470A" w:rsidTr="0006679A">
        <w:trPr>
          <w:trHeight w:val="20"/>
        </w:trPr>
        <w:tc>
          <w:tcPr>
            <w:tcW w:w="20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rPr>
                <w:b/>
                <w:bCs/>
                <w:color w:val="000000"/>
                <w:lang w:eastAsia="fr-BE"/>
              </w:rPr>
            </w:pPr>
            <w:r w:rsidRPr="0012470A">
              <w:rPr>
                <w:b/>
                <w:bCs/>
                <w:color w:val="000000"/>
                <w:lang w:eastAsia="fr-BE"/>
              </w:rPr>
              <w:t>Tp2</w:t>
            </w:r>
            <w:r w:rsidRPr="0012470A">
              <w:rPr>
                <w:b/>
                <w:bCs/>
                <w:color w:val="000000"/>
                <w:vertAlign w:val="subscript"/>
                <w:lang w:eastAsia="fr-BE"/>
              </w:rPr>
              <w:t>42-52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b/>
                <w:bCs/>
                <w:color w:val="000000"/>
                <w:lang w:eastAsia="fr-BE"/>
              </w:rPr>
            </w:pPr>
            <w:r w:rsidRPr="0012470A">
              <w:rPr>
                <w:b/>
                <w:bCs/>
                <w:color w:val="000000"/>
                <w:lang w:eastAsia="fr-BE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b/>
                <w:bCs/>
                <w:color w:val="000000"/>
                <w:lang w:eastAsia="fr-BE"/>
              </w:rPr>
            </w:pPr>
            <w:r w:rsidRPr="0012470A">
              <w:rPr>
                <w:b/>
                <w:bCs/>
                <w:color w:val="000000"/>
                <w:lang w:eastAsia="fr-BE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b/>
                <w:bCs/>
                <w:color w:val="000000"/>
                <w:lang w:eastAsia="fr-BE"/>
              </w:rPr>
            </w:pPr>
            <w:r w:rsidRPr="0012470A">
              <w:rPr>
                <w:b/>
                <w:bCs/>
                <w:color w:val="000000"/>
                <w:lang w:eastAsia="fr-BE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b/>
                <w:bCs/>
                <w:color w:val="000000"/>
                <w:lang w:eastAsia="fr-BE"/>
              </w:rPr>
            </w:pPr>
            <w:r w:rsidRPr="0012470A">
              <w:rPr>
                <w:b/>
                <w:bCs/>
                <w:color w:val="000000"/>
                <w:lang w:eastAsia="fr-BE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b/>
                <w:bCs/>
                <w:color w:val="000000"/>
                <w:lang w:eastAsia="fr-BE"/>
              </w:rPr>
            </w:pPr>
            <w:r w:rsidRPr="0012470A">
              <w:rPr>
                <w:b/>
                <w:bCs/>
                <w:color w:val="000000"/>
                <w:lang w:eastAsia="fr-BE"/>
              </w:rPr>
              <w:t> </w:t>
            </w:r>
          </w:p>
        </w:tc>
      </w:tr>
      <w:tr w:rsidR="0012470A" w:rsidRPr="0012470A" w:rsidTr="0006679A">
        <w:trPr>
          <w:trHeight w:val="20"/>
        </w:trPr>
        <w:tc>
          <w:tcPr>
            <w:tcW w:w="20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rPr>
                <w:b/>
                <w:color w:val="000000"/>
                <w:lang w:eastAsia="fr-BE"/>
              </w:rPr>
            </w:pPr>
            <w:r w:rsidRPr="0012470A">
              <w:rPr>
                <w:b/>
                <w:color w:val="000000"/>
                <w:lang w:eastAsia="fr-BE"/>
              </w:rPr>
              <w:t xml:space="preserve">KSSHGMGKVGK 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17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6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23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16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62</w:t>
            </w:r>
          </w:p>
        </w:tc>
      </w:tr>
      <w:tr w:rsidR="0012470A" w:rsidRPr="0012470A" w:rsidTr="0006679A">
        <w:trPr>
          <w:trHeight w:val="20"/>
        </w:trPr>
        <w:tc>
          <w:tcPr>
            <w:tcW w:w="20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LTSHGMGRIGR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8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15</w:t>
            </w:r>
          </w:p>
        </w:tc>
      </w:tr>
      <w:tr w:rsidR="0012470A" w:rsidRPr="0012470A" w:rsidTr="0006679A">
        <w:trPr>
          <w:trHeight w:val="20"/>
        </w:trPr>
        <w:tc>
          <w:tcPr>
            <w:tcW w:w="20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LTSHGMGKIGR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4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8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13</w:t>
            </w:r>
          </w:p>
        </w:tc>
      </w:tr>
      <w:tr w:rsidR="0012470A" w:rsidRPr="0012470A" w:rsidTr="0006679A">
        <w:trPr>
          <w:trHeight w:val="20"/>
        </w:trPr>
        <w:tc>
          <w:tcPr>
            <w:tcW w:w="20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KSSHGMGKVGR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4</w:t>
            </w:r>
          </w:p>
        </w:tc>
      </w:tr>
      <w:tr w:rsidR="0012470A" w:rsidRPr="0012470A" w:rsidTr="0006679A">
        <w:trPr>
          <w:trHeight w:val="20"/>
        </w:trPr>
        <w:tc>
          <w:tcPr>
            <w:tcW w:w="20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KSSKSMGIVGR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0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2</w:t>
            </w:r>
          </w:p>
        </w:tc>
      </w:tr>
      <w:tr w:rsidR="0012470A" w:rsidRPr="0012470A" w:rsidTr="0006679A">
        <w:trPr>
          <w:trHeight w:val="20"/>
        </w:trPr>
        <w:tc>
          <w:tcPr>
            <w:tcW w:w="20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rPr>
                <w:b/>
                <w:bCs/>
                <w:color w:val="000000"/>
                <w:lang w:eastAsia="fr-BE"/>
              </w:rPr>
            </w:pPr>
            <w:r w:rsidRPr="0012470A">
              <w:rPr>
                <w:b/>
                <w:bCs/>
                <w:color w:val="000000"/>
                <w:lang w:eastAsia="fr-BE"/>
              </w:rPr>
              <w:t>Tp2</w:t>
            </w:r>
            <w:r w:rsidRPr="0012470A">
              <w:rPr>
                <w:b/>
                <w:bCs/>
                <w:color w:val="000000"/>
                <w:vertAlign w:val="subscript"/>
                <w:lang w:eastAsia="fr-BE"/>
              </w:rPr>
              <w:t>89-97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b/>
                <w:bCs/>
                <w:color w:val="000000"/>
                <w:lang w:eastAsia="fr-BE"/>
              </w:rPr>
            </w:pPr>
            <w:r w:rsidRPr="0012470A">
              <w:rPr>
                <w:b/>
                <w:bCs/>
                <w:color w:val="000000"/>
                <w:lang w:eastAsia="fr-BE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b/>
                <w:bCs/>
                <w:color w:val="000000"/>
                <w:lang w:eastAsia="fr-BE"/>
              </w:rPr>
            </w:pPr>
            <w:r w:rsidRPr="0012470A">
              <w:rPr>
                <w:b/>
                <w:bCs/>
                <w:color w:val="000000"/>
                <w:lang w:eastAsia="fr-BE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b/>
                <w:bCs/>
                <w:color w:val="000000"/>
                <w:lang w:eastAsia="fr-BE"/>
              </w:rPr>
            </w:pPr>
            <w:r w:rsidRPr="0012470A">
              <w:rPr>
                <w:b/>
                <w:bCs/>
                <w:color w:val="000000"/>
                <w:lang w:eastAsia="fr-BE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b/>
                <w:bCs/>
                <w:color w:val="000000"/>
                <w:lang w:eastAsia="fr-BE"/>
              </w:rPr>
            </w:pPr>
            <w:r w:rsidRPr="0012470A">
              <w:rPr>
                <w:b/>
                <w:bCs/>
                <w:color w:val="000000"/>
                <w:lang w:eastAsia="fr-BE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b/>
                <w:bCs/>
                <w:color w:val="000000"/>
                <w:lang w:eastAsia="fr-BE"/>
              </w:rPr>
            </w:pPr>
            <w:r w:rsidRPr="0012470A">
              <w:rPr>
                <w:b/>
                <w:bCs/>
                <w:color w:val="000000"/>
                <w:lang w:eastAsia="fr-BE"/>
              </w:rPr>
              <w:t> </w:t>
            </w:r>
          </w:p>
        </w:tc>
      </w:tr>
      <w:tr w:rsidR="0012470A" w:rsidRPr="0012470A" w:rsidTr="0006679A">
        <w:trPr>
          <w:trHeight w:val="20"/>
        </w:trPr>
        <w:tc>
          <w:tcPr>
            <w:tcW w:w="20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rPr>
                <w:b/>
                <w:color w:val="000000"/>
                <w:lang w:eastAsia="fr-BE"/>
              </w:rPr>
            </w:pPr>
            <w:r w:rsidRPr="0012470A">
              <w:rPr>
                <w:b/>
                <w:color w:val="000000"/>
                <w:lang w:eastAsia="fr-BE"/>
              </w:rPr>
              <w:t>FAQSLVCVL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17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6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23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16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62</w:t>
            </w:r>
          </w:p>
        </w:tc>
      </w:tr>
      <w:tr w:rsidR="0012470A" w:rsidRPr="0012470A" w:rsidTr="0006679A">
        <w:trPr>
          <w:trHeight w:val="20"/>
        </w:trPr>
        <w:tc>
          <w:tcPr>
            <w:tcW w:w="20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FAASIKCVA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8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15</w:t>
            </w:r>
          </w:p>
        </w:tc>
      </w:tr>
      <w:tr w:rsidR="0012470A" w:rsidRPr="0012470A" w:rsidTr="0006679A">
        <w:trPr>
          <w:trHeight w:val="20"/>
        </w:trPr>
        <w:tc>
          <w:tcPr>
            <w:tcW w:w="20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 xml:space="preserve">LAASIKCVS 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4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8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13</w:t>
            </w:r>
          </w:p>
        </w:tc>
      </w:tr>
      <w:tr w:rsidR="0012470A" w:rsidRPr="0012470A" w:rsidTr="0006679A">
        <w:trPr>
          <w:trHeight w:val="20"/>
        </w:trPr>
        <w:tc>
          <w:tcPr>
            <w:tcW w:w="20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FAQSILCVI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4</w:t>
            </w:r>
          </w:p>
        </w:tc>
      </w:tr>
      <w:tr w:rsidR="0012470A" w:rsidRPr="0012470A" w:rsidTr="0006679A">
        <w:trPr>
          <w:trHeight w:val="20"/>
        </w:trPr>
        <w:tc>
          <w:tcPr>
            <w:tcW w:w="20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FVQSIMCVI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0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2</w:t>
            </w:r>
          </w:p>
        </w:tc>
      </w:tr>
      <w:tr w:rsidR="0012470A" w:rsidRPr="0012470A" w:rsidTr="0006679A">
        <w:trPr>
          <w:trHeight w:val="20"/>
        </w:trPr>
        <w:tc>
          <w:tcPr>
            <w:tcW w:w="20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rPr>
                <w:b/>
                <w:bCs/>
                <w:color w:val="000000"/>
                <w:lang w:eastAsia="fr-BE"/>
              </w:rPr>
            </w:pPr>
            <w:r w:rsidRPr="0012470A">
              <w:rPr>
                <w:b/>
                <w:bCs/>
                <w:color w:val="000000"/>
                <w:lang w:eastAsia="fr-BE"/>
              </w:rPr>
              <w:t>Tp2</w:t>
            </w:r>
            <w:r w:rsidRPr="0012470A">
              <w:rPr>
                <w:b/>
                <w:bCs/>
                <w:color w:val="000000"/>
                <w:vertAlign w:val="subscript"/>
                <w:lang w:eastAsia="fr-BE"/>
              </w:rPr>
              <w:t>91-99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b/>
                <w:bCs/>
                <w:color w:val="000000"/>
                <w:lang w:eastAsia="fr-BE"/>
              </w:rPr>
            </w:pPr>
            <w:r w:rsidRPr="0012470A">
              <w:rPr>
                <w:b/>
                <w:bCs/>
                <w:color w:val="000000"/>
                <w:lang w:eastAsia="fr-BE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b/>
                <w:bCs/>
                <w:color w:val="000000"/>
                <w:lang w:eastAsia="fr-BE"/>
              </w:rPr>
            </w:pPr>
            <w:r w:rsidRPr="0012470A">
              <w:rPr>
                <w:b/>
                <w:bCs/>
                <w:color w:val="000000"/>
                <w:lang w:eastAsia="fr-BE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b/>
                <w:bCs/>
                <w:color w:val="000000"/>
                <w:lang w:eastAsia="fr-BE"/>
              </w:rPr>
            </w:pPr>
            <w:r w:rsidRPr="0012470A">
              <w:rPr>
                <w:b/>
                <w:bCs/>
                <w:color w:val="000000"/>
                <w:lang w:eastAsia="fr-BE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b/>
                <w:bCs/>
                <w:color w:val="000000"/>
                <w:lang w:eastAsia="fr-BE"/>
              </w:rPr>
            </w:pPr>
            <w:r w:rsidRPr="0012470A">
              <w:rPr>
                <w:b/>
                <w:bCs/>
                <w:color w:val="000000"/>
                <w:lang w:eastAsia="fr-BE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b/>
                <w:bCs/>
                <w:color w:val="000000"/>
                <w:lang w:eastAsia="fr-BE"/>
              </w:rPr>
            </w:pPr>
            <w:r w:rsidRPr="0012470A">
              <w:rPr>
                <w:b/>
                <w:bCs/>
                <w:color w:val="000000"/>
                <w:lang w:eastAsia="fr-BE"/>
              </w:rPr>
              <w:t> </w:t>
            </w:r>
          </w:p>
        </w:tc>
      </w:tr>
      <w:tr w:rsidR="0012470A" w:rsidRPr="0012470A" w:rsidTr="0006679A">
        <w:trPr>
          <w:trHeight w:val="20"/>
        </w:trPr>
        <w:tc>
          <w:tcPr>
            <w:tcW w:w="20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rPr>
                <w:b/>
                <w:color w:val="000000"/>
                <w:lang w:eastAsia="fr-BE"/>
              </w:rPr>
            </w:pPr>
            <w:r w:rsidRPr="0012470A">
              <w:rPr>
                <w:b/>
                <w:color w:val="000000"/>
                <w:lang w:eastAsia="fr-BE"/>
              </w:rPr>
              <w:t>QSLVCVLMK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17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6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23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16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62</w:t>
            </w:r>
          </w:p>
        </w:tc>
      </w:tr>
      <w:tr w:rsidR="0012470A" w:rsidRPr="0012470A" w:rsidTr="0006679A">
        <w:trPr>
          <w:trHeight w:val="20"/>
        </w:trPr>
        <w:tc>
          <w:tcPr>
            <w:tcW w:w="20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 xml:space="preserve">ASIKCVAQY 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8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15</w:t>
            </w:r>
          </w:p>
        </w:tc>
      </w:tr>
      <w:tr w:rsidR="0012470A" w:rsidRPr="0012470A" w:rsidTr="0006679A">
        <w:trPr>
          <w:trHeight w:val="20"/>
        </w:trPr>
        <w:tc>
          <w:tcPr>
            <w:tcW w:w="20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 xml:space="preserve">ASIKCVSHH 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4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8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13</w:t>
            </w:r>
          </w:p>
        </w:tc>
      </w:tr>
      <w:tr w:rsidR="0012470A" w:rsidRPr="0012470A" w:rsidTr="0006679A">
        <w:trPr>
          <w:trHeight w:val="20"/>
        </w:trPr>
        <w:tc>
          <w:tcPr>
            <w:tcW w:w="20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QSILCVIKN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4</w:t>
            </w:r>
          </w:p>
        </w:tc>
      </w:tr>
      <w:tr w:rsidR="0012470A" w:rsidRPr="0012470A" w:rsidTr="0006679A">
        <w:trPr>
          <w:trHeight w:val="20"/>
        </w:trPr>
        <w:tc>
          <w:tcPr>
            <w:tcW w:w="20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QSIMCVINK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0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2</w:t>
            </w:r>
          </w:p>
        </w:tc>
      </w:tr>
      <w:tr w:rsidR="0012470A" w:rsidRPr="0012470A" w:rsidTr="0006679A">
        <w:trPr>
          <w:trHeight w:val="20"/>
        </w:trPr>
        <w:tc>
          <w:tcPr>
            <w:tcW w:w="20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rPr>
                <w:b/>
                <w:bCs/>
                <w:color w:val="000000"/>
                <w:lang w:eastAsia="fr-BE"/>
              </w:rPr>
            </w:pPr>
            <w:r w:rsidRPr="0012470A">
              <w:rPr>
                <w:b/>
                <w:bCs/>
                <w:color w:val="000000"/>
                <w:lang w:eastAsia="fr-BE"/>
              </w:rPr>
              <w:t>Tp2</w:t>
            </w:r>
            <w:r w:rsidRPr="0012470A">
              <w:rPr>
                <w:b/>
                <w:bCs/>
                <w:color w:val="000000"/>
                <w:vertAlign w:val="subscript"/>
                <w:lang w:eastAsia="fr-BE"/>
              </w:rPr>
              <w:t>131-140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b/>
                <w:bCs/>
                <w:color w:val="000000"/>
                <w:lang w:eastAsia="fr-BE"/>
              </w:rPr>
            </w:pPr>
            <w:r w:rsidRPr="0012470A">
              <w:rPr>
                <w:b/>
                <w:bCs/>
                <w:color w:val="000000"/>
                <w:lang w:eastAsia="fr-BE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b/>
                <w:bCs/>
                <w:color w:val="000000"/>
                <w:lang w:eastAsia="fr-BE"/>
              </w:rPr>
            </w:pPr>
            <w:r w:rsidRPr="0012470A">
              <w:rPr>
                <w:b/>
                <w:bCs/>
                <w:color w:val="000000"/>
                <w:lang w:eastAsia="fr-BE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b/>
                <w:bCs/>
                <w:color w:val="000000"/>
                <w:lang w:eastAsia="fr-BE"/>
              </w:rPr>
            </w:pPr>
            <w:r w:rsidRPr="0012470A">
              <w:rPr>
                <w:b/>
                <w:bCs/>
                <w:color w:val="000000"/>
                <w:lang w:eastAsia="fr-BE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b/>
                <w:bCs/>
                <w:color w:val="000000"/>
                <w:lang w:eastAsia="fr-BE"/>
              </w:rPr>
            </w:pPr>
            <w:r w:rsidRPr="0012470A">
              <w:rPr>
                <w:b/>
                <w:bCs/>
                <w:color w:val="000000"/>
                <w:lang w:eastAsia="fr-BE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b/>
                <w:bCs/>
                <w:color w:val="000000"/>
                <w:lang w:eastAsia="fr-BE"/>
              </w:rPr>
            </w:pPr>
            <w:r w:rsidRPr="0012470A">
              <w:rPr>
                <w:b/>
                <w:bCs/>
                <w:color w:val="000000"/>
                <w:lang w:eastAsia="fr-BE"/>
              </w:rPr>
              <w:t> </w:t>
            </w:r>
          </w:p>
        </w:tc>
      </w:tr>
      <w:tr w:rsidR="0012470A" w:rsidRPr="0012470A" w:rsidTr="0006679A">
        <w:trPr>
          <w:trHeight w:val="20"/>
        </w:trPr>
        <w:tc>
          <w:tcPr>
            <w:tcW w:w="20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rPr>
                <w:b/>
                <w:color w:val="000000"/>
                <w:lang w:eastAsia="fr-BE"/>
              </w:rPr>
            </w:pPr>
            <w:r w:rsidRPr="0012470A">
              <w:rPr>
                <w:b/>
                <w:color w:val="000000"/>
                <w:lang w:eastAsia="fr-BE"/>
              </w:rPr>
              <w:t xml:space="preserve">KTSIPNPCKW 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17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6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23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16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62</w:t>
            </w:r>
          </w:p>
        </w:tc>
      </w:tr>
      <w:tr w:rsidR="0012470A" w:rsidRPr="0012470A" w:rsidTr="0006679A">
        <w:trPr>
          <w:trHeight w:val="20"/>
        </w:trPr>
        <w:tc>
          <w:tcPr>
            <w:tcW w:w="20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KPSVPNPCDW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6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12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10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28</w:t>
            </w:r>
          </w:p>
        </w:tc>
      </w:tr>
      <w:tr w:rsidR="0012470A" w:rsidRPr="0012470A" w:rsidTr="0006679A">
        <w:trPr>
          <w:trHeight w:val="20"/>
        </w:trPr>
        <w:tc>
          <w:tcPr>
            <w:tcW w:w="20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ASDIPNPCKW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4</w:t>
            </w:r>
          </w:p>
        </w:tc>
      </w:tr>
      <w:tr w:rsidR="0012470A" w:rsidRPr="0012470A" w:rsidTr="0006679A">
        <w:trPr>
          <w:trHeight w:val="20"/>
        </w:trPr>
        <w:tc>
          <w:tcPr>
            <w:tcW w:w="20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VNDIPNPCKW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0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2</w:t>
            </w:r>
          </w:p>
        </w:tc>
      </w:tr>
      <w:tr w:rsidR="0012470A" w:rsidRPr="0012470A" w:rsidTr="0006679A">
        <w:trPr>
          <w:trHeight w:val="20"/>
        </w:trPr>
        <w:tc>
          <w:tcPr>
            <w:tcW w:w="2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470A" w:rsidRPr="0012470A" w:rsidRDefault="0012470A" w:rsidP="00EE4EE5">
            <w:pPr>
              <w:spacing w:after="0"/>
              <w:rPr>
                <w:b/>
                <w:bCs/>
                <w:color w:val="000000"/>
                <w:lang w:eastAsia="fr-BE"/>
              </w:rPr>
            </w:pPr>
            <w:r w:rsidRPr="0012470A">
              <w:rPr>
                <w:b/>
                <w:bCs/>
                <w:color w:val="000000"/>
                <w:lang w:eastAsia="fr-BE"/>
              </w:rPr>
              <w:t>Tp1</w:t>
            </w:r>
            <w:r w:rsidRPr="0012470A">
              <w:rPr>
                <w:b/>
                <w:bCs/>
                <w:color w:val="000000"/>
                <w:vertAlign w:val="subscript"/>
                <w:lang w:eastAsia="fr-BE"/>
              </w:rPr>
              <w:t>35-45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470A" w:rsidRPr="0012470A" w:rsidRDefault="0012470A" w:rsidP="00EE4EE5">
            <w:pPr>
              <w:spacing w:after="0"/>
              <w:jc w:val="center"/>
              <w:rPr>
                <w:b/>
                <w:bCs/>
                <w:color w:val="000000"/>
                <w:lang w:eastAsia="fr-BE"/>
              </w:rPr>
            </w:pPr>
            <w:r w:rsidRPr="0012470A">
              <w:rPr>
                <w:b/>
                <w:bCs/>
                <w:color w:val="000000"/>
                <w:lang w:eastAsia="fr-BE"/>
              </w:rPr>
              <w:t>31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470A" w:rsidRPr="0012470A" w:rsidRDefault="0012470A" w:rsidP="00EE4EE5">
            <w:pPr>
              <w:spacing w:after="0"/>
              <w:jc w:val="center"/>
              <w:rPr>
                <w:b/>
                <w:bCs/>
                <w:color w:val="000000"/>
                <w:lang w:eastAsia="fr-BE"/>
              </w:rPr>
            </w:pPr>
            <w:r w:rsidRPr="0012470A">
              <w:rPr>
                <w:b/>
                <w:bCs/>
                <w:color w:val="000000"/>
                <w:lang w:eastAsia="fr-BE"/>
              </w:rPr>
              <w:t>27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470A" w:rsidRPr="0012470A" w:rsidRDefault="0012470A" w:rsidP="00EE4EE5">
            <w:pPr>
              <w:spacing w:after="0"/>
              <w:jc w:val="center"/>
              <w:rPr>
                <w:b/>
                <w:bCs/>
                <w:color w:val="000000"/>
                <w:lang w:eastAsia="fr-BE"/>
              </w:rPr>
            </w:pPr>
            <w:r w:rsidRPr="0012470A">
              <w:rPr>
                <w:b/>
                <w:bCs/>
                <w:color w:val="000000"/>
                <w:lang w:eastAsia="fr-BE"/>
              </w:rPr>
              <w:t>25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470A" w:rsidRPr="0012470A" w:rsidRDefault="0012470A" w:rsidP="00EE4EE5">
            <w:pPr>
              <w:spacing w:after="0"/>
              <w:jc w:val="center"/>
              <w:rPr>
                <w:b/>
                <w:bCs/>
                <w:color w:val="000000"/>
                <w:lang w:eastAsia="fr-BE"/>
              </w:rPr>
            </w:pPr>
            <w:r w:rsidRPr="0012470A">
              <w:rPr>
                <w:b/>
                <w:bCs/>
                <w:color w:val="000000"/>
                <w:lang w:eastAsia="fr-BE"/>
              </w:rPr>
              <w:t>33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470A" w:rsidRPr="0012470A" w:rsidRDefault="0012470A" w:rsidP="00EE4EE5">
            <w:pPr>
              <w:spacing w:after="0"/>
              <w:jc w:val="center"/>
              <w:rPr>
                <w:b/>
                <w:bCs/>
                <w:color w:val="000000"/>
                <w:lang w:eastAsia="fr-BE"/>
              </w:rPr>
            </w:pPr>
            <w:r w:rsidRPr="0012470A">
              <w:rPr>
                <w:b/>
                <w:bCs/>
                <w:color w:val="000000"/>
                <w:lang w:eastAsia="fr-BE"/>
              </w:rPr>
              <w:t>116</w:t>
            </w:r>
          </w:p>
        </w:tc>
      </w:tr>
      <w:tr w:rsidR="0012470A" w:rsidRPr="0012470A" w:rsidTr="0006679A">
        <w:trPr>
          <w:trHeight w:val="20"/>
        </w:trPr>
        <w:tc>
          <w:tcPr>
            <w:tcW w:w="2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2470A" w:rsidRPr="0012470A" w:rsidRDefault="0012470A" w:rsidP="00EE4EE5">
            <w:pPr>
              <w:spacing w:after="0"/>
              <w:rPr>
                <w:b/>
                <w:color w:val="000000"/>
                <w:lang w:eastAsia="fr-BE"/>
              </w:rPr>
            </w:pPr>
            <w:r w:rsidRPr="0012470A">
              <w:rPr>
                <w:b/>
                <w:color w:val="000000"/>
                <w:lang w:eastAsia="fr-BE"/>
              </w:rPr>
              <w:t>VGYPKVKEEML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20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21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25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18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84</w:t>
            </w:r>
          </w:p>
        </w:tc>
      </w:tr>
      <w:tr w:rsidR="0012470A" w:rsidRPr="0012470A" w:rsidTr="0006679A">
        <w:trPr>
          <w:trHeight w:val="20"/>
        </w:trPr>
        <w:tc>
          <w:tcPr>
            <w:tcW w:w="2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2470A" w:rsidRPr="0012470A" w:rsidRDefault="0012470A" w:rsidP="00EE4EE5">
            <w:pPr>
              <w:spacing w:after="0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VGYPKVKEEII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10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5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0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15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30</w:t>
            </w:r>
          </w:p>
        </w:tc>
      </w:tr>
      <w:tr w:rsidR="0012470A" w:rsidRPr="0012470A" w:rsidTr="0006679A">
        <w:trPr>
          <w:trHeight w:val="20"/>
        </w:trPr>
        <w:tc>
          <w:tcPr>
            <w:tcW w:w="2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2470A" w:rsidRPr="0012470A" w:rsidRDefault="0012470A" w:rsidP="00EE4EE5">
            <w:pPr>
              <w:spacing w:after="0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 xml:space="preserve">VGYPKVKEEMI 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1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0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2470A" w:rsidRPr="0012470A" w:rsidRDefault="0012470A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12470A">
              <w:rPr>
                <w:color w:val="000000"/>
                <w:lang w:eastAsia="fr-BE"/>
              </w:rPr>
              <w:t>2</w:t>
            </w:r>
          </w:p>
        </w:tc>
      </w:tr>
    </w:tbl>
    <w:p w:rsidR="0012470A" w:rsidRDefault="0012470A" w:rsidP="0012470A">
      <w:pPr>
        <w:rPr>
          <w:rFonts w:eastAsia="Calibri"/>
          <w:lang w:val="en-GB"/>
        </w:rPr>
      </w:pPr>
      <w:r>
        <w:rPr>
          <w:rFonts w:eastAsia="Calibri"/>
          <w:i/>
          <w:lang w:val="en-GB"/>
        </w:rPr>
        <w:t>Notes</w:t>
      </w:r>
      <w:r>
        <w:rPr>
          <w:rFonts w:eastAsia="Calibri"/>
          <w:lang w:val="en-GB"/>
        </w:rPr>
        <w:t xml:space="preserve">: Numbers in bracket are sample size in each AEZ;  </w:t>
      </w:r>
      <w:r w:rsidR="0006679A">
        <w:rPr>
          <w:rFonts w:eastAsia="Calibri"/>
          <w:lang w:val="en-GB"/>
        </w:rPr>
        <w:t>E</w:t>
      </w:r>
      <w:r>
        <w:rPr>
          <w:rFonts w:eastAsia="Calibri"/>
          <w:lang w:val="en-GB"/>
        </w:rPr>
        <w:t xml:space="preserve">pitope sequences </w:t>
      </w:r>
      <w:r w:rsidR="0006679A">
        <w:rPr>
          <w:rFonts w:eastAsia="Calibri"/>
          <w:lang w:val="en-GB"/>
        </w:rPr>
        <w:t xml:space="preserve">in bold </w:t>
      </w:r>
      <w:r>
        <w:rPr>
          <w:rFonts w:eastAsia="Calibri"/>
          <w:lang w:val="en-GB"/>
        </w:rPr>
        <w:t xml:space="preserve">are present in the reference sequences of </w:t>
      </w:r>
      <w:r>
        <w:rPr>
          <w:rFonts w:eastAsia="Calibri"/>
          <w:i/>
          <w:lang w:val="en-GB"/>
        </w:rPr>
        <w:t>T. parva</w:t>
      </w:r>
      <w:r>
        <w:rPr>
          <w:rFonts w:eastAsia="Calibri"/>
          <w:lang w:val="en-GB"/>
        </w:rPr>
        <w:t xml:space="preserve"> stocks component of the live vaccine.</w:t>
      </w:r>
    </w:p>
    <w:p w:rsidR="00A76151" w:rsidRPr="00F115C3" w:rsidRDefault="00A76151">
      <w:pPr>
        <w:rPr>
          <w:lang w:val="en-US"/>
        </w:rPr>
      </w:pPr>
    </w:p>
    <w:sectPr w:rsidR="00A76151" w:rsidRPr="00F115C3" w:rsidSect="008F6913">
      <w:footerReference w:type="even" r:id="rId6"/>
      <w:footerReference w:type="default" r:id="rId7"/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05982" w:rsidRDefault="00C05982" w:rsidP="003D3A41">
      <w:pPr>
        <w:spacing w:after="0"/>
      </w:pPr>
      <w:r>
        <w:separator/>
      </w:r>
    </w:p>
  </w:endnote>
  <w:endnote w:type="continuationSeparator" w:id="0">
    <w:p w:rsidR="00C05982" w:rsidRDefault="00C05982" w:rsidP="003D3A41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Numrodepage"/>
      </w:rPr>
      <w:id w:val="1273591337"/>
      <w:docPartObj>
        <w:docPartGallery w:val="Page Numbers (Bottom of Page)"/>
        <w:docPartUnique/>
      </w:docPartObj>
    </w:sdtPr>
    <w:sdtEndPr>
      <w:rPr>
        <w:rStyle w:val="Numrodepage"/>
      </w:rPr>
    </w:sdtEndPr>
    <w:sdtContent>
      <w:p w:rsidR="003D3A41" w:rsidRDefault="003D3A41" w:rsidP="003F3295">
        <w:pPr>
          <w:pStyle w:val="Pieddepage"/>
          <w:framePr w:wrap="none" w:vAnchor="text" w:hAnchor="margin" w:xAlign="center" w:y="1"/>
          <w:rPr>
            <w:rStyle w:val="Numrodepage"/>
          </w:rPr>
        </w:pPr>
        <w:r>
          <w:rPr>
            <w:rStyle w:val="Numrodepage"/>
          </w:rPr>
          <w:fldChar w:fldCharType="begin"/>
        </w:r>
        <w:r>
          <w:rPr>
            <w:rStyle w:val="Numrodepage"/>
          </w:rPr>
          <w:instrText xml:space="preserve"> PAGE </w:instrText>
        </w:r>
        <w:r>
          <w:rPr>
            <w:rStyle w:val="Numrodepage"/>
          </w:rPr>
          <w:fldChar w:fldCharType="end"/>
        </w:r>
      </w:p>
    </w:sdtContent>
  </w:sdt>
  <w:p w:rsidR="003D3A41" w:rsidRDefault="003D3A41">
    <w:pPr>
      <w:pStyle w:val="Pieddepag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Numrodepage"/>
      </w:rPr>
      <w:id w:val="1255410099"/>
      <w:docPartObj>
        <w:docPartGallery w:val="Page Numbers (Bottom of Page)"/>
        <w:docPartUnique/>
      </w:docPartObj>
    </w:sdtPr>
    <w:sdtEndPr>
      <w:rPr>
        <w:rStyle w:val="Numrodepage"/>
      </w:rPr>
    </w:sdtEndPr>
    <w:sdtContent>
      <w:p w:rsidR="003D3A41" w:rsidRDefault="003D3A41" w:rsidP="003F3295">
        <w:pPr>
          <w:pStyle w:val="Pieddepage"/>
          <w:framePr w:wrap="none" w:vAnchor="text" w:hAnchor="margin" w:xAlign="center" w:y="1"/>
          <w:rPr>
            <w:rStyle w:val="Numrodepage"/>
          </w:rPr>
        </w:pPr>
        <w:r>
          <w:rPr>
            <w:rStyle w:val="Numrodepage"/>
          </w:rPr>
          <w:fldChar w:fldCharType="begin"/>
        </w:r>
        <w:r>
          <w:rPr>
            <w:rStyle w:val="Numrodepage"/>
          </w:rPr>
          <w:instrText xml:space="preserve"> PAGE </w:instrText>
        </w:r>
        <w:r>
          <w:rPr>
            <w:rStyle w:val="Numrodepage"/>
          </w:rPr>
          <w:fldChar w:fldCharType="separate"/>
        </w:r>
        <w:r>
          <w:rPr>
            <w:rStyle w:val="Numrodepage"/>
            <w:noProof/>
          </w:rPr>
          <w:t>1</w:t>
        </w:r>
        <w:r>
          <w:rPr>
            <w:rStyle w:val="Numrodepage"/>
          </w:rPr>
          <w:fldChar w:fldCharType="end"/>
        </w:r>
      </w:p>
    </w:sdtContent>
  </w:sdt>
  <w:p w:rsidR="003D3A41" w:rsidRDefault="003D3A41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05982" w:rsidRDefault="00C05982" w:rsidP="003D3A41">
      <w:pPr>
        <w:spacing w:after="0"/>
      </w:pPr>
      <w:r>
        <w:separator/>
      </w:r>
    </w:p>
  </w:footnote>
  <w:footnote w:type="continuationSeparator" w:id="0">
    <w:p w:rsidR="00C05982" w:rsidRDefault="00C05982" w:rsidP="003D3A41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33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411F"/>
    <w:rsid w:val="00007D3B"/>
    <w:rsid w:val="00041385"/>
    <w:rsid w:val="00057353"/>
    <w:rsid w:val="0006679A"/>
    <w:rsid w:val="0006685C"/>
    <w:rsid w:val="00076E10"/>
    <w:rsid w:val="0010573B"/>
    <w:rsid w:val="00107FFA"/>
    <w:rsid w:val="0012470A"/>
    <w:rsid w:val="00126684"/>
    <w:rsid w:val="00141CD2"/>
    <w:rsid w:val="001936BC"/>
    <w:rsid w:val="00194495"/>
    <w:rsid w:val="001C2057"/>
    <w:rsid w:val="001E4B16"/>
    <w:rsid w:val="00236825"/>
    <w:rsid w:val="002459D3"/>
    <w:rsid w:val="00252367"/>
    <w:rsid w:val="002C6DB4"/>
    <w:rsid w:val="002D0CC2"/>
    <w:rsid w:val="002E7393"/>
    <w:rsid w:val="002F052D"/>
    <w:rsid w:val="002F26FB"/>
    <w:rsid w:val="002F44BD"/>
    <w:rsid w:val="00325C94"/>
    <w:rsid w:val="00326D49"/>
    <w:rsid w:val="003419CC"/>
    <w:rsid w:val="003458D9"/>
    <w:rsid w:val="00356966"/>
    <w:rsid w:val="00384CE8"/>
    <w:rsid w:val="003A42DE"/>
    <w:rsid w:val="003C7538"/>
    <w:rsid w:val="003D3A41"/>
    <w:rsid w:val="00411018"/>
    <w:rsid w:val="004666A6"/>
    <w:rsid w:val="00470ACF"/>
    <w:rsid w:val="004A4C4F"/>
    <w:rsid w:val="004C057F"/>
    <w:rsid w:val="004C6E77"/>
    <w:rsid w:val="00520760"/>
    <w:rsid w:val="00527114"/>
    <w:rsid w:val="005F04D2"/>
    <w:rsid w:val="005F3ED1"/>
    <w:rsid w:val="00640729"/>
    <w:rsid w:val="006978F1"/>
    <w:rsid w:val="006E5C7D"/>
    <w:rsid w:val="00701314"/>
    <w:rsid w:val="00706D46"/>
    <w:rsid w:val="00713C64"/>
    <w:rsid w:val="007218F8"/>
    <w:rsid w:val="00734B81"/>
    <w:rsid w:val="00763DBA"/>
    <w:rsid w:val="007A1078"/>
    <w:rsid w:val="007D7D93"/>
    <w:rsid w:val="0080746A"/>
    <w:rsid w:val="00850C77"/>
    <w:rsid w:val="00862459"/>
    <w:rsid w:val="008879C5"/>
    <w:rsid w:val="008D2D5F"/>
    <w:rsid w:val="008F6913"/>
    <w:rsid w:val="00947470"/>
    <w:rsid w:val="00953D16"/>
    <w:rsid w:val="009607B2"/>
    <w:rsid w:val="009B44C1"/>
    <w:rsid w:val="009F33BB"/>
    <w:rsid w:val="00A15C9A"/>
    <w:rsid w:val="00A237B1"/>
    <w:rsid w:val="00A475AC"/>
    <w:rsid w:val="00A76151"/>
    <w:rsid w:val="00A76976"/>
    <w:rsid w:val="00AB2E87"/>
    <w:rsid w:val="00AE6A7C"/>
    <w:rsid w:val="00B0017B"/>
    <w:rsid w:val="00B1799E"/>
    <w:rsid w:val="00B33742"/>
    <w:rsid w:val="00B57CA9"/>
    <w:rsid w:val="00B6348D"/>
    <w:rsid w:val="00B65049"/>
    <w:rsid w:val="00B75017"/>
    <w:rsid w:val="00C05982"/>
    <w:rsid w:val="00C21C85"/>
    <w:rsid w:val="00C45BEA"/>
    <w:rsid w:val="00C530ED"/>
    <w:rsid w:val="00C60E03"/>
    <w:rsid w:val="00C7637C"/>
    <w:rsid w:val="00C82403"/>
    <w:rsid w:val="00CB35E1"/>
    <w:rsid w:val="00CD7BD7"/>
    <w:rsid w:val="00D05A56"/>
    <w:rsid w:val="00D61AAB"/>
    <w:rsid w:val="00D664EC"/>
    <w:rsid w:val="00DC3B61"/>
    <w:rsid w:val="00DE5432"/>
    <w:rsid w:val="00E7411F"/>
    <w:rsid w:val="00EC46F2"/>
    <w:rsid w:val="00F115C3"/>
    <w:rsid w:val="00F2067C"/>
    <w:rsid w:val="00FA5203"/>
    <w:rsid w:val="00FB54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  <w15:docId w15:val="{930BFF96-F315-C641-A243-CDE99040B0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fr-BE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12470A"/>
    <w:pPr>
      <w:spacing w:after="120"/>
    </w:pPr>
    <w:rPr>
      <w:rFonts w:ascii="Times New Roman" w:eastAsia="Times New Roman" w:hAnsi="Times New Roman" w:cs="Times New Roman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Lgende">
    <w:name w:val="caption"/>
    <w:basedOn w:val="Normal"/>
    <w:next w:val="Normal"/>
    <w:link w:val="LgendeCar"/>
    <w:uiPriority w:val="35"/>
    <w:unhideWhenUsed/>
    <w:qFormat/>
    <w:rsid w:val="0012470A"/>
    <w:pPr>
      <w:spacing w:after="200"/>
    </w:pPr>
    <w:rPr>
      <w:rFonts w:eastAsiaTheme="minorEastAsia" w:cstheme="minorBidi"/>
      <w:b/>
      <w:iCs/>
      <w:szCs w:val="18"/>
      <w:lang w:val="en-US" w:eastAsia="en-US"/>
    </w:rPr>
  </w:style>
  <w:style w:type="character" w:customStyle="1" w:styleId="LgendeCar">
    <w:name w:val="Légende Car"/>
    <w:basedOn w:val="Policepardfaut"/>
    <w:link w:val="Lgende"/>
    <w:uiPriority w:val="35"/>
    <w:rsid w:val="0012470A"/>
    <w:rPr>
      <w:rFonts w:ascii="Times New Roman" w:eastAsiaTheme="minorEastAsia" w:hAnsi="Times New Roman"/>
      <w:b/>
      <w:iCs/>
      <w:szCs w:val="18"/>
      <w:lang w:val="en-US"/>
    </w:rPr>
  </w:style>
  <w:style w:type="paragraph" w:styleId="Pieddepage">
    <w:name w:val="footer"/>
    <w:basedOn w:val="Normal"/>
    <w:link w:val="PieddepageCar"/>
    <w:uiPriority w:val="99"/>
    <w:unhideWhenUsed/>
    <w:rsid w:val="003D3A41"/>
    <w:pPr>
      <w:tabs>
        <w:tab w:val="center" w:pos="4536"/>
        <w:tab w:val="right" w:pos="9072"/>
      </w:tabs>
      <w:spacing w:after="0"/>
    </w:pPr>
  </w:style>
  <w:style w:type="character" w:customStyle="1" w:styleId="PieddepageCar">
    <w:name w:val="Pied de page Car"/>
    <w:basedOn w:val="Policepardfaut"/>
    <w:link w:val="Pieddepage"/>
    <w:uiPriority w:val="99"/>
    <w:rsid w:val="003D3A41"/>
    <w:rPr>
      <w:rFonts w:ascii="Times New Roman" w:eastAsia="Times New Roman" w:hAnsi="Times New Roman" w:cs="Times New Roman"/>
      <w:lang w:eastAsia="fr-FR"/>
    </w:rPr>
  </w:style>
  <w:style w:type="character" w:styleId="Numrodepage">
    <w:name w:val="page number"/>
    <w:basedOn w:val="Policepardfaut"/>
    <w:uiPriority w:val="99"/>
    <w:semiHidden/>
    <w:unhideWhenUsed/>
    <w:rsid w:val="003D3A41"/>
  </w:style>
  <w:style w:type="paragraph" w:styleId="Textedebulles">
    <w:name w:val="Balloon Text"/>
    <w:basedOn w:val="Normal"/>
    <w:link w:val="TextedebullesCar"/>
    <w:uiPriority w:val="99"/>
    <w:semiHidden/>
    <w:unhideWhenUsed/>
    <w:rsid w:val="0006679A"/>
    <w:pPr>
      <w:spacing w:after="0"/>
    </w:pPr>
    <w:rPr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6679A"/>
    <w:rPr>
      <w:rFonts w:ascii="Times New Roman" w:eastAsia="Times New Roman" w:hAnsi="Times New Roman" w:cs="Times New Roman"/>
      <w:sz w:val="18"/>
      <w:szCs w:val="18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202</Words>
  <Characters>1116</Characters>
  <Application>Microsoft Office Word</Application>
  <DocSecurity>0</DocSecurity>
  <Lines>9</Lines>
  <Paragraphs>2</Paragraphs>
  <ScaleCrop>false</ScaleCrop>
  <Company/>
  <LinksUpToDate>false</LinksUpToDate>
  <CharactersWithSpaces>1316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Gaston AMZATI</dc:creator>
  <cp:keywords/>
  <dc:description/>
  <cp:lastModifiedBy>Gaston AMZATI</cp:lastModifiedBy>
  <cp:revision>9</cp:revision>
  <dcterms:created xsi:type="dcterms:W3CDTF">2019-01-21T12:25:00Z</dcterms:created>
  <dcterms:modified xsi:type="dcterms:W3CDTF">2019-12-07T19:24:00Z</dcterms:modified>
</cp:coreProperties>
</file>