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0B5660" w:rsidRDefault="00D24893">
      <w:r>
        <w:t>Johan Thom CO_2</w:t>
      </w:r>
    </w:p>
    <w:p w14:paraId="00000002" w14:textId="77777777" w:rsidR="000B5660" w:rsidRDefault="00D24893">
      <w:r>
        <w:t>URL Links</w:t>
      </w:r>
    </w:p>
    <w:p w14:paraId="00000003" w14:textId="77777777" w:rsidR="000B5660" w:rsidRDefault="000B5660"/>
    <w:p w14:paraId="00000004" w14:textId="77777777" w:rsidR="000B5660" w:rsidRDefault="00D24893">
      <w:pPr>
        <w:rPr>
          <w:color w:val="0000FF"/>
          <w:sz w:val="24"/>
          <w:szCs w:val="24"/>
          <w:u w:val="single"/>
        </w:rPr>
      </w:pPr>
      <w:r>
        <w:fldChar w:fldCharType="begin"/>
      </w:r>
      <w:r>
        <w:instrText xml:space="preserve"> HYPERLINK "https://www.artdependence.com/articles/the-aestheticized-interview-with-johan-thom-south-africa/#" </w:instrText>
      </w:r>
      <w:r>
        <w:fldChar w:fldCharType="separate"/>
      </w:r>
      <w:r>
        <w:rPr>
          <w:color w:val="0000FF"/>
          <w:sz w:val="24"/>
          <w:szCs w:val="24"/>
          <w:u w:val="single"/>
        </w:rPr>
        <w:t>https://www.artdependence.com/articles/the-aestheticized-interview-with-johan-thom-south-africa/</w:t>
      </w:r>
    </w:p>
    <w:p w14:paraId="00000005" w14:textId="77777777" w:rsidR="000B5660" w:rsidRDefault="00D24893">
      <w:pPr>
        <w:rPr>
          <w:color w:val="0000FF"/>
          <w:sz w:val="24"/>
          <w:szCs w:val="24"/>
          <w:u w:val="single"/>
        </w:rPr>
      </w:pPr>
      <w:r>
        <w:rPr>
          <w:color w:val="0000FF"/>
          <w:sz w:val="24"/>
          <w:szCs w:val="24"/>
          <w:u w:val="single"/>
        </w:rPr>
        <w:t>https://artthrob.co.za/2016/05/19/a-place-in-time-interview-with-helen-pheby/</w:t>
      </w:r>
    </w:p>
    <w:p w14:paraId="00000006" w14:textId="77777777" w:rsidR="000B5660" w:rsidRDefault="00D24893">
      <w:r>
        <w:rPr>
          <w:color w:val="0000FF"/>
          <w:sz w:val="24"/>
          <w:szCs w:val="24"/>
          <w:u w:val="single"/>
        </w:rPr>
        <w:t>https://www.artforum.com/picks/nirox-foundation-sculpture-park-60507</w:t>
      </w:r>
      <w:r>
        <w:fldChar w:fldCharType="end"/>
      </w:r>
    </w:p>
    <w:sectPr w:rsidR="000B566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5660"/>
    <w:rsid w:val="000B5660"/>
    <w:rsid w:val="00D24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D6421A9-DC83-4E1F-B8A4-42A1C8A9D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Mrs. FF Mans</cp:lastModifiedBy>
  <cp:revision>2</cp:revision>
  <dcterms:created xsi:type="dcterms:W3CDTF">2020-08-20T05:51:00Z</dcterms:created>
  <dcterms:modified xsi:type="dcterms:W3CDTF">2020-08-20T05:51:00Z</dcterms:modified>
</cp:coreProperties>
</file>