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D6B04B" w14:textId="1A41E325" w:rsidR="00D03A47" w:rsidRDefault="00A44C5C">
      <w:pPr>
        <w:pStyle w:val="CodebookTitle"/>
      </w:pPr>
      <w:bookmarkStart w:id="0" w:name="_GoBack"/>
      <w:bookmarkEnd w:id="0"/>
      <w:r>
        <w:t xml:space="preserve">S1 Table : The code book of data analysis </w:t>
      </w:r>
      <w:r w:rsidR="001C0EB5">
        <w:t>conducted in NVivo software</w:t>
      </w:r>
    </w:p>
    <w:p w14:paraId="553617A5" w14:textId="77777777" w:rsidR="00D03A47" w:rsidRDefault="00E013D9">
      <w:pPr>
        <w:pStyle w:val="FolderName"/>
      </w:pPr>
      <w:r>
        <w:t>Nodes</w:t>
      </w:r>
    </w:p>
    <w:p w14:paraId="1735EC16" w14:textId="77777777" w:rsidR="00D03A47" w:rsidRDefault="00D03A47">
      <w:pPr>
        <w:pStyle w:val="FolderDescription"/>
      </w:pPr>
    </w:p>
    <w:tbl>
      <w:tblPr>
        <w:tblStyle w:val="NodesTable"/>
        <w:tblW w:w="5000" w:type="pct"/>
        <w:tblInd w:w="0" w:type="dxa"/>
        <w:tblLook w:val="0420" w:firstRow="1" w:lastRow="0" w:firstColumn="0" w:lastColumn="0" w:noHBand="0" w:noVBand="1"/>
      </w:tblPr>
      <w:tblGrid>
        <w:gridCol w:w="4184"/>
        <w:gridCol w:w="6972"/>
        <w:gridCol w:w="1394"/>
        <w:gridCol w:w="1394"/>
      </w:tblGrid>
      <w:tr w:rsidR="00D03A47" w14:paraId="5B337B87" w14:textId="77777777" w:rsidTr="00D03A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500" w:type="pct"/>
          </w:tcPr>
          <w:p w14:paraId="0AAEC4FD" w14:textId="77777777" w:rsidR="00D03A47" w:rsidRDefault="00E013D9">
            <w:pPr>
              <w:pStyle w:val="TableHeader"/>
            </w:pPr>
            <w:r>
              <w:t>Name</w:t>
            </w:r>
          </w:p>
        </w:tc>
        <w:tc>
          <w:tcPr>
            <w:tcW w:w="2500" w:type="pct"/>
          </w:tcPr>
          <w:p w14:paraId="6DC7CBD7" w14:textId="77777777" w:rsidR="00D03A47" w:rsidRDefault="00E013D9">
            <w:pPr>
              <w:pStyle w:val="TableHeader"/>
            </w:pPr>
            <w:r>
              <w:t>Description</w:t>
            </w:r>
          </w:p>
        </w:tc>
        <w:tc>
          <w:tcPr>
            <w:tcW w:w="500" w:type="pct"/>
          </w:tcPr>
          <w:p w14:paraId="24E3DE35" w14:textId="77777777" w:rsidR="00D03A47" w:rsidRDefault="00E013D9">
            <w:pPr>
              <w:pStyle w:val="TableHeader"/>
            </w:pPr>
            <w:r>
              <w:t>Files</w:t>
            </w:r>
          </w:p>
        </w:tc>
        <w:tc>
          <w:tcPr>
            <w:tcW w:w="500" w:type="pct"/>
          </w:tcPr>
          <w:p w14:paraId="54D06EB2" w14:textId="77777777" w:rsidR="00D03A47" w:rsidRDefault="00E013D9">
            <w:pPr>
              <w:pStyle w:val="TableHeader"/>
            </w:pPr>
            <w:r>
              <w:t>References</w:t>
            </w:r>
          </w:p>
        </w:tc>
      </w:tr>
      <w:tr w:rsidR="00D03A47" w14:paraId="4EF18EA5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116D437" w14:textId="77777777" w:rsidR="00D03A47" w:rsidRDefault="00E013D9">
            <w:r>
              <w:t>Acceptance of using mHealth apps</w:t>
            </w:r>
          </w:p>
        </w:tc>
        <w:tc>
          <w:tcPr>
            <w:tcW w:w="2500" w:type="pct"/>
          </w:tcPr>
          <w:p w14:paraId="43D82A95" w14:textId="77777777" w:rsidR="00D03A47" w:rsidRDefault="00D03A47"/>
        </w:tc>
        <w:tc>
          <w:tcPr>
            <w:tcW w:w="500" w:type="pct"/>
          </w:tcPr>
          <w:p w14:paraId="56E65F7C" w14:textId="7A45AE49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5EE9EB37" w14:textId="43C902FD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49EC49AB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3FA3ED6" w14:textId="77777777" w:rsidR="00D03A47" w:rsidRDefault="00E013D9">
            <w:pPr>
              <w:ind w:left="450"/>
            </w:pPr>
            <w:r>
              <w:t>Impressions on mHealth for disease screening</w:t>
            </w:r>
          </w:p>
        </w:tc>
        <w:tc>
          <w:tcPr>
            <w:tcW w:w="2500" w:type="pct"/>
          </w:tcPr>
          <w:p w14:paraId="52496AFD" w14:textId="77777777" w:rsidR="00D03A47" w:rsidRDefault="00D03A47"/>
        </w:tc>
        <w:tc>
          <w:tcPr>
            <w:tcW w:w="500" w:type="pct"/>
          </w:tcPr>
          <w:p w14:paraId="659A3E2E" w14:textId="58B93937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6950557B" w14:textId="20AE3962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4DEEECEC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08D2F3E0" w14:textId="77777777" w:rsidR="00D03A47" w:rsidRDefault="00E013D9">
            <w:pPr>
              <w:ind w:left="900"/>
            </w:pPr>
            <w:r>
              <w:t>mHealth is safe</w:t>
            </w:r>
          </w:p>
        </w:tc>
        <w:tc>
          <w:tcPr>
            <w:tcW w:w="2500" w:type="pct"/>
          </w:tcPr>
          <w:p w14:paraId="1FE2882E" w14:textId="77777777" w:rsidR="00D03A47" w:rsidRDefault="00D03A47"/>
        </w:tc>
        <w:tc>
          <w:tcPr>
            <w:tcW w:w="500" w:type="pct"/>
          </w:tcPr>
          <w:p w14:paraId="508F2234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1E200866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7C86AC6E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203F898" w14:textId="77777777" w:rsidR="00D03A47" w:rsidRDefault="00E013D9">
            <w:pPr>
              <w:ind w:left="900"/>
            </w:pPr>
            <w:r>
              <w:t>mHealth very useful</w:t>
            </w:r>
          </w:p>
        </w:tc>
        <w:tc>
          <w:tcPr>
            <w:tcW w:w="2500" w:type="pct"/>
          </w:tcPr>
          <w:p w14:paraId="4D64B769" w14:textId="77777777" w:rsidR="00D03A47" w:rsidRDefault="00D03A47"/>
        </w:tc>
        <w:tc>
          <w:tcPr>
            <w:tcW w:w="500" w:type="pct"/>
          </w:tcPr>
          <w:p w14:paraId="2BDD08F8" w14:textId="77777777" w:rsidR="00D03A47" w:rsidRDefault="00E013D9">
            <w:pPr>
              <w:pStyle w:val="RightAlign"/>
            </w:pPr>
            <w:r>
              <w:t>10</w:t>
            </w:r>
          </w:p>
        </w:tc>
        <w:tc>
          <w:tcPr>
            <w:tcW w:w="500" w:type="pct"/>
          </w:tcPr>
          <w:p w14:paraId="59ADD30E" w14:textId="77777777" w:rsidR="00D03A47" w:rsidRDefault="00E013D9">
            <w:pPr>
              <w:pStyle w:val="RightAlign"/>
            </w:pPr>
            <w:r>
              <w:t>10</w:t>
            </w:r>
          </w:p>
        </w:tc>
      </w:tr>
      <w:tr w:rsidR="00D03A47" w14:paraId="290F5F83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591EAD3" w14:textId="77777777" w:rsidR="00D03A47" w:rsidRDefault="00E013D9">
            <w:pPr>
              <w:ind w:left="900"/>
            </w:pPr>
            <w:r>
              <w:t>public attitude</w:t>
            </w:r>
          </w:p>
        </w:tc>
        <w:tc>
          <w:tcPr>
            <w:tcW w:w="2500" w:type="pct"/>
          </w:tcPr>
          <w:p w14:paraId="59EA8C06" w14:textId="77777777" w:rsidR="00D03A47" w:rsidRDefault="00D03A47"/>
        </w:tc>
        <w:tc>
          <w:tcPr>
            <w:tcW w:w="500" w:type="pct"/>
          </w:tcPr>
          <w:p w14:paraId="160AA730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31BC8A38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6E942A5B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DCFDDE9" w14:textId="77777777" w:rsidR="00D03A47" w:rsidRDefault="00E013D9">
            <w:pPr>
              <w:ind w:left="450"/>
            </w:pPr>
            <w:r>
              <w:t>Impressions on mHealth for treatment procedures</w:t>
            </w:r>
          </w:p>
        </w:tc>
        <w:tc>
          <w:tcPr>
            <w:tcW w:w="2500" w:type="pct"/>
          </w:tcPr>
          <w:p w14:paraId="3A810BC3" w14:textId="77777777" w:rsidR="00D03A47" w:rsidRDefault="00D03A47"/>
        </w:tc>
        <w:tc>
          <w:tcPr>
            <w:tcW w:w="500" w:type="pct"/>
          </w:tcPr>
          <w:p w14:paraId="03AD02B2" w14:textId="04C4EED1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1F4D2BC0" w14:textId="35CB5FFF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205DF9E1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529DB72" w14:textId="77777777" w:rsidR="00D03A47" w:rsidRDefault="00E013D9">
            <w:pPr>
              <w:ind w:left="900"/>
            </w:pPr>
            <w:r>
              <w:t>mHealth good for treatment</w:t>
            </w:r>
          </w:p>
        </w:tc>
        <w:tc>
          <w:tcPr>
            <w:tcW w:w="2500" w:type="pct"/>
          </w:tcPr>
          <w:p w14:paraId="71D47DF3" w14:textId="77777777" w:rsidR="00D03A47" w:rsidRDefault="00D03A47"/>
        </w:tc>
        <w:tc>
          <w:tcPr>
            <w:tcW w:w="500" w:type="pct"/>
          </w:tcPr>
          <w:p w14:paraId="7FF0D5CD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5547037F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6FEA2F66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5047DEF1" w14:textId="77777777" w:rsidR="00D03A47" w:rsidRDefault="00E013D9">
            <w:pPr>
              <w:ind w:left="900"/>
            </w:pPr>
            <w:r>
              <w:t>mHealth is helpful</w:t>
            </w:r>
          </w:p>
        </w:tc>
        <w:tc>
          <w:tcPr>
            <w:tcW w:w="2500" w:type="pct"/>
          </w:tcPr>
          <w:p w14:paraId="704091D9" w14:textId="77777777" w:rsidR="00D03A47" w:rsidRDefault="00D03A47"/>
        </w:tc>
        <w:tc>
          <w:tcPr>
            <w:tcW w:w="500" w:type="pct"/>
          </w:tcPr>
          <w:p w14:paraId="78282AEA" w14:textId="77777777" w:rsidR="00D03A47" w:rsidRDefault="00E013D9">
            <w:pPr>
              <w:pStyle w:val="RightAlign"/>
            </w:pPr>
            <w:r>
              <w:t>10</w:t>
            </w:r>
          </w:p>
        </w:tc>
        <w:tc>
          <w:tcPr>
            <w:tcW w:w="500" w:type="pct"/>
          </w:tcPr>
          <w:p w14:paraId="3803413A" w14:textId="77777777" w:rsidR="00D03A47" w:rsidRDefault="00E013D9">
            <w:pPr>
              <w:pStyle w:val="RightAlign"/>
            </w:pPr>
            <w:r>
              <w:t>10</w:t>
            </w:r>
          </w:p>
        </w:tc>
      </w:tr>
      <w:tr w:rsidR="00D03A47" w14:paraId="06608682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06295A63" w14:textId="77777777" w:rsidR="00D03A47" w:rsidRDefault="00E013D9">
            <w:pPr>
              <w:ind w:left="450"/>
            </w:pPr>
            <w:r>
              <w:t>perception of mHealth for disease screening</w:t>
            </w:r>
          </w:p>
        </w:tc>
        <w:tc>
          <w:tcPr>
            <w:tcW w:w="2500" w:type="pct"/>
          </w:tcPr>
          <w:p w14:paraId="7B7D4507" w14:textId="77777777" w:rsidR="00D03A47" w:rsidRDefault="00D03A47"/>
        </w:tc>
        <w:tc>
          <w:tcPr>
            <w:tcW w:w="500" w:type="pct"/>
          </w:tcPr>
          <w:p w14:paraId="0FCE1F2C" w14:textId="550493AC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718E97C0" w14:textId="018FB1DF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4D1E7388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014D01D" w14:textId="77777777" w:rsidR="00D03A47" w:rsidRDefault="00E013D9">
            <w:pPr>
              <w:ind w:left="900"/>
            </w:pPr>
            <w:r>
              <w:t>mHealth is helpful</w:t>
            </w:r>
          </w:p>
        </w:tc>
        <w:tc>
          <w:tcPr>
            <w:tcW w:w="2500" w:type="pct"/>
          </w:tcPr>
          <w:p w14:paraId="7980CCC9" w14:textId="77777777" w:rsidR="00D03A47" w:rsidRDefault="00D03A47"/>
        </w:tc>
        <w:tc>
          <w:tcPr>
            <w:tcW w:w="500" w:type="pct"/>
          </w:tcPr>
          <w:p w14:paraId="5D3D3C92" w14:textId="77777777" w:rsidR="00D03A47" w:rsidRDefault="00E013D9">
            <w:pPr>
              <w:pStyle w:val="RightAlign"/>
            </w:pPr>
            <w:r>
              <w:t>12</w:t>
            </w:r>
          </w:p>
        </w:tc>
        <w:tc>
          <w:tcPr>
            <w:tcW w:w="500" w:type="pct"/>
          </w:tcPr>
          <w:p w14:paraId="11498921" w14:textId="77777777" w:rsidR="00D03A47" w:rsidRDefault="00E013D9">
            <w:pPr>
              <w:pStyle w:val="RightAlign"/>
            </w:pPr>
            <w:r>
              <w:t>13</w:t>
            </w:r>
          </w:p>
        </w:tc>
      </w:tr>
      <w:tr w:rsidR="00D03A47" w14:paraId="64EB88DA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2442F942" w14:textId="77777777" w:rsidR="00D03A47" w:rsidRDefault="00E013D9">
            <w:pPr>
              <w:ind w:left="900"/>
            </w:pPr>
            <w:r>
              <w:lastRenderedPageBreak/>
              <w:t>mHealth speeds up work</w:t>
            </w:r>
          </w:p>
        </w:tc>
        <w:tc>
          <w:tcPr>
            <w:tcW w:w="2500" w:type="pct"/>
          </w:tcPr>
          <w:p w14:paraId="38610C14" w14:textId="77777777" w:rsidR="00D03A47" w:rsidRDefault="00D03A47"/>
        </w:tc>
        <w:tc>
          <w:tcPr>
            <w:tcW w:w="500" w:type="pct"/>
          </w:tcPr>
          <w:p w14:paraId="7E193075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2764E680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2C18FC64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AEDF08E" w14:textId="77777777" w:rsidR="00D03A47" w:rsidRDefault="00E013D9">
            <w:pPr>
              <w:ind w:left="450"/>
            </w:pPr>
            <w:r>
              <w:t>perception of mHealth for treating conditions</w:t>
            </w:r>
          </w:p>
        </w:tc>
        <w:tc>
          <w:tcPr>
            <w:tcW w:w="2500" w:type="pct"/>
          </w:tcPr>
          <w:p w14:paraId="55325DDD" w14:textId="77777777" w:rsidR="00D03A47" w:rsidRDefault="00D03A47"/>
        </w:tc>
        <w:tc>
          <w:tcPr>
            <w:tcW w:w="500" w:type="pct"/>
          </w:tcPr>
          <w:p w14:paraId="0847BECE" w14:textId="32D90051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436F9E4E" w14:textId="474CA4A3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4585F46A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55974AF0" w14:textId="77777777" w:rsidR="00D03A47" w:rsidRDefault="00E013D9">
            <w:pPr>
              <w:ind w:left="900"/>
            </w:pPr>
            <w:r>
              <w:t>mHealth is useful</w:t>
            </w:r>
          </w:p>
        </w:tc>
        <w:tc>
          <w:tcPr>
            <w:tcW w:w="2500" w:type="pct"/>
          </w:tcPr>
          <w:p w14:paraId="2822C563" w14:textId="77777777" w:rsidR="00D03A47" w:rsidRDefault="00D03A47"/>
        </w:tc>
        <w:tc>
          <w:tcPr>
            <w:tcW w:w="500" w:type="pct"/>
          </w:tcPr>
          <w:p w14:paraId="58FB2587" w14:textId="77777777" w:rsidR="00D03A47" w:rsidRDefault="00E013D9">
            <w:pPr>
              <w:pStyle w:val="RightAlign"/>
            </w:pPr>
            <w:r>
              <w:t>12</w:t>
            </w:r>
          </w:p>
        </w:tc>
        <w:tc>
          <w:tcPr>
            <w:tcW w:w="500" w:type="pct"/>
          </w:tcPr>
          <w:p w14:paraId="35DB9F95" w14:textId="77777777" w:rsidR="00D03A47" w:rsidRDefault="00E013D9">
            <w:pPr>
              <w:pStyle w:val="RightAlign"/>
            </w:pPr>
            <w:r>
              <w:t>14</w:t>
            </w:r>
          </w:p>
        </w:tc>
      </w:tr>
      <w:tr w:rsidR="00D03A47" w14:paraId="5A42304B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EFE65D1" w14:textId="77777777" w:rsidR="00D03A47" w:rsidRDefault="00E013D9">
            <w:pPr>
              <w:ind w:left="450"/>
            </w:pPr>
            <w:r>
              <w:t>Readiness of the current health systems</w:t>
            </w:r>
          </w:p>
        </w:tc>
        <w:tc>
          <w:tcPr>
            <w:tcW w:w="2500" w:type="pct"/>
          </w:tcPr>
          <w:p w14:paraId="4094DE90" w14:textId="77777777" w:rsidR="00D03A47" w:rsidRDefault="00D03A47"/>
        </w:tc>
        <w:tc>
          <w:tcPr>
            <w:tcW w:w="500" w:type="pct"/>
          </w:tcPr>
          <w:p w14:paraId="2A2B19C6" w14:textId="6F69B6F7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52888424" w14:textId="38B2B992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6AC886D6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8439792" w14:textId="77777777" w:rsidR="00D03A47" w:rsidRDefault="00E013D9">
            <w:pPr>
              <w:ind w:left="900"/>
            </w:pPr>
            <w:r>
              <w:t>high level of tolerance</w:t>
            </w:r>
          </w:p>
        </w:tc>
        <w:tc>
          <w:tcPr>
            <w:tcW w:w="2500" w:type="pct"/>
          </w:tcPr>
          <w:p w14:paraId="141A8C37" w14:textId="77777777" w:rsidR="00D03A47" w:rsidRDefault="00D03A47"/>
        </w:tc>
        <w:tc>
          <w:tcPr>
            <w:tcW w:w="500" w:type="pct"/>
          </w:tcPr>
          <w:p w14:paraId="5981DB18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65BEFBA3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1B3AB36B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9E9ABCA" w14:textId="77777777" w:rsidR="00D03A47" w:rsidRDefault="00E013D9">
            <w:pPr>
              <w:ind w:left="900"/>
            </w:pPr>
            <w:r>
              <w:t>low awareness level</w:t>
            </w:r>
          </w:p>
        </w:tc>
        <w:tc>
          <w:tcPr>
            <w:tcW w:w="2500" w:type="pct"/>
          </w:tcPr>
          <w:p w14:paraId="04703B87" w14:textId="77777777" w:rsidR="00D03A47" w:rsidRDefault="00D03A47"/>
        </w:tc>
        <w:tc>
          <w:tcPr>
            <w:tcW w:w="500" w:type="pct"/>
          </w:tcPr>
          <w:p w14:paraId="60A86708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37859891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08E58D6D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601C0F3" w14:textId="77777777" w:rsidR="00D03A47" w:rsidRDefault="00E013D9">
            <w:pPr>
              <w:ind w:left="900"/>
            </w:pPr>
            <w:r>
              <w:t>makes work easier</w:t>
            </w:r>
          </w:p>
        </w:tc>
        <w:tc>
          <w:tcPr>
            <w:tcW w:w="2500" w:type="pct"/>
          </w:tcPr>
          <w:p w14:paraId="7C540324" w14:textId="77777777" w:rsidR="00D03A47" w:rsidRDefault="00D03A47"/>
        </w:tc>
        <w:tc>
          <w:tcPr>
            <w:tcW w:w="500" w:type="pct"/>
          </w:tcPr>
          <w:p w14:paraId="3E096641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09A48DEE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5125C013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96F3748" w14:textId="77777777" w:rsidR="00D03A47" w:rsidRDefault="00E013D9">
            <w:pPr>
              <w:ind w:left="900"/>
            </w:pPr>
            <w:r>
              <w:t>mHealth on covid 19 cases</w:t>
            </w:r>
          </w:p>
        </w:tc>
        <w:tc>
          <w:tcPr>
            <w:tcW w:w="2500" w:type="pct"/>
          </w:tcPr>
          <w:p w14:paraId="6AA8B732" w14:textId="77777777" w:rsidR="00D03A47" w:rsidRDefault="00D03A47"/>
        </w:tc>
        <w:tc>
          <w:tcPr>
            <w:tcW w:w="500" w:type="pct"/>
          </w:tcPr>
          <w:p w14:paraId="6588E489" w14:textId="184E2A95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4FB440C6" w14:textId="4C39DA9B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2D1ADB7F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0467211" w14:textId="77777777" w:rsidR="00D03A47" w:rsidRDefault="00E013D9">
            <w:pPr>
              <w:ind w:left="1350"/>
            </w:pPr>
            <w:r>
              <w:t>screening</w:t>
            </w:r>
          </w:p>
        </w:tc>
        <w:tc>
          <w:tcPr>
            <w:tcW w:w="2500" w:type="pct"/>
          </w:tcPr>
          <w:p w14:paraId="1992D5DD" w14:textId="77777777" w:rsidR="00D03A47" w:rsidRDefault="00D03A47"/>
        </w:tc>
        <w:tc>
          <w:tcPr>
            <w:tcW w:w="500" w:type="pct"/>
          </w:tcPr>
          <w:p w14:paraId="3123310A" w14:textId="77777777" w:rsidR="00D03A47" w:rsidRDefault="00E013D9">
            <w:pPr>
              <w:pStyle w:val="RightAlign"/>
            </w:pPr>
            <w:r>
              <w:t>4</w:t>
            </w:r>
          </w:p>
        </w:tc>
        <w:tc>
          <w:tcPr>
            <w:tcW w:w="500" w:type="pct"/>
          </w:tcPr>
          <w:p w14:paraId="2E1D177D" w14:textId="77777777" w:rsidR="00D03A47" w:rsidRDefault="00E013D9">
            <w:pPr>
              <w:pStyle w:val="RightAlign"/>
            </w:pPr>
            <w:r>
              <w:t>4</w:t>
            </w:r>
          </w:p>
        </w:tc>
      </w:tr>
      <w:tr w:rsidR="00D03A47" w14:paraId="1C94FB2C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A635CBE" w14:textId="77777777" w:rsidR="00D03A47" w:rsidRDefault="00E013D9">
            <w:pPr>
              <w:ind w:left="1350"/>
            </w:pPr>
            <w:r>
              <w:t>treatment</w:t>
            </w:r>
          </w:p>
        </w:tc>
        <w:tc>
          <w:tcPr>
            <w:tcW w:w="2500" w:type="pct"/>
          </w:tcPr>
          <w:p w14:paraId="50E9DB69" w14:textId="77777777" w:rsidR="00D03A47" w:rsidRDefault="00D03A47"/>
        </w:tc>
        <w:tc>
          <w:tcPr>
            <w:tcW w:w="500" w:type="pct"/>
          </w:tcPr>
          <w:p w14:paraId="369324AF" w14:textId="77777777" w:rsidR="00D03A47" w:rsidRDefault="00E013D9">
            <w:pPr>
              <w:pStyle w:val="RightAlign"/>
            </w:pPr>
            <w:r>
              <w:t>9</w:t>
            </w:r>
          </w:p>
        </w:tc>
        <w:tc>
          <w:tcPr>
            <w:tcW w:w="500" w:type="pct"/>
          </w:tcPr>
          <w:p w14:paraId="45F329BC" w14:textId="77777777" w:rsidR="00D03A47" w:rsidRDefault="00E013D9">
            <w:pPr>
              <w:pStyle w:val="RightAlign"/>
            </w:pPr>
            <w:r>
              <w:t>9</w:t>
            </w:r>
          </w:p>
        </w:tc>
      </w:tr>
      <w:tr w:rsidR="00D03A47" w14:paraId="6A2D4675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A7493B7" w14:textId="77777777" w:rsidR="00D03A47" w:rsidRDefault="00E013D9">
            <w:pPr>
              <w:ind w:left="900"/>
            </w:pPr>
            <w:r>
              <w:t>paperless system</w:t>
            </w:r>
          </w:p>
        </w:tc>
        <w:tc>
          <w:tcPr>
            <w:tcW w:w="2500" w:type="pct"/>
          </w:tcPr>
          <w:p w14:paraId="055386F6" w14:textId="77777777" w:rsidR="00D03A47" w:rsidRDefault="00D03A47"/>
        </w:tc>
        <w:tc>
          <w:tcPr>
            <w:tcW w:w="500" w:type="pct"/>
          </w:tcPr>
          <w:p w14:paraId="706D36AC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28D7643D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2004AB07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5F4EF96" w14:textId="77777777" w:rsidR="00D03A47" w:rsidRDefault="00E013D9">
            <w:pPr>
              <w:ind w:left="900"/>
            </w:pPr>
            <w:r>
              <w:t>willingness to accept mHealth</w:t>
            </w:r>
          </w:p>
        </w:tc>
        <w:tc>
          <w:tcPr>
            <w:tcW w:w="2500" w:type="pct"/>
          </w:tcPr>
          <w:p w14:paraId="00983BB7" w14:textId="77777777" w:rsidR="00D03A47" w:rsidRDefault="00D03A47"/>
        </w:tc>
        <w:tc>
          <w:tcPr>
            <w:tcW w:w="500" w:type="pct"/>
          </w:tcPr>
          <w:p w14:paraId="6B37965F" w14:textId="77777777" w:rsidR="00D03A47" w:rsidRDefault="00E013D9">
            <w:pPr>
              <w:pStyle w:val="RightAlign"/>
            </w:pPr>
            <w:r>
              <w:t>6</w:t>
            </w:r>
          </w:p>
        </w:tc>
        <w:tc>
          <w:tcPr>
            <w:tcW w:w="500" w:type="pct"/>
          </w:tcPr>
          <w:p w14:paraId="4E90B1E0" w14:textId="77777777" w:rsidR="00D03A47" w:rsidRDefault="00E013D9">
            <w:pPr>
              <w:pStyle w:val="RightAlign"/>
            </w:pPr>
            <w:r>
              <w:t>6</w:t>
            </w:r>
          </w:p>
        </w:tc>
      </w:tr>
      <w:tr w:rsidR="00D03A47" w14:paraId="4D5D4E47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E21FE69" w14:textId="77777777" w:rsidR="00D03A47" w:rsidRDefault="00E013D9">
            <w:r>
              <w:t>challenges in using mHealth</w:t>
            </w:r>
          </w:p>
        </w:tc>
        <w:tc>
          <w:tcPr>
            <w:tcW w:w="2500" w:type="pct"/>
          </w:tcPr>
          <w:p w14:paraId="2929FE4D" w14:textId="77777777" w:rsidR="00D03A47" w:rsidRDefault="00D03A47"/>
        </w:tc>
        <w:tc>
          <w:tcPr>
            <w:tcW w:w="500" w:type="pct"/>
          </w:tcPr>
          <w:p w14:paraId="4B0DA910" w14:textId="09D6F6B6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661BA387" w14:textId="5D972450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02D98A3E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0F90EAA3" w14:textId="77777777" w:rsidR="00D03A47" w:rsidRDefault="00E013D9">
            <w:pPr>
              <w:ind w:left="450"/>
            </w:pPr>
            <w:r>
              <w:t>conflicting information sources</w:t>
            </w:r>
          </w:p>
        </w:tc>
        <w:tc>
          <w:tcPr>
            <w:tcW w:w="2500" w:type="pct"/>
          </w:tcPr>
          <w:p w14:paraId="458637D2" w14:textId="77777777" w:rsidR="00D03A47" w:rsidRDefault="00D03A47"/>
        </w:tc>
        <w:tc>
          <w:tcPr>
            <w:tcW w:w="500" w:type="pct"/>
          </w:tcPr>
          <w:p w14:paraId="49184D81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44621C03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56418E0E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E991642" w14:textId="77777777" w:rsidR="00D03A47" w:rsidRDefault="00E013D9">
            <w:pPr>
              <w:ind w:left="900"/>
            </w:pPr>
            <w:r>
              <w:t>mHealth apps not localized</w:t>
            </w:r>
          </w:p>
        </w:tc>
        <w:tc>
          <w:tcPr>
            <w:tcW w:w="2500" w:type="pct"/>
          </w:tcPr>
          <w:p w14:paraId="01F7C27E" w14:textId="77777777" w:rsidR="00D03A47" w:rsidRDefault="00D03A47"/>
        </w:tc>
        <w:tc>
          <w:tcPr>
            <w:tcW w:w="500" w:type="pct"/>
          </w:tcPr>
          <w:p w14:paraId="18ECFE2B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56DF7969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65C36777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BF391EB" w14:textId="77777777" w:rsidR="00D03A47" w:rsidRDefault="00E013D9">
            <w:pPr>
              <w:ind w:left="450"/>
            </w:pPr>
            <w:r>
              <w:t>Cost of implementing mHealth applications</w:t>
            </w:r>
          </w:p>
        </w:tc>
        <w:tc>
          <w:tcPr>
            <w:tcW w:w="2500" w:type="pct"/>
          </w:tcPr>
          <w:p w14:paraId="3A31AE40" w14:textId="77777777" w:rsidR="00D03A47" w:rsidRDefault="00D03A47"/>
        </w:tc>
        <w:tc>
          <w:tcPr>
            <w:tcW w:w="500" w:type="pct"/>
          </w:tcPr>
          <w:p w14:paraId="1EF6AAD6" w14:textId="13D8E7D2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7804A88F" w14:textId="1B1C7B9C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6BEC98D0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4652144" w14:textId="77777777" w:rsidR="00D03A47" w:rsidRDefault="00E013D9">
            <w:pPr>
              <w:ind w:left="900"/>
            </w:pPr>
            <w:r>
              <w:t>expensive</w:t>
            </w:r>
          </w:p>
        </w:tc>
        <w:tc>
          <w:tcPr>
            <w:tcW w:w="2500" w:type="pct"/>
          </w:tcPr>
          <w:p w14:paraId="06B9E9CD" w14:textId="77777777" w:rsidR="00D03A47" w:rsidRDefault="00D03A47"/>
        </w:tc>
        <w:tc>
          <w:tcPr>
            <w:tcW w:w="500" w:type="pct"/>
          </w:tcPr>
          <w:p w14:paraId="254B0483" w14:textId="77777777" w:rsidR="00D03A47" w:rsidRDefault="00E013D9">
            <w:pPr>
              <w:pStyle w:val="RightAlign"/>
            </w:pPr>
            <w:r>
              <w:t>14</w:t>
            </w:r>
          </w:p>
        </w:tc>
        <w:tc>
          <w:tcPr>
            <w:tcW w:w="500" w:type="pct"/>
          </w:tcPr>
          <w:p w14:paraId="49F8E16B" w14:textId="77777777" w:rsidR="00D03A47" w:rsidRDefault="00E013D9">
            <w:pPr>
              <w:pStyle w:val="RightAlign"/>
            </w:pPr>
            <w:r>
              <w:t>14</w:t>
            </w:r>
          </w:p>
        </w:tc>
      </w:tr>
      <w:tr w:rsidR="00D03A47" w14:paraId="40887767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EAF66AF" w14:textId="77777777" w:rsidR="00D03A47" w:rsidRDefault="00E013D9">
            <w:pPr>
              <w:ind w:left="450"/>
            </w:pPr>
            <w:r>
              <w:t>high cost of data</w:t>
            </w:r>
          </w:p>
        </w:tc>
        <w:tc>
          <w:tcPr>
            <w:tcW w:w="2500" w:type="pct"/>
          </w:tcPr>
          <w:p w14:paraId="5A0342FB" w14:textId="77777777" w:rsidR="00D03A47" w:rsidRDefault="00D03A47"/>
        </w:tc>
        <w:tc>
          <w:tcPr>
            <w:tcW w:w="500" w:type="pct"/>
          </w:tcPr>
          <w:p w14:paraId="4A2D7751" w14:textId="77777777" w:rsidR="00D03A47" w:rsidRDefault="00E013D9">
            <w:pPr>
              <w:pStyle w:val="RightAlign"/>
            </w:pPr>
            <w:r>
              <w:t>5</w:t>
            </w:r>
          </w:p>
        </w:tc>
        <w:tc>
          <w:tcPr>
            <w:tcW w:w="500" w:type="pct"/>
          </w:tcPr>
          <w:p w14:paraId="4D4739FD" w14:textId="77777777" w:rsidR="00D03A47" w:rsidRDefault="00E013D9">
            <w:pPr>
              <w:pStyle w:val="RightAlign"/>
            </w:pPr>
            <w:r>
              <w:t>5</w:t>
            </w:r>
          </w:p>
        </w:tc>
      </w:tr>
      <w:tr w:rsidR="00D03A47" w14:paraId="0FB00A72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E5971C0" w14:textId="77777777" w:rsidR="00D03A47" w:rsidRDefault="00E013D9">
            <w:pPr>
              <w:ind w:left="450"/>
            </w:pPr>
            <w:r>
              <w:t>internet connectivity</w:t>
            </w:r>
          </w:p>
        </w:tc>
        <w:tc>
          <w:tcPr>
            <w:tcW w:w="2500" w:type="pct"/>
          </w:tcPr>
          <w:p w14:paraId="586DA997" w14:textId="77777777" w:rsidR="00D03A47" w:rsidRDefault="00D03A47"/>
        </w:tc>
        <w:tc>
          <w:tcPr>
            <w:tcW w:w="500" w:type="pct"/>
          </w:tcPr>
          <w:p w14:paraId="020FF3B4" w14:textId="77777777" w:rsidR="00D03A47" w:rsidRDefault="00E013D9">
            <w:pPr>
              <w:pStyle w:val="RightAlign"/>
            </w:pPr>
            <w:r>
              <w:t>7</w:t>
            </w:r>
          </w:p>
        </w:tc>
        <w:tc>
          <w:tcPr>
            <w:tcW w:w="500" w:type="pct"/>
          </w:tcPr>
          <w:p w14:paraId="3904FECF" w14:textId="77777777" w:rsidR="00D03A47" w:rsidRDefault="00E013D9">
            <w:pPr>
              <w:pStyle w:val="RightAlign"/>
            </w:pPr>
            <w:r>
              <w:t>8</w:t>
            </w:r>
          </w:p>
        </w:tc>
      </w:tr>
      <w:tr w:rsidR="00D03A47" w14:paraId="70C77FA5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F8D6737" w14:textId="77777777" w:rsidR="00D03A47" w:rsidRDefault="00E013D9">
            <w:pPr>
              <w:ind w:left="900"/>
            </w:pPr>
            <w:r>
              <w:t>poor mobile network</w:t>
            </w:r>
          </w:p>
        </w:tc>
        <w:tc>
          <w:tcPr>
            <w:tcW w:w="2500" w:type="pct"/>
          </w:tcPr>
          <w:p w14:paraId="1EBDA4D7" w14:textId="77777777" w:rsidR="00D03A47" w:rsidRDefault="00D03A47"/>
        </w:tc>
        <w:tc>
          <w:tcPr>
            <w:tcW w:w="500" w:type="pct"/>
          </w:tcPr>
          <w:p w14:paraId="6C698952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27C5F7FD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1905100A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078DBDF" w14:textId="77777777" w:rsidR="00D03A47" w:rsidRDefault="00E013D9">
            <w:pPr>
              <w:ind w:left="450"/>
            </w:pPr>
            <w:r>
              <w:t>lack of education</w:t>
            </w:r>
          </w:p>
        </w:tc>
        <w:tc>
          <w:tcPr>
            <w:tcW w:w="2500" w:type="pct"/>
          </w:tcPr>
          <w:p w14:paraId="2797C877" w14:textId="77777777" w:rsidR="00D03A47" w:rsidRDefault="00D03A47"/>
        </w:tc>
        <w:tc>
          <w:tcPr>
            <w:tcW w:w="500" w:type="pct"/>
          </w:tcPr>
          <w:p w14:paraId="04F23787" w14:textId="77777777" w:rsidR="00D03A47" w:rsidRDefault="00E013D9">
            <w:pPr>
              <w:pStyle w:val="RightAlign"/>
            </w:pPr>
            <w:r>
              <w:t>4</w:t>
            </w:r>
          </w:p>
        </w:tc>
        <w:tc>
          <w:tcPr>
            <w:tcW w:w="500" w:type="pct"/>
          </w:tcPr>
          <w:p w14:paraId="5B48F5A8" w14:textId="77777777" w:rsidR="00D03A47" w:rsidRDefault="00E013D9">
            <w:pPr>
              <w:pStyle w:val="RightAlign"/>
            </w:pPr>
            <w:r>
              <w:t>4</w:t>
            </w:r>
          </w:p>
        </w:tc>
      </w:tr>
      <w:tr w:rsidR="00D03A47" w14:paraId="61755309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2451996" w14:textId="77777777" w:rsidR="00D03A47" w:rsidRDefault="00E013D9">
            <w:pPr>
              <w:ind w:left="900"/>
            </w:pPr>
            <w:r>
              <w:t>Institutional culture</w:t>
            </w:r>
          </w:p>
        </w:tc>
        <w:tc>
          <w:tcPr>
            <w:tcW w:w="2500" w:type="pct"/>
          </w:tcPr>
          <w:p w14:paraId="5FF3740B" w14:textId="77777777" w:rsidR="00D03A47" w:rsidRDefault="00D03A47"/>
        </w:tc>
        <w:tc>
          <w:tcPr>
            <w:tcW w:w="500" w:type="pct"/>
          </w:tcPr>
          <w:p w14:paraId="19B7C136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397BE7B8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30D6DBB5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CFF6E43" w14:textId="77777777" w:rsidR="00D03A47" w:rsidRDefault="00E013D9">
            <w:pPr>
              <w:ind w:left="900"/>
            </w:pPr>
            <w:r>
              <w:t>Unawareness</w:t>
            </w:r>
          </w:p>
        </w:tc>
        <w:tc>
          <w:tcPr>
            <w:tcW w:w="2500" w:type="pct"/>
          </w:tcPr>
          <w:p w14:paraId="1E35F30F" w14:textId="77777777" w:rsidR="00D03A47" w:rsidRDefault="00D03A47"/>
        </w:tc>
        <w:tc>
          <w:tcPr>
            <w:tcW w:w="500" w:type="pct"/>
          </w:tcPr>
          <w:p w14:paraId="16BA3D86" w14:textId="77777777" w:rsidR="00D03A47" w:rsidRDefault="00E013D9">
            <w:pPr>
              <w:pStyle w:val="RightAlign"/>
            </w:pPr>
            <w:r>
              <w:t>4</w:t>
            </w:r>
          </w:p>
        </w:tc>
        <w:tc>
          <w:tcPr>
            <w:tcW w:w="500" w:type="pct"/>
          </w:tcPr>
          <w:p w14:paraId="01D70491" w14:textId="77777777" w:rsidR="00D03A47" w:rsidRDefault="00E013D9">
            <w:pPr>
              <w:pStyle w:val="RightAlign"/>
            </w:pPr>
            <w:r>
              <w:t>5</w:t>
            </w:r>
          </w:p>
        </w:tc>
      </w:tr>
      <w:tr w:rsidR="00D03A47" w14:paraId="220BAB68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DB78EF7" w14:textId="77777777" w:rsidR="00D03A47" w:rsidRDefault="00E013D9">
            <w:pPr>
              <w:ind w:left="900"/>
            </w:pPr>
            <w:r>
              <w:t>willingness of health workers</w:t>
            </w:r>
          </w:p>
        </w:tc>
        <w:tc>
          <w:tcPr>
            <w:tcW w:w="2500" w:type="pct"/>
          </w:tcPr>
          <w:p w14:paraId="45F46CE7" w14:textId="77777777" w:rsidR="00D03A47" w:rsidRDefault="00D03A47"/>
        </w:tc>
        <w:tc>
          <w:tcPr>
            <w:tcW w:w="500" w:type="pct"/>
          </w:tcPr>
          <w:p w14:paraId="4D02A538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7989443C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1861969C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4BB8721" w14:textId="77777777" w:rsidR="00D03A47" w:rsidRDefault="00E013D9">
            <w:pPr>
              <w:ind w:left="450"/>
            </w:pPr>
            <w:r>
              <w:t>stable power supply</w:t>
            </w:r>
          </w:p>
        </w:tc>
        <w:tc>
          <w:tcPr>
            <w:tcW w:w="2500" w:type="pct"/>
          </w:tcPr>
          <w:p w14:paraId="193BC85E" w14:textId="77777777" w:rsidR="00D03A47" w:rsidRDefault="00D03A47"/>
        </w:tc>
        <w:tc>
          <w:tcPr>
            <w:tcW w:w="500" w:type="pct"/>
          </w:tcPr>
          <w:p w14:paraId="25828DA6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1C80E86E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35E3CA89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2DB9F8F" w14:textId="77777777" w:rsidR="00D03A47" w:rsidRDefault="00E013D9">
            <w:pPr>
              <w:ind w:left="450"/>
            </w:pPr>
            <w:r>
              <w:t>unavailability of mHealth devices at the facility level</w:t>
            </w:r>
          </w:p>
        </w:tc>
        <w:tc>
          <w:tcPr>
            <w:tcW w:w="2500" w:type="pct"/>
          </w:tcPr>
          <w:p w14:paraId="6E851653" w14:textId="77777777" w:rsidR="00D03A47" w:rsidRDefault="00D03A47"/>
        </w:tc>
        <w:tc>
          <w:tcPr>
            <w:tcW w:w="500" w:type="pct"/>
          </w:tcPr>
          <w:p w14:paraId="02B66538" w14:textId="77777777" w:rsidR="00D03A47" w:rsidRDefault="00E013D9">
            <w:pPr>
              <w:pStyle w:val="RightAlign"/>
            </w:pPr>
            <w:r>
              <w:t>4</w:t>
            </w:r>
          </w:p>
        </w:tc>
        <w:tc>
          <w:tcPr>
            <w:tcW w:w="500" w:type="pct"/>
          </w:tcPr>
          <w:p w14:paraId="2A55BA96" w14:textId="77777777" w:rsidR="00D03A47" w:rsidRDefault="00E013D9">
            <w:pPr>
              <w:pStyle w:val="RightAlign"/>
            </w:pPr>
            <w:r>
              <w:t>4</w:t>
            </w:r>
          </w:p>
        </w:tc>
      </w:tr>
      <w:tr w:rsidR="00D03A47" w14:paraId="363A5794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EDDC388" w14:textId="77777777" w:rsidR="00D03A47" w:rsidRDefault="00E013D9">
            <w:r>
              <w:t>mHealth availability for treatment</w:t>
            </w:r>
          </w:p>
        </w:tc>
        <w:tc>
          <w:tcPr>
            <w:tcW w:w="2500" w:type="pct"/>
          </w:tcPr>
          <w:p w14:paraId="1CA3297A" w14:textId="77777777" w:rsidR="00D03A47" w:rsidRDefault="00D03A47"/>
        </w:tc>
        <w:tc>
          <w:tcPr>
            <w:tcW w:w="500" w:type="pct"/>
          </w:tcPr>
          <w:p w14:paraId="3A7AE48B" w14:textId="673792A4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179E7D51" w14:textId="0970E5F4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3AB9C230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73EA9B8" w14:textId="77777777" w:rsidR="00D03A47" w:rsidRDefault="00E013D9">
            <w:pPr>
              <w:ind w:left="450"/>
            </w:pPr>
            <w:r>
              <w:t>available at facility level</w:t>
            </w:r>
          </w:p>
        </w:tc>
        <w:tc>
          <w:tcPr>
            <w:tcW w:w="2500" w:type="pct"/>
          </w:tcPr>
          <w:p w14:paraId="3A01F9B2" w14:textId="77777777" w:rsidR="00D03A47" w:rsidRDefault="00D03A47"/>
        </w:tc>
        <w:tc>
          <w:tcPr>
            <w:tcW w:w="500" w:type="pct"/>
          </w:tcPr>
          <w:p w14:paraId="78D4F342" w14:textId="77777777" w:rsidR="00D03A47" w:rsidRDefault="00E013D9">
            <w:pPr>
              <w:pStyle w:val="RightAlign"/>
            </w:pPr>
            <w:r>
              <w:t>4</w:t>
            </w:r>
          </w:p>
        </w:tc>
        <w:tc>
          <w:tcPr>
            <w:tcW w:w="500" w:type="pct"/>
          </w:tcPr>
          <w:p w14:paraId="1C8523C3" w14:textId="77777777" w:rsidR="00D03A47" w:rsidRDefault="00E013D9">
            <w:pPr>
              <w:pStyle w:val="RightAlign"/>
            </w:pPr>
            <w:r>
              <w:t>4</w:t>
            </w:r>
          </w:p>
        </w:tc>
      </w:tr>
      <w:tr w:rsidR="00D03A47" w14:paraId="25C95073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035B76D2" w14:textId="77777777" w:rsidR="00D03A47" w:rsidRDefault="00E013D9">
            <w:pPr>
              <w:ind w:left="450"/>
            </w:pPr>
            <w:r>
              <w:t>available at personal level</w:t>
            </w:r>
          </w:p>
        </w:tc>
        <w:tc>
          <w:tcPr>
            <w:tcW w:w="2500" w:type="pct"/>
          </w:tcPr>
          <w:p w14:paraId="66E9FF6C" w14:textId="77777777" w:rsidR="00D03A47" w:rsidRDefault="00D03A47"/>
        </w:tc>
        <w:tc>
          <w:tcPr>
            <w:tcW w:w="500" w:type="pct"/>
          </w:tcPr>
          <w:p w14:paraId="39F8C7B9" w14:textId="77777777" w:rsidR="00D03A47" w:rsidRDefault="00E013D9">
            <w:pPr>
              <w:pStyle w:val="RightAlign"/>
            </w:pPr>
            <w:r>
              <w:t>13</w:t>
            </w:r>
          </w:p>
        </w:tc>
        <w:tc>
          <w:tcPr>
            <w:tcW w:w="500" w:type="pct"/>
          </w:tcPr>
          <w:p w14:paraId="1812D6DB" w14:textId="77777777" w:rsidR="00D03A47" w:rsidRDefault="00E013D9">
            <w:pPr>
              <w:pStyle w:val="RightAlign"/>
            </w:pPr>
            <w:r>
              <w:t>13</w:t>
            </w:r>
          </w:p>
        </w:tc>
      </w:tr>
      <w:tr w:rsidR="00D03A47" w14:paraId="1E886898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7200ACB" w14:textId="77777777" w:rsidR="00D03A47" w:rsidRDefault="00E013D9">
            <w:pPr>
              <w:ind w:left="450"/>
            </w:pPr>
            <w:r>
              <w:t>mHealth availability for disease screening</w:t>
            </w:r>
          </w:p>
        </w:tc>
        <w:tc>
          <w:tcPr>
            <w:tcW w:w="2500" w:type="pct"/>
          </w:tcPr>
          <w:p w14:paraId="634ADE5E" w14:textId="77777777" w:rsidR="00D03A47" w:rsidRDefault="00D03A47"/>
        </w:tc>
        <w:tc>
          <w:tcPr>
            <w:tcW w:w="500" w:type="pct"/>
          </w:tcPr>
          <w:p w14:paraId="4A41A712" w14:textId="6C64734E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53B33F18" w14:textId="2D2444B6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7A57060E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2213FC5" w14:textId="77777777" w:rsidR="00D03A47" w:rsidRDefault="00E013D9">
            <w:pPr>
              <w:ind w:left="900"/>
            </w:pPr>
            <w:r>
              <w:t>available at facility level</w:t>
            </w:r>
          </w:p>
        </w:tc>
        <w:tc>
          <w:tcPr>
            <w:tcW w:w="2500" w:type="pct"/>
          </w:tcPr>
          <w:p w14:paraId="00985D62" w14:textId="77777777" w:rsidR="00D03A47" w:rsidRDefault="00D03A47"/>
        </w:tc>
        <w:tc>
          <w:tcPr>
            <w:tcW w:w="500" w:type="pct"/>
          </w:tcPr>
          <w:p w14:paraId="704332F8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5D07410A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041545BC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79036BA" w14:textId="77777777" w:rsidR="00D03A47" w:rsidRDefault="00E013D9">
            <w:pPr>
              <w:ind w:left="900"/>
            </w:pPr>
            <w:r>
              <w:t>available at personal level</w:t>
            </w:r>
          </w:p>
        </w:tc>
        <w:tc>
          <w:tcPr>
            <w:tcW w:w="2500" w:type="pct"/>
          </w:tcPr>
          <w:p w14:paraId="72907048" w14:textId="77777777" w:rsidR="00D03A47" w:rsidRDefault="00D03A47"/>
        </w:tc>
        <w:tc>
          <w:tcPr>
            <w:tcW w:w="500" w:type="pct"/>
          </w:tcPr>
          <w:p w14:paraId="2A307DF5" w14:textId="77777777" w:rsidR="00D03A47" w:rsidRDefault="00E013D9">
            <w:pPr>
              <w:pStyle w:val="RightAlign"/>
            </w:pPr>
            <w:r>
              <w:t>13</w:t>
            </w:r>
          </w:p>
        </w:tc>
        <w:tc>
          <w:tcPr>
            <w:tcW w:w="500" w:type="pct"/>
          </w:tcPr>
          <w:p w14:paraId="215CE6F7" w14:textId="77777777" w:rsidR="00D03A47" w:rsidRDefault="00E013D9">
            <w:pPr>
              <w:pStyle w:val="RightAlign"/>
            </w:pPr>
            <w:r>
              <w:t>14</w:t>
            </w:r>
          </w:p>
        </w:tc>
      </w:tr>
      <w:tr w:rsidR="00D03A47" w14:paraId="3DB4A74A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F20F305" w14:textId="77777777" w:rsidR="00D03A47" w:rsidRDefault="00E013D9">
            <w:r>
              <w:t>mHealth complementing healthcare delivery</w:t>
            </w:r>
          </w:p>
        </w:tc>
        <w:tc>
          <w:tcPr>
            <w:tcW w:w="2500" w:type="pct"/>
          </w:tcPr>
          <w:p w14:paraId="6E17E9B8" w14:textId="77777777" w:rsidR="00D03A47" w:rsidRDefault="00D03A47"/>
        </w:tc>
        <w:tc>
          <w:tcPr>
            <w:tcW w:w="500" w:type="pct"/>
          </w:tcPr>
          <w:p w14:paraId="266E2F0E" w14:textId="5D37FBC6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6C10059F" w14:textId="172CF23F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4F43DA82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5682858B" w14:textId="77777777" w:rsidR="00D03A47" w:rsidRDefault="00E013D9">
            <w:pPr>
              <w:ind w:left="450"/>
            </w:pPr>
            <w:r>
              <w:t>mHealth is supportive</w:t>
            </w:r>
          </w:p>
        </w:tc>
        <w:tc>
          <w:tcPr>
            <w:tcW w:w="2500" w:type="pct"/>
          </w:tcPr>
          <w:p w14:paraId="684A0028" w14:textId="77777777" w:rsidR="00D03A47" w:rsidRDefault="00D03A47"/>
        </w:tc>
        <w:tc>
          <w:tcPr>
            <w:tcW w:w="500" w:type="pct"/>
          </w:tcPr>
          <w:p w14:paraId="79F4F67D" w14:textId="77777777" w:rsidR="00D03A47" w:rsidRDefault="00E013D9">
            <w:pPr>
              <w:pStyle w:val="RightAlign"/>
            </w:pPr>
            <w:r>
              <w:t>6</w:t>
            </w:r>
          </w:p>
        </w:tc>
        <w:tc>
          <w:tcPr>
            <w:tcW w:w="500" w:type="pct"/>
          </w:tcPr>
          <w:p w14:paraId="45A11232" w14:textId="77777777" w:rsidR="00D03A47" w:rsidRDefault="00E013D9">
            <w:pPr>
              <w:pStyle w:val="RightAlign"/>
            </w:pPr>
            <w:r>
              <w:t>6</w:t>
            </w:r>
          </w:p>
        </w:tc>
      </w:tr>
      <w:tr w:rsidR="00D03A47" w14:paraId="1D2F332E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79229EF7" w14:textId="6FC876C9" w:rsidR="00D03A47" w:rsidRDefault="00E345CE">
            <w:pPr>
              <w:ind w:left="450"/>
            </w:pPr>
            <w:r>
              <w:t>U</w:t>
            </w:r>
            <w:r w:rsidR="00E013D9">
              <w:t>seful</w:t>
            </w:r>
          </w:p>
        </w:tc>
        <w:tc>
          <w:tcPr>
            <w:tcW w:w="2500" w:type="pct"/>
          </w:tcPr>
          <w:p w14:paraId="40395F98" w14:textId="77777777" w:rsidR="00D03A47" w:rsidRDefault="00D03A47"/>
        </w:tc>
        <w:tc>
          <w:tcPr>
            <w:tcW w:w="500" w:type="pct"/>
          </w:tcPr>
          <w:p w14:paraId="7415196A" w14:textId="77777777" w:rsidR="00D03A47" w:rsidRDefault="00E013D9">
            <w:pPr>
              <w:pStyle w:val="RightAlign"/>
            </w:pPr>
            <w:r>
              <w:t>8</w:t>
            </w:r>
          </w:p>
        </w:tc>
        <w:tc>
          <w:tcPr>
            <w:tcW w:w="500" w:type="pct"/>
          </w:tcPr>
          <w:p w14:paraId="687CF77C" w14:textId="77777777" w:rsidR="00D03A47" w:rsidRDefault="00E013D9">
            <w:pPr>
              <w:pStyle w:val="RightAlign"/>
            </w:pPr>
            <w:r>
              <w:t>8</w:t>
            </w:r>
          </w:p>
        </w:tc>
      </w:tr>
      <w:tr w:rsidR="00D03A47" w14:paraId="319AD88F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6CB2B1A" w14:textId="77777777" w:rsidR="00D03A47" w:rsidRDefault="00E013D9">
            <w:r>
              <w:t>Mobile health technology</w:t>
            </w:r>
          </w:p>
        </w:tc>
        <w:tc>
          <w:tcPr>
            <w:tcW w:w="2500" w:type="pct"/>
          </w:tcPr>
          <w:p w14:paraId="2B41518C" w14:textId="77777777" w:rsidR="00D03A47" w:rsidRDefault="00D03A47"/>
        </w:tc>
        <w:tc>
          <w:tcPr>
            <w:tcW w:w="500" w:type="pct"/>
          </w:tcPr>
          <w:p w14:paraId="03E23E2E" w14:textId="2A12FBBA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197827C8" w14:textId="52E4D4B9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3A67EEA6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C72A292" w14:textId="77777777" w:rsidR="00D03A47" w:rsidRDefault="00E013D9">
            <w:pPr>
              <w:ind w:left="450"/>
            </w:pPr>
            <w:r>
              <w:t>mobile phones</w:t>
            </w:r>
          </w:p>
        </w:tc>
        <w:tc>
          <w:tcPr>
            <w:tcW w:w="2500" w:type="pct"/>
          </w:tcPr>
          <w:p w14:paraId="74D36C7D" w14:textId="77777777" w:rsidR="00D03A47" w:rsidRDefault="00D03A47"/>
        </w:tc>
        <w:tc>
          <w:tcPr>
            <w:tcW w:w="500" w:type="pct"/>
          </w:tcPr>
          <w:p w14:paraId="6DF5F31D" w14:textId="77777777" w:rsidR="00D03A47" w:rsidRDefault="00E013D9">
            <w:pPr>
              <w:pStyle w:val="RightAlign"/>
            </w:pPr>
            <w:r>
              <w:t>12</w:t>
            </w:r>
          </w:p>
        </w:tc>
        <w:tc>
          <w:tcPr>
            <w:tcW w:w="500" w:type="pct"/>
          </w:tcPr>
          <w:p w14:paraId="0F7C9B8B" w14:textId="77777777" w:rsidR="00D03A47" w:rsidRDefault="00E013D9">
            <w:pPr>
              <w:pStyle w:val="RightAlign"/>
            </w:pPr>
            <w:r>
              <w:t>12</w:t>
            </w:r>
          </w:p>
        </w:tc>
      </w:tr>
      <w:tr w:rsidR="00D03A47" w14:paraId="65D56BF5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03B3743" w14:textId="2E915D62" w:rsidR="00D03A47" w:rsidRDefault="00E345CE">
            <w:pPr>
              <w:ind w:left="450"/>
            </w:pPr>
            <w:r>
              <w:t>S</w:t>
            </w:r>
            <w:r w:rsidR="00E013D9">
              <w:t>ystem</w:t>
            </w:r>
          </w:p>
        </w:tc>
        <w:tc>
          <w:tcPr>
            <w:tcW w:w="2500" w:type="pct"/>
          </w:tcPr>
          <w:p w14:paraId="3AC3E0D4" w14:textId="77777777" w:rsidR="00D03A47" w:rsidRDefault="00D03A47"/>
        </w:tc>
        <w:tc>
          <w:tcPr>
            <w:tcW w:w="500" w:type="pct"/>
          </w:tcPr>
          <w:p w14:paraId="0794F68B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78C2D795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75C45EA4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79B8785" w14:textId="77777777" w:rsidR="00D03A47" w:rsidRDefault="00E013D9">
            <w:r>
              <w:t>Required skills and training</w:t>
            </w:r>
          </w:p>
        </w:tc>
        <w:tc>
          <w:tcPr>
            <w:tcW w:w="2500" w:type="pct"/>
          </w:tcPr>
          <w:p w14:paraId="34AADA46" w14:textId="77777777" w:rsidR="00D03A47" w:rsidRDefault="00D03A47"/>
        </w:tc>
        <w:tc>
          <w:tcPr>
            <w:tcW w:w="500" w:type="pct"/>
          </w:tcPr>
          <w:p w14:paraId="19848AEB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0CD22AE6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019D37C9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096FB66A" w14:textId="77777777" w:rsidR="00D03A47" w:rsidRDefault="00E013D9">
            <w:pPr>
              <w:ind w:left="450"/>
            </w:pPr>
            <w:r>
              <w:t>basic personal knowledge in technology</w:t>
            </w:r>
          </w:p>
        </w:tc>
        <w:tc>
          <w:tcPr>
            <w:tcW w:w="2500" w:type="pct"/>
          </w:tcPr>
          <w:p w14:paraId="1DB5A54D" w14:textId="77777777" w:rsidR="00D03A47" w:rsidRDefault="00D03A47"/>
        </w:tc>
        <w:tc>
          <w:tcPr>
            <w:tcW w:w="500" w:type="pct"/>
          </w:tcPr>
          <w:p w14:paraId="5C933591" w14:textId="77777777" w:rsidR="00D03A47" w:rsidRDefault="00E013D9">
            <w:pPr>
              <w:pStyle w:val="RightAlign"/>
            </w:pPr>
            <w:r>
              <w:t>8</w:t>
            </w:r>
          </w:p>
        </w:tc>
        <w:tc>
          <w:tcPr>
            <w:tcW w:w="500" w:type="pct"/>
          </w:tcPr>
          <w:p w14:paraId="167AD72B" w14:textId="77777777" w:rsidR="00D03A47" w:rsidRDefault="00E013D9">
            <w:pPr>
              <w:pStyle w:val="RightAlign"/>
            </w:pPr>
            <w:r>
              <w:t>8</w:t>
            </w:r>
          </w:p>
        </w:tc>
      </w:tr>
      <w:tr w:rsidR="00D03A47" w14:paraId="7BE223B6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0771BF1D" w14:textId="77777777" w:rsidR="00D03A47" w:rsidRDefault="00E013D9">
            <w:pPr>
              <w:ind w:left="450"/>
            </w:pPr>
            <w:r>
              <w:t>formal training</w:t>
            </w:r>
          </w:p>
        </w:tc>
        <w:tc>
          <w:tcPr>
            <w:tcW w:w="2500" w:type="pct"/>
          </w:tcPr>
          <w:p w14:paraId="31BD6BA4" w14:textId="77777777" w:rsidR="00D03A47" w:rsidRDefault="00D03A47"/>
        </w:tc>
        <w:tc>
          <w:tcPr>
            <w:tcW w:w="500" w:type="pct"/>
          </w:tcPr>
          <w:p w14:paraId="4AD74915" w14:textId="77777777" w:rsidR="00D03A47" w:rsidRDefault="00E013D9">
            <w:pPr>
              <w:pStyle w:val="RightAlign"/>
            </w:pPr>
            <w:r>
              <w:t>8</w:t>
            </w:r>
          </w:p>
        </w:tc>
        <w:tc>
          <w:tcPr>
            <w:tcW w:w="500" w:type="pct"/>
          </w:tcPr>
          <w:p w14:paraId="401B8C4C" w14:textId="77777777" w:rsidR="00D03A47" w:rsidRDefault="00E013D9">
            <w:pPr>
              <w:pStyle w:val="RightAlign"/>
            </w:pPr>
            <w:r>
              <w:t>8</w:t>
            </w:r>
          </w:p>
        </w:tc>
      </w:tr>
      <w:tr w:rsidR="00D03A47" w14:paraId="598E16DA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D80F0BC" w14:textId="77777777" w:rsidR="00D03A47" w:rsidRDefault="00E013D9">
            <w:pPr>
              <w:ind w:left="450"/>
            </w:pPr>
            <w:r>
              <w:t>No formal training</w:t>
            </w:r>
          </w:p>
        </w:tc>
        <w:tc>
          <w:tcPr>
            <w:tcW w:w="2500" w:type="pct"/>
          </w:tcPr>
          <w:p w14:paraId="46A01A43" w14:textId="77777777" w:rsidR="00D03A47" w:rsidRDefault="00D03A47"/>
        </w:tc>
        <w:tc>
          <w:tcPr>
            <w:tcW w:w="500" w:type="pct"/>
          </w:tcPr>
          <w:p w14:paraId="071C5E80" w14:textId="77777777" w:rsidR="00D03A47" w:rsidRDefault="00E013D9">
            <w:pPr>
              <w:pStyle w:val="RightAlign"/>
            </w:pPr>
            <w:r>
              <w:t>7</w:t>
            </w:r>
          </w:p>
        </w:tc>
        <w:tc>
          <w:tcPr>
            <w:tcW w:w="500" w:type="pct"/>
          </w:tcPr>
          <w:p w14:paraId="66620607" w14:textId="77777777" w:rsidR="00D03A47" w:rsidRDefault="00E013D9">
            <w:pPr>
              <w:pStyle w:val="RightAlign"/>
            </w:pPr>
            <w:r>
              <w:t>7</w:t>
            </w:r>
          </w:p>
        </w:tc>
      </w:tr>
      <w:tr w:rsidR="00D03A47" w14:paraId="2EA76BA5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B0FA102" w14:textId="77777777" w:rsidR="00D03A47" w:rsidRDefault="00E013D9">
            <w:r>
              <w:t>strategies to strengthen the use of mHealth apps</w:t>
            </w:r>
          </w:p>
        </w:tc>
        <w:tc>
          <w:tcPr>
            <w:tcW w:w="2500" w:type="pct"/>
          </w:tcPr>
          <w:p w14:paraId="61A08E36" w14:textId="77777777" w:rsidR="00D03A47" w:rsidRDefault="00D03A47"/>
        </w:tc>
        <w:tc>
          <w:tcPr>
            <w:tcW w:w="500" w:type="pct"/>
          </w:tcPr>
          <w:p w14:paraId="677C8834" w14:textId="349AED31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2F8223E2" w14:textId="6FE8C392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2B11263C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7D96AE9" w14:textId="77777777" w:rsidR="00D03A47" w:rsidRDefault="00E013D9">
            <w:pPr>
              <w:ind w:left="450"/>
            </w:pPr>
            <w:r>
              <w:t>Factors to consider in scaling-up mHealth apps</w:t>
            </w:r>
          </w:p>
        </w:tc>
        <w:tc>
          <w:tcPr>
            <w:tcW w:w="2500" w:type="pct"/>
          </w:tcPr>
          <w:p w14:paraId="1AE761E9" w14:textId="77777777" w:rsidR="00D03A47" w:rsidRDefault="00D03A47"/>
        </w:tc>
        <w:tc>
          <w:tcPr>
            <w:tcW w:w="500" w:type="pct"/>
          </w:tcPr>
          <w:p w14:paraId="39A3E563" w14:textId="5414348C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5FA3D437" w14:textId="36BD161B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56E3426A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4BF4A6FC" w14:textId="77777777" w:rsidR="00D03A47" w:rsidRDefault="00E013D9">
            <w:pPr>
              <w:ind w:left="900"/>
            </w:pPr>
            <w:r>
              <w:t>stable internet connectivity</w:t>
            </w:r>
          </w:p>
        </w:tc>
        <w:tc>
          <w:tcPr>
            <w:tcW w:w="2500" w:type="pct"/>
          </w:tcPr>
          <w:p w14:paraId="03B6ED90" w14:textId="77777777" w:rsidR="00D03A47" w:rsidRDefault="00D03A47"/>
        </w:tc>
        <w:tc>
          <w:tcPr>
            <w:tcW w:w="500" w:type="pct"/>
          </w:tcPr>
          <w:p w14:paraId="1BC462E4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5812736F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2FA71D91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6777B539" w14:textId="77777777" w:rsidR="00D03A47" w:rsidRDefault="00E013D9">
            <w:pPr>
              <w:ind w:left="1350"/>
            </w:pPr>
            <w:r>
              <w:t>internet connectivity</w:t>
            </w:r>
          </w:p>
        </w:tc>
        <w:tc>
          <w:tcPr>
            <w:tcW w:w="2500" w:type="pct"/>
          </w:tcPr>
          <w:p w14:paraId="767027F1" w14:textId="77777777" w:rsidR="00D03A47" w:rsidRDefault="00D03A47"/>
        </w:tc>
        <w:tc>
          <w:tcPr>
            <w:tcW w:w="500" w:type="pct"/>
          </w:tcPr>
          <w:p w14:paraId="47B93965" w14:textId="77777777" w:rsidR="00D03A47" w:rsidRDefault="00E013D9">
            <w:pPr>
              <w:pStyle w:val="RightAlign"/>
            </w:pPr>
            <w:r>
              <w:t>4</w:t>
            </w:r>
          </w:p>
        </w:tc>
        <w:tc>
          <w:tcPr>
            <w:tcW w:w="500" w:type="pct"/>
          </w:tcPr>
          <w:p w14:paraId="27DBA073" w14:textId="77777777" w:rsidR="00D03A47" w:rsidRDefault="00E013D9">
            <w:pPr>
              <w:pStyle w:val="RightAlign"/>
            </w:pPr>
            <w:r>
              <w:t>4</w:t>
            </w:r>
          </w:p>
        </w:tc>
      </w:tr>
      <w:tr w:rsidR="00D03A47" w14:paraId="0DB2D251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9260996" w14:textId="77777777" w:rsidR="00D03A47" w:rsidRDefault="00E013D9">
            <w:pPr>
              <w:ind w:left="1350"/>
            </w:pPr>
            <w:r>
              <w:t>internet connectivity (2)</w:t>
            </w:r>
          </w:p>
        </w:tc>
        <w:tc>
          <w:tcPr>
            <w:tcW w:w="2500" w:type="pct"/>
          </w:tcPr>
          <w:p w14:paraId="034A8508" w14:textId="77777777" w:rsidR="00D03A47" w:rsidRDefault="00D03A47"/>
        </w:tc>
        <w:tc>
          <w:tcPr>
            <w:tcW w:w="500" w:type="pct"/>
          </w:tcPr>
          <w:p w14:paraId="5CDE2699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517B993E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132CE3F3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203B2B65" w14:textId="77777777" w:rsidR="00D03A47" w:rsidRDefault="00E013D9">
            <w:pPr>
              <w:ind w:left="450"/>
            </w:pPr>
            <w:r>
              <w:t>strengthening the use of mHealth</w:t>
            </w:r>
          </w:p>
        </w:tc>
        <w:tc>
          <w:tcPr>
            <w:tcW w:w="2500" w:type="pct"/>
          </w:tcPr>
          <w:p w14:paraId="18FC7D7D" w14:textId="77777777" w:rsidR="00D03A47" w:rsidRDefault="00D03A47"/>
        </w:tc>
        <w:tc>
          <w:tcPr>
            <w:tcW w:w="500" w:type="pct"/>
          </w:tcPr>
          <w:p w14:paraId="2966D5F1" w14:textId="6D29A96F" w:rsidR="00D03A47" w:rsidRDefault="006E4D51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692A347F" w14:textId="6923BB18" w:rsidR="00D03A47" w:rsidRDefault="006E4D51">
            <w:pPr>
              <w:pStyle w:val="RightAlign"/>
            </w:pPr>
            <w:r>
              <w:t>1</w:t>
            </w:r>
          </w:p>
        </w:tc>
      </w:tr>
      <w:tr w:rsidR="00D03A47" w14:paraId="28E76007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C31A5C3" w14:textId="77777777" w:rsidR="00D03A47" w:rsidRDefault="00E013D9">
            <w:pPr>
              <w:ind w:left="900"/>
            </w:pPr>
            <w:r>
              <w:t>develop standard treatment guidelines in a local app form</w:t>
            </w:r>
          </w:p>
        </w:tc>
        <w:tc>
          <w:tcPr>
            <w:tcW w:w="2500" w:type="pct"/>
          </w:tcPr>
          <w:p w14:paraId="57B1046D" w14:textId="77777777" w:rsidR="00D03A47" w:rsidRDefault="00D03A47"/>
        </w:tc>
        <w:tc>
          <w:tcPr>
            <w:tcW w:w="500" w:type="pct"/>
          </w:tcPr>
          <w:p w14:paraId="3D03BA97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531A0966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3C97DEFC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F5BBB71" w14:textId="77777777" w:rsidR="00D03A47" w:rsidRDefault="00E013D9">
            <w:pPr>
              <w:ind w:left="1350"/>
            </w:pPr>
            <w:r>
              <w:t>common protocol</w:t>
            </w:r>
          </w:p>
        </w:tc>
        <w:tc>
          <w:tcPr>
            <w:tcW w:w="2500" w:type="pct"/>
          </w:tcPr>
          <w:p w14:paraId="0D32C229" w14:textId="77777777" w:rsidR="00D03A47" w:rsidRDefault="00D03A47"/>
        </w:tc>
        <w:tc>
          <w:tcPr>
            <w:tcW w:w="500" w:type="pct"/>
          </w:tcPr>
          <w:p w14:paraId="6F4F45C8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4F34EDE9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2AE04AEF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29522D22" w14:textId="77777777" w:rsidR="00D03A47" w:rsidRDefault="00E013D9">
            <w:pPr>
              <w:ind w:left="1350"/>
            </w:pPr>
            <w:r>
              <w:t>credible information</w:t>
            </w:r>
          </w:p>
        </w:tc>
        <w:tc>
          <w:tcPr>
            <w:tcW w:w="2500" w:type="pct"/>
          </w:tcPr>
          <w:p w14:paraId="509A450C" w14:textId="77777777" w:rsidR="00D03A47" w:rsidRDefault="00D03A47"/>
        </w:tc>
        <w:tc>
          <w:tcPr>
            <w:tcW w:w="500" w:type="pct"/>
          </w:tcPr>
          <w:p w14:paraId="4957B314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447DD850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13CCCAD2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9A76C71" w14:textId="77777777" w:rsidR="00D03A47" w:rsidRDefault="00E013D9">
            <w:pPr>
              <w:ind w:left="1350"/>
            </w:pPr>
            <w:r>
              <w:t>develop apps locally</w:t>
            </w:r>
          </w:p>
        </w:tc>
        <w:tc>
          <w:tcPr>
            <w:tcW w:w="2500" w:type="pct"/>
          </w:tcPr>
          <w:p w14:paraId="26F81F0B" w14:textId="77777777" w:rsidR="00D03A47" w:rsidRDefault="00D03A47"/>
        </w:tc>
        <w:tc>
          <w:tcPr>
            <w:tcW w:w="500" w:type="pct"/>
          </w:tcPr>
          <w:p w14:paraId="17CBA35E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7A4713BA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40B33692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328DA4B2" w14:textId="77777777" w:rsidR="00D03A47" w:rsidRDefault="00E013D9">
            <w:pPr>
              <w:ind w:left="1350"/>
            </w:pPr>
            <w:r>
              <w:t>localizing information base</w:t>
            </w:r>
          </w:p>
        </w:tc>
        <w:tc>
          <w:tcPr>
            <w:tcW w:w="2500" w:type="pct"/>
          </w:tcPr>
          <w:p w14:paraId="7EF4024C" w14:textId="77777777" w:rsidR="00D03A47" w:rsidRDefault="00D03A47"/>
        </w:tc>
        <w:tc>
          <w:tcPr>
            <w:tcW w:w="500" w:type="pct"/>
          </w:tcPr>
          <w:p w14:paraId="7209224E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6375FE8C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180A59EB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6416697" w14:textId="77777777" w:rsidR="00D03A47" w:rsidRDefault="00E013D9">
            <w:pPr>
              <w:ind w:left="1350"/>
            </w:pPr>
            <w:r>
              <w:t>mHealth policy</w:t>
            </w:r>
          </w:p>
        </w:tc>
        <w:tc>
          <w:tcPr>
            <w:tcW w:w="2500" w:type="pct"/>
          </w:tcPr>
          <w:p w14:paraId="060989BF" w14:textId="77777777" w:rsidR="00D03A47" w:rsidRDefault="00D03A47"/>
        </w:tc>
        <w:tc>
          <w:tcPr>
            <w:tcW w:w="500" w:type="pct"/>
          </w:tcPr>
          <w:p w14:paraId="36F62487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1BE4151A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2E567D8A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60284D2F" w14:textId="77777777" w:rsidR="00D03A47" w:rsidRDefault="00E013D9">
            <w:pPr>
              <w:ind w:left="1350"/>
            </w:pPr>
            <w:r>
              <w:t>provision of logistics</w:t>
            </w:r>
          </w:p>
        </w:tc>
        <w:tc>
          <w:tcPr>
            <w:tcW w:w="2500" w:type="pct"/>
          </w:tcPr>
          <w:p w14:paraId="0525E27D" w14:textId="77777777" w:rsidR="00D03A47" w:rsidRDefault="00D03A47"/>
        </w:tc>
        <w:tc>
          <w:tcPr>
            <w:tcW w:w="500" w:type="pct"/>
          </w:tcPr>
          <w:p w14:paraId="196E83CB" w14:textId="77777777" w:rsidR="00D03A47" w:rsidRDefault="00E013D9">
            <w:pPr>
              <w:pStyle w:val="RightAlign"/>
            </w:pPr>
            <w:r>
              <w:t>12</w:t>
            </w:r>
          </w:p>
        </w:tc>
        <w:tc>
          <w:tcPr>
            <w:tcW w:w="500" w:type="pct"/>
          </w:tcPr>
          <w:p w14:paraId="3FC2C6EE" w14:textId="77777777" w:rsidR="00D03A47" w:rsidRDefault="00E013D9">
            <w:pPr>
              <w:pStyle w:val="RightAlign"/>
            </w:pPr>
            <w:r>
              <w:t>12</w:t>
            </w:r>
          </w:p>
        </w:tc>
      </w:tr>
      <w:tr w:rsidR="00D03A47" w14:paraId="689B45FF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71AF23F" w14:textId="77777777" w:rsidR="00D03A47" w:rsidRDefault="00E013D9">
            <w:pPr>
              <w:ind w:left="1800"/>
            </w:pPr>
            <w:r>
              <w:t>affordable data</w:t>
            </w:r>
          </w:p>
        </w:tc>
        <w:tc>
          <w:tcPr>
            <w:tcW w:w="2500" w:type="pct"/>
          </w:tcPr>
          <w:p w14:paraId="6FCC2FEE" w14:textId="77777777" w:rsidR="00D03A47" w:rsidRDefault="00D03A47"/>
        </w:tc>
        <w:tc>
          <w:tcPr>
            <w:tcW w:w="500" w:type="pct"/>
          </w:tcPr>
          <w:p w14:paraId="07579D86" w14:textId="77777777" w:rsidR="00D03A47" w:rsidRDefault="00E013D9">
            <w:pPr>
              <w:pStyle w:val="RightAlign"/>
            </w:pPr>
            <w:r>
              <w:t>2</w:t>
            </w:r>
          </w:p>
        </w:tc>
        <w:tc>
          <w:tcPr>
            <w:tcW w:w="500" w:type="pct"/>
          </w:tcPr>
          <w:p w14:paraId="4742CC0F" w14:textId="77777777" w:rsidR="00D03A47" w:rsidRDefault="00E013D9">
            <w:pPr>
              <w:pStyle w:val="RightAlign"/>
            </w:pPr>
            <w:r>
              <w:t>2</w:t>
            </w:r>
          </w:p>
        </w:tc>
      </w:tr>
      <w:tr w:rsidR="00D03A47" w14:paraId="438EEAA6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27D92CB7" w14:textId="77777777" w:rsidR="00D03A47" w:rsidRDefault="00E013D9">
            <w:pPr>
              <w:ind w:left="1800"/>
            </w:pPr>
            <w:r>
              <w:t>logistics</w:t>
            </w:r>
          </w:p>
        </w:tc>
        <w:tc>
          <w:tcPr>
            <w:tcW w:w="2500" w:type="pct"/>
          </w:tcPr>
          <w:p w14:paraId="51954398" w14:textId="77777777" w:rsidR="00D03A47" w:rsidRDefault="00D03A47"/>
        </w:tc>
        <w:tc>
          <w:tcPr>
            <w:tcW w:w="500" w:type="pct"/>
          </w:tcPr>
          <w:p w14:paraId="664EF343" w14:textId="77777777" w:rsidR="00D03A47" w:rsidRDefault="00E013D9">
            <w:pPr>
              <w:pStyle w:val="RightAlign"/>
            </w:pPr>
            <w:r>
              <w:t>6</w:t>
            </w:r>
          </w:p>
        </w:tc>
        <w:tc>
          <w:tcPr>
            <w:tcW w:w="500" w:type="pct"/>
          </w:tcPr>
          <w:p w14:paraId="7DD73165" w14:textId="77777777" w:rsidR="00D03A47" w:rsidRDefault="00E013D9">
            <w:pPr>
              <w:pStyle w:val="RightAlign"/>
            </w:pPr>
            <w:r>
              <w:t>6</w:t>
            </w:r>
          </w:p>
        </w:tc>
      </w:tr>
      <w:tr w:rsidR="00D03A47" w14:paraId="4E2CC3ED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5CCCBEFD" w14:textId="77777777" w:rsidR="00D03A47" w:rsidRDefault="00E013D9">
            <w:pPr>
              <w:ind w:left="1800"/>
            </w:pPr>
            <w:r>
              <w:t>procuring mHealth devices</w:t>
            </w:r>
          </w:p>
        </w:tc>
        <w:tc>
          <w:tcPr>
            <w:tcW w:w="2500" w:type="pct"/>
          </w:tcPr>
          <w:p w14:paraId="35C7E433" w14:textId="77777777" w:rsidR="00D03A47" w:rsidRDefault="00D03A47"/>
        </w:tc>
        <w:tc>
          <w:tcPr>
            <w:tcW w:w="500" w:type="pct"/>
          </w:tcPr>
          <w:p w14:paraId="508A4EC5" w14:textId="77777777" w:rsidR="00D03A47" w:rsidRDefault="00E013D9">
            <w:pPr>
              <w:pStyle w:val="RightAlign"/>
            </w:pPr>
            <w:r>
              <w:t>8</w:t>
            </w:r>
          </w:p>
        </w:tc>
        <w:tc>
          <w:tcPr>
            <w:tcW w:w="500" w:type="pct"/>
          </w:tcPr>
          <w:p w14:paraId="64FCB807" w14:textId="77777777" w:rsidR="00D03A47" w:rsidRDefault="00E013D9">
            <w:pPr>
              <w:pStyle w:val="RightAlign"/>
            </w:pPr>
            <w:r>
              <w:t>8</w:t>
            </w:r>
          </w:p>
        </w:tc>
      </w:tr>
      <w:tr w:rsidR="00D03A47" w14:paraId="4EC384CF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26653DB5" w14:textId="77777777" w:rsidR="00D03A47" w:rsidRDefault="00E013D9">
            <w:pPr>
              <w:ind w:left="1350"/>
            </w:pPr>
            <w:r>
              <w:t>structured standard treatment guidelines</w:t>
            </w:r>
          </w:p>
        </w:tc>
        <w:tc>
          <w:tcPr>
            <w:tcW w:w="2500" w:type="pct"/>
          </w:tcPr>
          <w:p w14:paraId="14FCFDBB" w14:textId="77777777" w:rsidR="00D03A47" w:rsidRDefault="00D03A47"/>
        </w:tc>
        <w:tc>
          <w:tcPr>
            <w:tcW w:w="500" w:type="pct"/>
          </w:tcPr>
          <w:p w14:paraId="489EB285" w14:textId="77777777" w:rsidR="00D03A47" w:rsidRDefault="00E013D9">
            <w:pPr>
              <w:pStyle w:val="RightAlign"/>
            </w:pPr>
            <w:r>
              <w:t>1</w:t>
            </w:r>
          </w:p>
        </w:tc>
        <w:tc>
          <w:tcPr>
            <w:tcW w:w="500" w:type="pct"/>
          </w:tcPr>
          <w:p w14:paraId="0B336C04" w14:textId="77777777" w:rsidR="00D03A47" w:rsidRDefault="00E013D9">
            <w:pPr>
              <w:pStyle w:val="RightAlign"/>
            </w:pPr>
            <w:r>
              <w:t>1</w:t>
            </w:r>
          </w:p>
        </w:tc>
      </w:tr>
      <w:tr w:rsidR="00D03A47" w14:paraId="52BC217C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3DCACB3F" w14:textId="642E06BE" w:rsidR="00D03A47" w:rsidRDefault="00E013D9">
            <w:pPr>
              <w:ind w:left="900"/>
            </w:pPr>
            <w:r>
              <w:t>edu</w:t>
            </w:r>
            <w:r w:rsidR="003772BF">
              <w:t>c</w:t>
            </w:r>
            <w:r>
              <w:t>ation</w:t>
            </w:r>
          </w:p>
        </w:tc>
        <w:tc>
          <w:tcPr>
            <w:tcW w:w="2500" w:type="pct"/>
          </w:tcPr>
          <w:p w14:paraId="27E405C2" w14:textId="77777777" w:rsidR="00D03A47" w:rsidRDefault="00D03A47"/>
        </w:tc>
        <w:tc>
          <w:tcPr>
            <w:tcW w:w="500" w:type="pct"/>
          </w:tcPr>
          <w:p w14:paraId="71BD9D18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124095B6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49183F1E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65D7EFF" w14:textId="77777777" w:rsidR="00D03A47" w:rsidRDefault="00E013D9">
            <w:pPr>
              <w:ind w:left="1350"/>
            </w:pPr>
            <w:r>
              <w:t>educating health workers and patients</w:t>
            </w:r>
          </w:p>
        </w:tc>
        <w:tc>
          <w:tcPr>
            <w:tcW w:w="2500" w:type="pct"/>
          </w:tcPr>
          <w:p w14:paraId="1BDDB429" w14:textId="77777777" w:rsidR="00D03A47" w:rsidRDefault="00D03A47"/>
        </w:tc>
        <w:tc>
          <w:tcPr>
            <w:tcW w:w="500" w:type="pct"/>
          </w:tcPr>
          <w:p w14:paraId="2355533A" w14:textId="77777777" w:rsidR="00D03A47" w:rsidRDefault="00E013D9">
            <w:pPr>
              <w:pStyle w:val="RightAlign"/>
            </w:pPr>
            <w:r>
              <w:t>6</w:t>
            </w:r>
          </w:p>
        </w:tc>
        <w:tc>
          <w:tcPr>
            <w:tcW w:w="500" w:type="pct"/>
          </w:tcPr>
          <w:p w14:paraId="1B6692BE" w14:textId="77777777" w:rsidR="00D03A47" w:rsidRDefault="00E013D9">
            <w:pPr>
              <w:pStyle w:val="RightAlign"/>
            </w:pPr>
            <w:r>
              <w:t>6</w:t>
            </w:r>
          </w:p>
        </w:tc>
      </w:tr>
      <w:tr w:rsidR="00D03A47" w14:paraId="61BC77BE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423A2F4D" w14:textId="77777777" w:rsidR="00D03A47" w:rsidRDefault="00E013D9">
            <w:pPr>
              <w:ind w:left="1350"/>
            </w:pPr>
            <w:r>
              <w:t>sensitizing health managers and professionals</w:t>
            </w:r>
          </w:p>
        </w:tc>
        <w:tc>
          <w:tcPr>
            <w:tcW w:w="2500" w:type="pct"/>
          </w:tcPr>
          <w:p w14:paraId="4D3568CD" w14:textId="77777777" w:rsidR="00D03A47" w:rsidRDefault="00D03A47"/>
        </w:tc>
        <w:tc>
          <w:tcPr>
            <w:tcW w:w="500" w:type="pct"/>
          </w:tcPr>
          <w:p w14:paraId="1502536C" w14:textId="77777777" w:rsidR="00D03A47" w:rsidRDefault="00E013D9">
            <w:pPr>
              <w:pStyle w:val="RightAlign"/>
            </w:pPr>
            <w:r>
              <w:t>3</w:t>
            </w:r>
          </w:p>
        </w:tc>
        <w:tc>
          <w:tcPr>
            <w:tcW w:w="500" w:type="pct"/>
          </w:tcPr>
          <w:p w14:paraId="15470CA3" w14:textId="77777777" w:rsidR="00D03A47" w:rsidRDefault="00E013D9">
            <w:pPr>
              <w:pStyle w:val="RightAlign"/>
            </w:pPr>
            <w:r>
              <w:t>3</w:t>
            </w:r>
          </w:p>
        </w:tc>
      </w:tr>
      <w:tr w:rsidR="00D03A47" w14:paraId="4B5E210B" w14:textId="77777777" w:rsidTr="00D03A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500" w:type="pct"/>
          </w:tcPr>
          <w:p w14:paraId="164AAC83" w14:textId="77777777" w:rsidR="00D03A47" w:rsidRDefault="00E013D9">
            <w:pPr>
              <w:ind w:left="1350"/>
            </w:pPr>
            <w:r>
              <w:t>training health workers</w:t>
            </w:r>
          </w:p>
        </w:tc>
        <w:tc>
          <w:tcPr>
            <w:tcW w:w="2500" w:type="pct"/>
          </w:tcPr>
          <w:p w14:paraId="49C8D410" w14:textId="77777777" w:rsidR="00D03A47" w:rsidRDefault="00D03A47"/>
        </w:tc>
        <w:tc>
          <w:tcPr>
            <w:tcW w:w="500" w:type="pct"/>
          </w:tcPr>
          <w:p w14:paraId="387C45AD" w14:textId="77777777" w:rsidR="00D03A47" w:rsidRDefault="00E013D9">
            <w:pPr>
              <w:pStyle w:val="RightAlign"/>
            </w:pPr>
            <w:r>
              <w:t>5</w:t>
            </w:r>
          </w:p>
        </w:tc>
        <w:tc>
          <w:tcPr>
            <w:tcW w:w="500" w:type="pct"/>
          </w:tcPr>
          <w:p w14:paraId="1289CBDA" w14:textId="77777777" w:rsidR="00D03A47" w:rsidRDefault="00E013D9">
            <w:pPr>
              <w:pStyle w:val="RightAlign"/>
            </w:pPr>
            <w:r>
              <w:t>5</w:t>
            </w:r>
          </w:p>
        </w:tc>
      </w:tr>
      <w:tr w:rsidR="00D03A47" w14:paraId="2EB653F6" w14:textId="77777777" w:rsidTr="00D03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500" w:type="pct"/>
          </w:tcPr>
          <w:p w14:paraId="75267B55" w14:textId="77777777" w:rsidR="00D03A47" w:rsidRDefault="00E013D9">
            <w:pPr>
              <w:ind w:left="1350"/>
            </w:pPr>
            <w:r>
              <w:t>training of health workers</w:t>
            </w:r>
          </w:p>
        </w:tc>
        <w:tc>
          <w:tcPr>
            <w:tcW w:w="2500" w:type="pct"/>
          </w:tcPr>
          <w:p w14:paraId="60567200" w14:textId="77777777" w:rsidR="00D03A47" w:rsidRDefault="00D03A47"/>
        </w:tc>
        <w:tc>
          <w:tcPr>
            <w:tcW w:w="500" w:type="pct"/>
          </w:tcPr>
          <w:p w14:paraId="6F60493B" w14:textId="77777777" w:rsidR="00D03A47" w:rsidRDefault="00E013D9">
            <w:pPr>
              <w:pStyle w:val="RightAlign"/>
            </w:pPr>
            <w:r>
              <w:t>4</w:t>
            </w:r>
          </w:p>
        </w:tc>
        <w:tc>
          <w:tcPr>
            <w:tcW w:w="500" w:type="pct"/>
          </w:tcPr>
          <w:p w14:paraId="5BE65777" w14:textId="77777777" w:rsidR="00D03A47" w:rsidRDefault="00E013D9">
            <w:pPr>
              <w:pStyle w:val="RightAlign"/>
            </w:pPr>
            <w:r>
              <w:t>4</w:t>
            </w:r>
          </w:p>
        </w:tc>
      </w:tr>
    </w:tbl>
    <w:p w14:paraId="23BFD524" w14:textId="77777777" w:rsidR="00E013D9" w:rsidRDefault="00E013D9"/>
    <w:sectPr w:rsidR="00E013D9">
      <w:footerReference w:type="default" r:id="rId6"/>
      <w:pgSz w:w="16834" w:h="11909" w:orient="landscape" w:code="9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267E62" w14:textId="77777777" w:rsidR="009377CB" w:rsidRDefault="009377CB">
      <w:pPr>
        <w:spacing w:after="0" w:line="240" w:lineRule="auto"/>
      </w:pPr>
      <w:r>
        <w:separator/>
      </w:r>
    </w:p>
  </w:endnote>
  <w:endnote w:type="continuationSeparator" w:id="0">
    <w:p w14:paraId="6AF38A6D" w14:textId="77777777" w:rsidR="009377CB" w:rsidRDefault="009377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7C960E" w14:textId="0D6A6E1D" w:rsidR="00D03A47" w:rsidRDefault="00E013D9">
    <w:pPr>
      <w:pStyle w:val="Footer1"/>
    </w:pPr>
    <w:r>
      <w:ptab w:relativeTo="margin" w:alignment="left" w:leader="none"/>
    </w:r>
    <w:r>
      <w:t>2021/05/30</w:t>
    </w:r>
    <w:r>
      <w:ptab w:relativeTo="margin" w:alignment="right" w:leader="none"/>
    </w:r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9377CB">
      <w:rPr>
        <w:noProof/>
      </w:rPr>
      <w:t>1</w:t>
    </w:r>
    <w:r>
      <w:fldChar w:fldCharType="end"/>
    </w:r>
    <w:r>
      <w:t xml:space="preserve"> of </w:t>
    </w:r>
    <w:fldSimple w:instr=" NUMPAGES ">
      <w:r w:rsidR="009377CB">
        <w:rPr>
          <w:noProof/>
        </w:rPr>
        <w:t>1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BC03D1" w14:textId="77777777" w:rsidR="009377CB" w:rsidRDefault="009377CB">
      <w:pPr>
        <w:spacing w:after="0" w:line="240" w:lineRule="auto"/>
      </w:pPr>
      <w:r>
        <w:separator/>
      </w:r>
    </w:p>
  </w:footnote>
  <w:footnote w:type="continuationSeparator" w:id="0">
    <w:p w14:paraId="525AE6AA" w14:textId="77777777" w:rsidR="009377CB" w:rsidRDefault="009377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c0MTI0NjA1NzcyNjFV0lEKTi0uzszPAykwqQUAoeAt4CwAAAA="/>
  </w:docVars>
  <w:rsids>
    <w:rsidRoot w:val="00B34482"/>
    <w:rsid w:val="000B6819"/>
    <w:rsid w:val="001C0EB5"/>
    <w:rsid w:val="003772BF"/>
    <w:rsid w:val="00396A39"/>
    <w:rsid w:val="005754D0"/>
    <w:rsid w:val="006E4D51"/>
    <w:rsid w:val="009377CB"/>
    <w:rsid w:val="009D4845"/>
    <w:rsid w:val="00A44C5C"/>
    <w:rsid w:val="00A47467"/>
    <w:rsid w:val="00AB7DB7"/>
    <w:rsid w:val="00B34482"/>
    <w:rsid w:val="00B70289"/>
    <w:rsid w:val="00C02BAF"/>
    <w:rsid w:val="00D03A47"/>
    <w:rsid w:val="00E013D9"/>
    <w:rsid w:val="00E34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679353"/>
  <w15:chartTrackingRefBased/>
  <w15:docId w15:val="{C7C03CDF-F358-497E-8163-BD8254E0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="Times New Roman" w:cs="Times New Roman"/>
        <w:sz w:val="22"/>
        <w:szCs w:val="22"/>
        <w:lang w:val="en-A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debookTitle">
    <w:name w:val="Codebook Title"/>
    <w:pPr>
      <w:jc w:val="center"/>
    </w:pPr>
    <w:rPr>
      <w:rFonts w:asciiTheme="majorHAnsi" w:eastAsiaTheme="majorEastAsia" w:hAnsiTheme="majorHAnsi" w:cstheme="majorBidi"/>
      <w:color w:val="5B9BD5"/>
      <w:sz w:val="48"/>
      <w:szCs w:val="48"/>
    </w:rPr>
  </w:style>
  <w:style w:type="paragraph" w:customStyle="1" w:styleId="FolderName">
    <w:name w:val="Folder Name"/>
    <w:next w:val="FolderDescription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FolderDescription">
    <w:name w:val="Folder Description"/>
    <w:basedOn w:val="Normal"/>
    <w:qFormat/>
    <w:pPr>
      <w:keepNext/>
      <w:keepLines/>
    </w:pPr>
    <w:rPr>
      <w:rFonts w:asciiTheme="majorHAnsi" w:eastAsiaTheme="majorEastAsia" w:hAnsiTheme="majorHAnsi" w:cstheme="majorBidi"/>
    </w:rPr>
  </w:style>
  <w:style w:type="paragraph" w:customStyle="1" w:styleId="TableHeader">
    <w:name w:val="Table Header"/>
    <w:rPr>
      <w:rFonts w:asciiTheme="majorHAnsi" w:eastAsiaTheme="majorEastAsia" w:hAnsiTheme="majorHAnsi" w:cstheme="majorBidi"/>
      <w:color w:val="FFFFFF"/>
    </w:rPr>
  </w:style>
  <w:style w:type="paragraph" w:customStyle="1" w:styleId="RightAlign">
    <w:name w:val="Right Align"/>
    <w:basedOn w:val="Normal"/>
    <w:pPr>
      <w:jc w:val="right"/>
    </w:pPr>
  </w:style>
  <w:style w:type="table" w:customStyle="1" w:styleId="NodesTable">
    <w:name w:val="Nodes Table"/>
    <w:tblPr>
      <w:tblStyleRow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108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nil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band1Horz">
      <w:tblPr/>
      <w:tcPr>
        <w:shd w:val="clear" w:color="auto" w:fill="B4C6E7"/>
      </w:tcPr>
    </w:tblStylePr>
    <w:tblStylePr w:type="band2Horz">
      <w:tblPr/>
      <w:tcPr>
        <w:shd w:val="clear" w:color="auto" w:fill="D9E2F3"/>
      </w:tcPr>
    </w:tblStylePr>
  </w:style>
  <w:style w:type="paragraph" w:customStyle="1" w:styleId="Footer1">
    <w:name w:val="Footer1"/>
    <w:basedOn w:val="Normal"/>
    <w:rPr>
      <w:rFonts w:asciiTheme="majorHAnsi" w:eastAsiaTheme="majorEastAsia" w:hAnsiTheme="majorHAnsi" w:cs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ERNEST OSEI</dc:creator>
  <cp:keywords/>
  <dc:description/>
  <cp:lastModifiedBy>Windows User</cp:lastModifiedBy>
  <cp:revision>2</cp:revision>
  <dcterms:created xsi:type="dcterms:W3CDTF">2023-11-16T23:36:00Z</dcterms:created>
  <dcterms:modified xsi:type="dcterms:W3CDTF">2023-11-16T23:36:00Z</dcterms:modified>
</cp:coreProperties>
</file>