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0100C" w:rsidRPr="004E5359" w:rsidRDefault="00F0100C" w:rsidP="00F651BC">
      <w:pPr>
        <w:jc w:val="center"/>
        <w:rPr>
          <w:rFonts w:ascii="Cambria" w:hAnsi="Cambria" w:cs="Times New Roman"/>
          <w:b/>
          <w:bCs/>
          <w:i/>
          <w:iCs/>
          <w:sz w:val="28"/>
          <w:szCs w:val="28"/>
          <w:u w:val="single"/>
          <w:lang w:val="en-GB"/>
        </w:rPr>
      </w:pPr>
      <w:bookmarkStart w:id="0" w:name="_Hlk174369834"/>
      <w:bookmarkStart w:id="1" w:name="_GoBack"/>
      <w:bookmarkEnd w:id="1"/>
      <w:r w:rsidRPr="004E5359">
        <w:rPr>
          <w:rFonts w:ascii="Cambria" w:hAnsi="Cambria" w:cs="Times New Roman"/>
          <w:b/>
          <w:bCs/>
          <w:i/>
          <w:iCs/>
          <w:sz w:val="28"/>
          <w:szCs w:val="28"/>
          <w:u w:val="single"/>
          <w:lang w:val="en-GB"/>
        </w:rPr>
        <w:t xml:space="preserve">Supplementary information </w:t>
      </w:r>
    </w:p>
    <w:bookmarkEnd w:id="0"/>
    <w:p w:rsidR="00FF2548" w:rsidRDefault="00FF2548" w:rsidP="00A00376">
      <w:pPr>
        <w:spacing w:after="0" w:line="240" w:lineRule="auto"/>
        <w:jc w:val="center"/>
      </w:pPr>
    </w:p>
    <w:p w:rsidR="004822BC" w:rsidRPr="00D63136" w:rsidRDefault="004822BC" w:rsidP="004822BC">
      <w:pPr>
        <w:spacing w:after="0" w:line="480" w:lineRule="auto"/>
        <w:jc w:val="both"/>
        <w:rPr>
          <w:rFonts w:ascii="Times New Roman" w:hAnsi="Times New Roman" w:cs="Times New Roman"/>
          <w:b/>
          <w:bCs/>
        </w:rPr>
      </w:pPr>
      <w:r w:rsidRPr="00D63136">
        <w:rPr>
          <w:rFonts w:ascii="Times New Roman" w:hAnsi="Times New Roman" w:cs="Times New Roman"/>
          <w:b/>
          <w:bCs/>
        </w:rPr>
        <w:t xml:space="preserve">Experimental </w:t>
      </w:r>
    </w:p>
    <w:p w:rsidR="004822BC" w:rsidRPr="00D63136" w:rsidRDefault="004822BC" w:rsidP="004822BC">
      <w:pPr>
        <w:pStyle w:val="aTOC"/>
        <w:spacing w:before="0" w:after="0" w:line="480" w:lineRule="auto"/>
      </w:pPr>
      <w:bookmarkStart w:id="2" w:name="_Toc116962621"/>
      <w:r w:rsidRPr="00D63136">
        <w:rPr>
          <w:b/>
          <w:lang w:val="en-GB"/>
        </w:rPr>
        <w:t xml:space="preserve">Synthesis of the </w:t>
      </w:r>
      <w:r>
        <w:rPr>
          <w:b/>
          <w:lang w:val="en-GB"/>
        </w:rPr>
        <w:t>l</w:t>
      </w:r>
      <w:r w:rsidRPr="00D63136">
        <w:rPr>
          <w:b/>
          <w:lang w:val="en-GB"/>
        </w:rPr>
        <w:t xml:space="preserve">igand </w:t>
      </w:r>
      <w:r>
        <w:rPr>
          <w:b/>
          <w:lang w:val="en-GB"/>
        </w:rPr>
        <w:t>p</w:t>
      </w:r>
      <w:r w:rsidRPr="00D63136">
        <w:rPr>
          <w:b/>
          <w:lang w:val="en-GB"/>
        </w:rPr>
        <w:t>recusor, nitro benzaldehyde</w:t>
      </w:r>
      <w:bookmarkEnd w:id="2"/>
    </w:p>
    <w:p w:rsidR="004822BC" w:rsidRPr="00D63136" w:rsidRDefault="004822BC" w:rsidP="004822BC">
      <w:pPr>
        <w:pStyle w:val="Standard"/>
        <w:spacing w:line="480" w:lineRule="auto"/>
        <w:jc w:val="both"/>
      </w:pPr>
      <w:r w:rsidRPr="00D63136">
        <w:t xml:space="preserve">The synthesis of HL was initiated by nitration of benzaldehyde </w:t>
      </w:r>
      <w:r w:rsidR="00907561" w:rsidRPr="00D63136">
        <w:fldChar w:fldCharType="begin"/>
      </w:r>
      <w:r w:rsidRPr="00D63136">
        <w:instrText xml:space="preserve"> ADDIN EN.CITE &lt;EndNote&gt;&lt;Cite&gt;&lt;Author&gt;Waziri&lt;/Author&gt;&lt;Year&gt;2021&lt;/Year&gt;&lt;RecNum&gt;1343&lt;/RecNum&gt;&lt;DisplayText&gt;[42]&lt;/DisplayText&gt;&lt;record&gt;&lt;rec-number&gt;1343&lt;/rec-number&gt;&lt;foreign-keys&gt;&lt;key app="EN" db-id="tf2r5tr5wf2wd6ees0avpazrp0vrppswzwa5"&gt;1343&lt;/key&gt;&lt;/foreign-keys&gt;&lt;ref-type name="Journal Article"&gt;17&lt;/ref-type&gt;&lt;contributors&gt;&lt;authors&gt;&lt;author&gt;Waziri, Ibrahim&lt;/author&gt;&lt;author&gt;Isa, Mustafa A&lt;/author&gt;&lt;author&gt;Sonopo, Molahlehi&lt;/author&gt;&lt;author&gt;Williams, D Bradley G&lt;/author&gt;&lt;author&gt;Muller, Alfred&lt;/author&gt;&lt;/authors&gt;&lt;/contributors&gt;&lt;titles&gt;&lt;title&gt;Synthesis, anti-microbial, toxicity and molecular docking studies of N-nitroso-N-phenylhydroxylamine (cupferron) and its derivatives&lt;/title&gt;&lt;secondary-title&gt;Bioorganic &amp;amp; Medicinal Chemistry Letters&lt;/secondary-title&gt;&lt;/titles&gt;&lt;periodical&gt;&lt;full-title&gt;Bioorganic &amp;amp; Medicinal Chemistry Letters&lt;/full-title&gt;&lt;/periodical&gt;&lt;pages&gt;128381&lt;/pages&gt;&lt;volume&gt;52&lt;/volume&gt;&lt;dates&gt;&lt;year&gt;2021&lt;/year&gt;&lt;/dates&gt;&lt;isbn&gt;0960-894X&lt;/isbn&gt;&lt;urls&gt;&lt;/urls&gt;&lt;/record&gt;&lt;/Cite&gt;&lt;/EndNote&gt;</w:instrText>
      </w:r>
      <w:r w:rsidR="00907561" w:rsidRPr="00D63136">
        <w:fldChar w:fldCharType="separate"/>
      </w:r>
      <w:r w:rsidRPr="00D63136">
        <w:rPr>
          <w:noProof/>
        </w:rPr>
        <w:t>[</w:t>
      </w:r>
      <w:r w:rsidR="00BF4455">
        <w:t>1</w:t>
      </w:r>
      <w:r w:rsidRPr="00D63136">
        <w:rPr>
          <w:noProof/>
        </w:rPr>
        <w:t>]</w:t>
      </w:r>
      <w:r w:rsidR="00907561" w:rsidRPr="00D63136">
        <w:fldChar w:fldCharType="end"/>
      </w:r>
      <w:r w:rsidRPr="00D63136">
        <w:t xml:space="preserve"> using the following procedure: Sulphuric acid (2.5 mL, 46.95 mmol, 1 eq; 98%) was combined with nitric acid (2.2 mL, 46.95 mmol, 1 eq; 55%) in a 100 mL reaction flask placed on ice at 0 °C. The mixture was stirred, and then benzaldehyde (4.74 mL, 46.95 mmol, 1 eq) was added dropwise while maintaining the flask on ice. After the addition of benzaldehyde, the solution was refluxed at 65 °C for 1 hour. Subsequently, the hot solution was poured into a beaker containing crushed ice and stirred using a glass rod. The resulting precipitate was obtained by vacuum-filtering through a Buchner funnel and further purified by </w:t>
      </w:r>
      <w:r w:rsidR="00BA65ED" w:rsidRPr="00D63136">
        <w:t>recrystalisation</w:t>
      </w:r>
      <w:r w:rsidRPr="00D63136">
        <w:t xml:space="preserve"> in ethanol, yielding the final product, 4-nitrobenzaldehyde (</w:t>
      </w:r>
      <w:r w:rsidRPr="00D63136">
        <w:rPr>
          <w:b/>
          <w:bCs/>
        </w:rPr>
        <w:t xml:space="preserve">Scheme </w:t>
      </w:r>
      <w:r w:rsidR="00A87853">
        <w:rPr>
          <w:b/>
          <w:bCs/>
        </w:rPr>
        <w:t>S</w:t>
      </w:r>
      <w:r w:rsidRPr="00D63136">
        <w:rPr>
          <w:b/>
          <w:bCs/>
        </w:rPr>
        <w:t>1</w:t>
      </w:r>
      <w:r w:rsidRPr="00D63136">
        <w:t>).Yield: 3.96 g (55.9 %); M.p. 42-45 °</w:t>
      </w:r>
      <w:r w:rsidRPr="00D63136">
        <w:rPr>
          <w:rFonts w:eastAsia="MinionPro-Regular"/>
          <w:lang w:val="en-GB"/>
        </w:rPr>
        <w:t>C</w:t>
      </w:r>
      <w:r w:rsidRPr="00D63136">
        <w:t xml:space="preserve">; </w:t>
      </w:r>
      <w:r w:rsidRPr="00D63136">
        <w:rPr>
          <w:vertAlign w:val="superscript"/>
        </w:rPr>
        <w:t>1</w:t>
      </w:r>
      <w:r w:rsidRPr="00D63136">
        <w:t>H NMR (500 MHz, DMSO-</w:t>
      </w:r>
      <w:r w:rsidRPr="00D63136">
        <w:rPr>
          <w:i/>
          <w:iCs/>
        </w:rPr>
        <w:t>d</w:t>
      </w:r>
      <w:r w:rsidRPr="00D63136">
        <w:rPr>
          <w:i/>
          <w:iCs/>
          <w:vertAlign w:val="subscript"/>
        </w:rPr>
        <w:t>6</w:t>
      </w:r>
      <w:r w:rsidRPr="00D63136">
        <w:t>); δ</w:t>
      </w:r>
      <w:r w:rsidRPr="00D63136">
        <w:rPr>
          <w:vertAlign w:val="subscript"/>
        </w:rPr>
        <w:t>H</w:t>
      </w:r>
      <w:r w:rsidRPr="00D63136">
        <w:t xml:space="preserve"> (ppm) = 8.16 (d, 2H, </w:t>
      </w:r>
      <w:r w:rsidRPr="00D63136">
        <w:rPr>
          <w:i/>
        </w:rPr>
        <w:t>J</w:t>
      </w:r>
      <w:r w:rsidRPr="00D63136">
        <w:t xml:space="preserve"> = 7.0 Hz, Ar), 8.41 (d, 2H, </w:t>
      </w:r>
      <w:r w:rsidRPr="00D63136">
        <w:rPr>
          <w:i/>
        </w:rPr>
        <w:t>J</w:t>
      </w:r>
      <w:r w:rsidRPr="00D63136">
        <w:t xml:space="preserve"> = 7.5 Hz, Ar), 10.16 (s, 1H, CHO); </w:t>
      </w:r>
      <w:r w:rsidRPr="00D63136">
        <w:rPr>
          <w:vertAlign w:val="superscript"/>
        </w:rPr>
        <w:t>13</w:t>
      </w:r>
      <w:r w:rsidRPr="00D63136">
        <w:t>C NMR (125 MHz, DMSO-</w:t>
      </w:r>
      <w:r w:rsidRPr="00D63136">
        <w:rPr>
          <w:i/>
          <w:iCs/>
        </w:rPr>
        <w:t>d</w:t>
      </w:r>
      <w:r w:rsidRPr="00D63136">
        <w:rPr>
          <w:i/>
          <w:iCs/>
          <w:vertAlign w:val="subscript"/>
        </w:rPr>
        <w:t>6</w:t>
      </w:r>
      <w:r w:rsidRPr="00D63136">
        <w:t>); δ</w:t>
      </w:r>
      <w:r w:rsidRPr="00D63136">
        <w:rPr>
          <w:vertAlign w:val="subscript"/>
        </w:rPr>
        <w:t>C</w:t>
      </w:r>
      <w:r w:rsidRPr="00D63136">
        <w:t xml:space="preserve"> (ppm) = 124.2 (2C), 130.6 (2C), 140.0, 150.6, (ArC); 192.2 (CHO); IR</w:t>
      </w:r>
      <w:r w:rsidRPr="00D63136">
        <w:rPr>
          <w:vertAlign w:val="subscript"/>
        </w:rPr>
        <w:t>ATR</w:t>
      </w:r>
      <w:r w:rsidRPr="00D63136">
        <w:t xml:space="preserve">: </w:t>
      </w:r>
      <w:r w:rsidRPr="00D63136">
        <w:rPr>
          <w:i/>
        </w:rPr>
        <w:t>v</w:t>
      </w:r>
      <w:r w:rsidRPr="00D63136">
        <w:rPr>
          <w:i/>
          <w:vertAlign w:val="subscript"/>
        </w:rPr>
        <w:t>max</w:t>
      </w:r>
      <w:r w:rsidRPr="00D63136">
        <w:t>/cm</w:t>
      </w:r>
      <w:r w:rsidRPr="00D63136">
        <w:rPr>
          <w:vertAlign w:val="superscript"/>
        </w:rPr>
        <w:t>-1</w:t>
      </w:r>
      <w:r w:rsidRPr="00D63136">
        <w:t xml:space="preserve">: </w:t>
      </w:r>
      <w:r w:rsidRPr="00D63136">
        <w:rPr>
          <w:i/>
        </w:rPr>
        <w:t>v</w:t>
      </w:r>
      <w:r w:rsidRPr="00D63136">
        <w:rPr>
          <w:i/>
          <w:vertAlign w:val="subscript"/>
        </w:rPr>
        <w:t>(CHO)</w:t>
      </w:r>
      <w:r w:rsidRPr="00D63136">
        <w:t xml:space="preserve">= 2839, </w:t>
      </w:r>
      <w:r w:rsidRPr="00D63136">
        <w:rPr>
          <w:i/>
        </w:rPr>
        <w:t>v</w:t>
      </w:r>
      <w:r w:rsidRPr="00D63136">
        <w:rPr>
          <w:i/>
          <w:vertAlign w:val="subscript"/>
        </w:rPr>
        <w:t>(C=N)</w:t>
      </w:r>
      <w:r w:rsidRPr="00D63136">
        <w:t xml:space="preserve">= 1697, </w:t>
      </w:r>
      <w:r w:rsidRPr="00D63136">
        <w:rPr>
          <w:i/>
        </w:rPr>
        <w:t>v</w:t>
      </w:r>
      <w:r w:rsidRPr="00D63136">
        <w:rPr>
          <w:i/>
          <w:vertAlign w:val="subscript"/>
        </w:rPr>
        <w:t>(NO)</w:t>
      </w:r>
      <w:r w:rsidRPr="00D63136">
        <w:t xml:space="preserve">= 1535, </w:t>
      </w:r>
      <w:r w:rsidRPr="00D63136">
        <w:rPr>
          <w:i/>
        </w:rPr>
        <w:t>v</w:t>
      </w:r>
      <w:r w:rsidRPr="00D63136">
        <w:rPr>
          <w:i/>
          <w:vertAlign w:val="subscript"/>
        </w:rPr>
        <w:t>(NO)</w:t>
      </w:r>
      <w:r w:rsidRPr="00D63136">
        <w:t xml:space="preserve">= 1334, </w:t>
      </w:r>
      <w:r w:rsidRPr="00D63136">
        <w:rPr>
          <w:i/>
        </w:rPr>
        <w:t>v</w:t>
      </w:r>
      <w:r w:rsidRPr="00D63136">
        <w:rPr>
          <w:i/>
          <w:vertAlign w:val="subscript"/>
        </w:rPr>
        <w:t>(C-N)</w:t>
      </w:r>
      <w:r w:rsidRPr="00D63136">
        <w:t>= 1185 cm</w:t>
      </w:r>
      <w:r w:rsidRPr="00D63136">
        <w:rPr>
          <w:vertAlign w:val="superscript"/>
        </w:rPr>
        <w:t>-1</w:t>
      </w:r>
      <w:r w:rsidRPr="00D63136">
        <w:t>; CHN Anal. Calculated for C</w:t>
      </w:r>
      <w:r w:rsidRPr="00D63136">
        <w:rPr>
          <w:vertAlign w:val="subscript"/>
        </w:rPr>
        <w:t>7</w:t>
      </w:r>
      <w:r w:rsidRPr="00D63136">
        <w:t>H</w:t>
      </w:r>
      <w:r w:rsidRPr="00D63136">
        <w:rPr>
          <w:vertAlign w:val="subscript"/>
        </w:rPr>
        <w:t>5</w:t>
      </w:r>
      <w:r w:rsidRPr="00D63136">
        <w:t>NO</w:t>
      </w:r>
      <w:r w:rsidRPr="00D63136">
        <w:rPr>
          <w:vertAlign w:val="subscript"/>
        </w:rPr>
        <w:t>3</w:t>
      </w:r>
      <w:r w:rsidRPr="00D63136">
        <w:t>: C, 55.63; H, 3.33; N, 9.27; found: C, 55.61; H, 3.32; N, 9.26.</w:t>
      </w:r>
    </w:p>
    <w:p w:rsidR="004822BC" w:rsidRPr="00D63136" w:rsidRDefault="004822BC" w:rsidP="004822BC">
      <w:pPr>
        <w:pStyle w:val="Standard"/>
        <w:spacing w:line="480" w:lineRule="auto"/>
        <w:jc w:val="center"/>
      </w:pPr>
      <w:r w:rsidRPr="00D63136">
        <w:object w:dxaOrig="4654" w:dyaOrig="14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3.4pt;height:57.6pt" o:ole="">
            <v:imagedata r:id="rId7" o:title=""/>
          </v:shape>
          <o:OLEObject Type="Embed" ProgID="ChemDraw.Document.6.0" ShapeID="_x0000_i1025" DrawAspect="Content" ObjectID="_1826853645" r:id="rId8"/>
        </w:object>
      </w:r>
    </w:p>
    <w:p w:rsidR="004822BC" w:rsidRPr="00D63136" w:rsidRDefault="004822BC" w:rsidP="00BA65ED">
      <w:pPr>
        <w:pStyle w:val="Schemes"/>
        <w:spacing w:before="0" w:after="0"/>
        <w:ind w:left="-57" w:right="-57"/>
        <w:contextualSpacing/>
      </w:pPr>
      <w:bookmarkStart w:id="3" w:name="_Toc116431028"/>
      <w:r w:rsidRPr="00D63136">
        <w:rPr>
          <w:b/>
          <w:bCs/>
        </w:rPr>
        <w:t xml:space="preserve">Scheme </w:t>
      </w:r>
      <w:r w:rsidR="00A87853">
        <w:rPr>
          <w:b/>
          <w:bCs/>
        </w:rPr>
        <w:t>S</w:t>
      </w:r>
      <w:r w:rsidRPr="00D63136">
        <w:rPr>
          <w:b/>
          <w:bCs/>
        </w:rPr>
        <w:t>1</w:t>
      </w:r>
      <w:r w:rsidRPr="00D63136">
        <w:t>: Synthesis of nitro benzaldehyde: i = H</w:t>
      </w:r>
      <w:r w:rsidRPr="00D63136">
        <w:rPr>
          <w:vertAlign w:val="subscript"/>
        </w:rPr>
        <w:t>2</w:t>
      </w:r>
      <w:r w:rsidRPr="00D63136">
        <w:t>SO</w:t>
      </w:r>
      <w:r w:rsidRPr="00D63136">
        <w:rPr>
          <w:vertAlign w:val="subscript"/>
        </w:rPr>
        <w:t>4</w:t>
      </w:r>
      <w:r w:rsidRPr="00D63136">
        <w:t xml:space="preserve"> (98 %)/HNO</w:t>
      </w:r>
      <w:r w:rsidRPr="00D63136">
        <w:rPr>
          <w:vertAlign w:val="subscript"/>
        </w:rPr>
        <w:t>3</w:t>
      </w:r>
      <w:r w:rsidRPr="00D63136">
        <w:t xml:space="preserve"> (55 %); ii = 0 ˚C /65 °</w:t>
      </w:r>
      <w:r w:rsidRPr="00D63136">
        <w:rPr>
          <w:rFonts w:eastAsia="MinionPro-Regular"/>
          <w:lang w:val="en-GB"/>
        </w:rPr>
        <w:t>C</w:t>
      </w:r>
      <w:r w:rsidRPr="00D63136">
        <w:t>; 1 h.</w:t>
      </w:r>
      <w:bookmarkEnd w:id="3"/>
    </w:p>
    <w:p w:rsidR="004822BC" w:rsidRPr="00D63136" w:rsidRDefault="004822BC" w:rsidP="004822BC">
      <w:pPr>
        <w:spacing w:after="0" w:line="480" w:lineRule="auto"/>
        <w:jc w:val="both"/>
        <w:rPr>
          <w:rFonts w:ascii="Times New Roman" w:hAnsi="Times New Roman" w:cs="Times New Roman"/>
          <w:b/>
          <w:iCs/>
          <w:lang w:val="pt-PT"/>
        </w:rPr>
      </w:pPr>
      <w:r w:rsidRPr="00D63136">
        <w:rPr>
          <w:rFonts w:ascii="Times New Roman" w:hAnsi="Times New Roman" w:cs="Times New Roman"/>
          <w:b/>
          <w:iCs/>
          <w:lang w:val="pt-PT"/>
        </w:rPr>
        <w:t xml:space="preserve">Single-crystal X-ray </w:t>
      </w:r>
      <w:r>
        <w:rPr>
          <w:rFonts w:ascii="Times New Roman" w:hAnsi="Times New Roman" w:cs="Times New Roman"/>
          <w:b/>
          <w:iCs/>
          <w:lang w:val="pt-PT"/>
        </w:rPr>
        <w:t>D</w:t>
      </w:r>
      <w:r w:rsidRPr="00D63136">
        <w:rPr>
          <w:rFonts w:ascii="Times New Roman" w:hAnsi="Times New Roman" w:cs="Times New Roman"/>
          <w:b/>
          <w:iCs/>
          <w:lang w:val="pt-PT"/>
        </w:rPr>
        <w:t xml:space="preserve">iffraction </w:t>
      </w:r>
      <w:r>
        <w:rPr>
          <w:rFonts w:ascii="Times New Roman" w:hAnsi="Times New Roman" w:cs="Times New Roman"/>
          <w:b/>
          <w:iCs/>
          <w:lang w:val="pt-PT"/>
        </w:rPr>
        <w:t>A</w:t>
      </w:r>
      <w:r w:rsidRPr="00D63136">
        <w:rPr>
          <w:rFonts w:ascii="Times New Roman" w:hAnsi="Times New Roman" w:cs="Times New Roman"/>
          <w:b/>
          <w:iCs/>
          <w:lang w:val="pt-PT"/>
        </w:rPr>
        <w:t>nalysis</w:t>
      </w:r>
    </w:p>
    <w:p w:rsidR="004822BC" w:rsidRPr="00D63136" w:rsidRDefault="004822BC" w:rsidP="004822BC">
      <w:pPr>
        <w:spacing w:after="0" w:line="480" w:lineRule="auto"/>
        <w:jc w:val="both"/>
        <w:rPr>
          <w:rFonts w:ascii="Times New Roman" w:hAnsi="Times New Roman" w:cs="Times New Roman"/>
        </w:rPr>
      </w:pPr>
      <w:r w:rsidRPr="00D63136">
        <w:rPr>
          <w:rFonts w:ascii="Times New Roman" w:hAnsi="Times New Roman" w:cs="Times New Roman"/>
        </w:rPr>
        <w:t xml:space="preserve">Attempts to obtain single crystals suitable for data collection for all the compounds, except for the ligand, HL, were unsuccessful. However, the ligand, HL, was successfully obtained in </w:t>
      </w:r>
      <w:r w:rsidRPr="00D63136">
        <w:rPr>
          <w:rFonts w:ascii="Times New Roman" w:hAnsi="Times New Roman" w:cs="Times New Roman"/>
        </w:rPr>
        <w:lastRenderedPageBreak/>
        <w:t xml:space="preserve">methanol through a slow evaporation process that took 72 hours. The crystallographic data of the ligand, HL, was collected at 293 K using an APEXII instrument with Mo Kα (λ = 0.71073) radiation. The collected frames were processed using Bruker SAINT for integration </w:t>
      </w:r>
      <w:r w:rsidR="00907561" w:rsidRPr="00D63136">
        <w:rPr>
          <w:rFonts w:ascii="Times New Roman" w:hAnsi="Times New Roman" w:cs="Times New Roman"/>
        </w:rPr>
        <w:fldChar w:fldCharType="begin"/>
      </w:r>
      <w:r w:rsidRPr="00D63136">
        <w:rPr>
          <w:rFonts w:ascii="Times New Roman" w:hAnsi="Times New Roman" w:cs="Times New Roman"/>
        </w:rPr>
        <w:instrText xml:space="preserve"> ADDIN EN.CITE &lt;EndNote&gt;&lt;Cite&gt;&lt;Author&gt;Bruker&lt;/Author&gt;&lt;Year&gt;1990&lt;/Year&gt;&lt;RecNum&gt;735&lt;/RecNum&gt;&lt;DisplayText&gt;[43]&lt;/DisplayText&gt;&lt;record&gt;&lt;rec-number&gt;735&lt;/rec-number&gt;&lt;foreign-keys&gt;&lt;key app="EN" db-id="tf2r5tr5wf2wd6ees0avpazrp0vrppswzwa5"&gt;735&lt;/key&gt;&lt;/foreign-keys&gt;&lt;ref-type name="Journal Article"&gt;17&lt;/ref-type&gt;&lt;contributors&gt;&lt;authors&gt;&lt;author&gt;Bruker, APEX&lt;/author&gt;&lt;author&gt;SAINT, Bruker&lt;/author&gt;&lt;/authors&gt;&lt;/contributors&gt;&lt;titles&gt;&lt;title&gt;AXS Inc., Madison, Wisconsin, USA, 2004 Search PubMed;(b) GM Sheldrick&lt;/title&gt;&lt;secondary-title&gt;Acta Crystallogr., Sect. A: Found. Crystallogr&lt;/secondary-title&gt;&lt;/titles&gt;&lt;periodical&gt;&lt;full-title&gt;Acta Crystallogr., Sect. A: Found. Crystallogr&lt;/full-title&gt;&lt;/periodical&gt;&lt;pages&gt;467&lt;/pages&gt;&lt;volume&gt;46&lt;/volume&gt;&lt;dates&gt;&lt;year&gt;1990&lt;/year&gt;&lt;/dates&gt;&lt;urls&gt;&lt;/urls&gt;&lt;/record&gt;&lt;/Cite&gt;&lt;/EndNote&gt;</w:instrText>
      </w:r>
      <w:r w:rsidR="00907561" w:rsidRPr="00D63136">
        <w:rPr>
          <w:rFonts w:ascii="Times New Roman" w:hAnsi="Times New Roman" w:cs="Times New Roman"/>
        </w:rPr>
        <w:fldChar w:fldCharType="separate"/>
      </w:r>
      <w:r w:rsidRPr="00D63136">
        <w:rPr>
          <w:rFonts w:ascii="Times New Roman" w:hAnsi="Times New Roman" w:cs="Times New Roman"/>
          <w:noProof/>
        </w:rPr>
        <w:t>[</w:t>
      </w:r>
      <w:hyperlink w:anchor="_ENREF_43" w:tooltip="Bruker, 1990 #735" w:history="1">
        <w:r w:rsidRPr="00D63136">
          <w:rPr>
            <w:rFonts w:ascii="Times New Roman" w:hAnsi="Times New Roman" w:cs="Times New Roman"/>
            <w:noProof/>
          </w:rPr>
          <w:t>3</w:t>
        </w:r>
      </w:hyperlink>
      <w:r w:rsidRPr="00D63136">
        <w:rPr>
          <w:rFonts w:ascii="Times New Roman" w:hAnsi="Times New Roman" w:cs="Times New Roman"/>
          <w:noProof/>
        </w:rPr>
        <w:t>]</w:t>
      </w:r>
      <w:r w:rsidR="00907561" w:rsidRPr="00D63136">
        <w:rPr>
          <w:rFonts w:ascii="Times New Roman" w:hAnsi="Times New Roman" w:cs="Times New Roman"/>
        </w:rPr>
        <w:fldChar w:fldCharType="end"/>
      </w:r>
      <w:r w:rsidRPr="00D63136">
        <w:rPr>
          <w:rFonts w:ascii="Times New Roman" w:hAnsi="Times New Roman" w:cs="Times New Roman"/>
        </w:rPr>
        <w:t xml:space="preserve">. Subsequently, absorption effects were reduced using SADABS </w:t>
      </w:r>
      <w:r w:rsidR="00907561" w:rsidRPr="00D63136">
        <w:rPr>
          <w:rFonts w:ascii="Times New Roman" w:hAnsi="Times New Roman" w:cs="Times New Roman"/>
        </w:rPr>
        <w:fldChar w:fldCharType="begin"/>
      </w:r>
      <w:r w:rsidRPr="00D63136">
        <w:rPr>
          <w:rFonts w:ascii="Times New Roman" w:hAnsi="Times New Roman" w:cs="Times New Roman"/>
        </w:rPr>
        <w:instrText xml:space="preserve"> ADDIN EN.CITE &lt;EndNote&gt;&lt;Cite&gt;&lt;Author&gt;Schulz&lt;/Author&gt;&lt;Year&gt;2009&lt;/Year&gt;&lt;RecNum&gt;736&lt;/RecNum&gt;&lt;DisplayText&gt;[44]&lt;/DisplayText&gt;&lt;record&gt;&lt;rec-number&gt;736&lt;/rec-number&gt;&lt;foreign-keys&gt;&lt;key app="EN" db-id="tf2r5tr5wf2wd6ees0avpazrp0vrppswzwa5"&gt;736&lt;/key&gt;&lt;/foreign-keys&gt;&lt;ref-type name="Journal Article"&gt;17&lt;/ref-type&gt;&lt;contributors&gt;&lt;authors&gt;&lt;author&gt;Schulz, Thomas&lt;/author&gt;&lt;author&gt;Meindl, Kathrin&lt;/author&gt;&lt;author&gt;Leusser, Dirk&lt;/author&gt;&lt;author&gt;Stern, Daniel&lt;/author&gt;&lt;author&gt;Graf, Jurgen&lt;/author&gt;&lt;author&gt;Michaelsen, Carsten&lt;/author&gt;&lt;author&gt;Ruf, Michael&lt;/author&gt;&lt;author&gt;Sheldrick, George M&lt;/author&gt;&lt;author&gt;Stalke, Dietmar&lt;/author&gt;&lt;/authors&gt;&lt;/contributors&gt;&lt;titles&gt;&lt;title&gt;A comparison of a microfocus X-ray source and a conventional sealed tube for crystal structure determination&lt;/title&gt;&lt;secondary-title&gt;Journal of Applied Crystallography&lt;/secondary-title&gt;&lt;/titles&gt;&lt;periodical&gt;&lt;full-title&gt;Journal of Applied Crystallography&lt;/full-title&gt;&lt;/periodical&gt;&lt;pages&gt;885-891&lt;/pages&gt;&lt;volume&gt;42&lt;/volume&gt;&lt;number&gt;5&lt;/number&gt;&lt;dates&gt;&lt;year&gt;2009&lt;/year&gt;&lt;/dates&gt;&lt;isbn&gt;0021-8898&lt;/isbn&gt;&lt;urls&gt;&lt;/urls&gt;&lt;/record&gt;&lt;/Cite&gt;&lt;/EndNote&gt;</w:instrText>
      </w:r>
      <w:r w:rsidR="00907561" w:rsidRPr="00D63136">
        <w:rPr>
          <w:rFonts w:ascii="Times New Roman" w:hAnsi="Times New Roman" w:cs="Times New Roman"/>
        </w:rPr>
        <w:fldChar w:fldCharType="separate"/>
      </w:r>
      <w:r w:rsidRPr="00D63136">
        <w:rPr>
          <w:rFonts w:ascii="Times New Roman" w:hAnsi="Times New Roman" w:cs="Times New Roman"/>
          <w:noProof/>
        </w:rPr>
        <w:t>[</w:t>
      </w:r>
      <w:hyperlink w:anchor="_ENREF_44" w:tooltip="Schulz, 2009 #736" w:history="1">
        <w:r w:rsidRPr="00D63136">
          <w:rPr>
            <w:rFonts w:ascii="Times New Roman" w:hAnsi="Times New Roman" w:cs="Times New Roman"/>
            <w:noProof/>
          </w:rPr>
          <w:t>4</w:t>
        </w:r>
      </w:hyperlink>
      <w:r w:rsidRPr="00D63136">
        <w:rPr>
          <w:rFonts w:ascii="Times New Roman" w:hAnsi="Times New Roman" w:cs="Times New Roman"/>
          <w:noProof/>
        </w:rPr>
        <w:t>]</w:t>
      </w:r>
      <w:r w:rsidR="00907561" w:rsidRPr="00D63136">
        <w:rPr>
          <w:rFonts w:ascii="Times New Roman" w:hAnsi="Times New Roman" w:cs="Times New Roman"/>
        </w:rPr>
        <w:fldChar w:fldCharType="end"/>
      </w:r>
      <w:r w:rsidRPr="00D63136">
        <w:rPr>
          <w:rFonts w:ascii="Times New Roman" w:hAnsi="Times New Roman" w:cs="Times New Roman"/>
        </w:rPr>
        <w:t xml:space="preserve">, and the structures were solved using SHELXT </w:t>
      </w:r>
      <w:r w:rsidR="00907561" w:rsidRPr="00D63136">
        <w:rPr>
          <w:rFonts w:ascii="Times New Roman" w:hAnsi="Times New Roman" w:cs="Times New Roman"/>
        </w:rPr>
        <w:fldChar w:fldCharType="begin"/>
      </w:r>
      <w:r w:rsidRPr="00D63136">
        <w:rPr>
          <w:rFonts w:ascii="Times New Roman" w:hAnsi="Times New Roman" w:cs="Times New Roman"/>
        </w:rPr>
        <w:instrText xml:space="preserve"> ADDIN EN.CITE &lt;EndNote&gt;&lt;Cite&gt;&lt;Author&gt;Sheldrick&lt;/Author&gt;&lt;Year&gt;2015&lt;/Year&gt;&lt;RecNum&gt;1269&lt;/RecNum&gt;&lt;DisplayText&gt;[45]&lt;/DisplayText&gt;&lt;record&gt;&lt;rec-number&gt;1269&lt;/rec-number&gt;&lt;foreign-keys&gt;&lt;key app="EN" db-id="tf2r5tr5wf2wd6ees0avpazrp0vrppswzwa5"&gt;1269&lt;/key&gt;&lt;/foreign-keys&gt;&lt;ref-type name="Journal Article"&gt;17&lt;/ref-type&gt;&lt;contributors&gt;&lt;authors&gt;&lt;author&gt;Sheldrick, George M&lt;/author&gt;&lt;/authors&gt;&lt;/contributors&gt;&lt;titles&gt;&lt;title&gt;SHELXT–Integrated space-group and crystal-structure determination&lt;/title&gt;&lt;secondary-title&gt;Acta Crystallographica Section A: Foundations and Advances&lt;/secondary-title&gt;&lt;/titles&gt;&lt;periodical&gt;&lt;full-title&gt;Acta Crystallographica Section A: Foundations and Advances&lt;/full-title&gt;&lt;/periodical&gt;&lt;pages&gt;3-8&lt;/pages&gt;&lt;volume&gt;71&lt;/volume&gt;&lt;number&gt;1&lt;/number&gt;&lt;dates&gt;&lt;year&gt;2015&lt;/year&gt;&lt;/dates&gt;&lt;isbn&gt;2053-2733&lt;/isbn&gt;&lt;urls&gt;&lt;/urls&gt;&lt;/record&gt;&lt;/Cite&gt;&lt;/EndNote&gt;</w:instrText>
      </w:r>
      <w:r w:rsidR="00907561" w:rsidRPr="00D63136">
        <w:rPr>
          <w:rFonts w:ascii="Times New Roman" w:hAnsi="Times New Roman" w:cs="Times New Roman"/>
        </w:rPr>
        <w:fldChar w:fldCharType="separate"/>
      </w:r>
      <w:r w:rsidRPr="00D63136">
        <w:rPr>
          <w:rFonts w:ascii="Times New Roman" w:hAnsi="Times New Roman" w:cs="Times New Roman"/>
          <w:noProof/>
        </w:rPr>
        <w:t>[</w:t>
      </w:r>
      <w:hyperlink w:anchor="_ENREF_45" w:tooltip="Sheldrick, 2015 #1269" w:history="1">
        <w:r w:rsidRPr="00D63136">
          <w:rPr>
            <w:rFonts w:ascii="Times New Roman" w:hAnsi="Times New Roman" w:cs="Times New Roman"/>
            <w:noProof/>
          </w:rPr>
          <w:t>5</w:t>
        </w:r>
      </w:hyperlink>
      <w:r w:rsidRPr="00D63136">
        <w:rPr>
          <w:rFonts w:ascii="Times New Roman" w:hAnsi="Times New Roman" w:cs="Times New Roman"/>
          <w:noProof/>
        </w:rPr>
        <w:t>]</w:t>
      </w:r>
      <w:r w:rsidR="00907561" w:rsidRPr="00D63136">
        <w:rPr>
          <w:rFonts w:ascii="Times New Roman" w:hAnsi="Times New Roman" w:cs="Times New Roman"/>
        </w:rPr>
        <w:fldChar w:fldCharType="end"/>
      </w:r>
      <w:r w:rsidRPr="00D63136">
        <w:rPr>
          <w:rFonts w:ascii="Times New Roman" w:hAnsi="Times New Roman" w:cs="Times New Roman"/>
        </w:rPr>
        <w:t xml:space="preserve">. Refinement of the structures was performed using SHELXL </w:t>
      </w:r>
      <w:r w:rsidR="00907561" w:rsidRPr="00D63136">
        <w:rPr>
          <w:rFonts w:ascii="Times New Roman" w:hAnsi="Times New Roman" w:cs="Times New Roman"/>
        </w:rPr>
        <w:fldChar w:fldCharType="begin"/>
      </w:r>
      <w:r w:rsidRPr="00D63136">
        <w:rPr>
          <w:rFonts w:ascii="Times New Roman" w:hAnsi="Times New Roman" w:cs="Times New Roman"/>
        </w:rPr>
        <w:instrText xml:space="preserve"> ADDIN EN.CITE &lt;EndNote&gt;&lt;Cite&gt;&lt;Author&gt;Sheldrick&lt;/Author&gt;&lt;Year&gt;2015&lt;/Year&gt;&lt;RecNum&gt;737&lt;/RecNum&gt;&lt;DisplayText&gt;[46]&lt;/DisplayText&gt;&lt;record&gt;&lt;rec-number&gt;737&lt;/rec-number&gt;&lt;foreign-keys&gt;&lt;key app="EN" db-id="tf2r5tr5wf2wd6ees0avpazrp0vrppswzwa5"&gt;737&lt;/key&gt;&lt;/foreign-keys&gt;&lt;ref-type name="Journal Article"&gt;17&lt;/ref-type&gt;&lt;contributors&gt;&lt;authors&gt;&lt;author&gt;Sheldrick, George M&lt;/author&gt;&lt;/authors&gt;&lt;/contributors&gt;&lt;titles&gt;&lt;title&gt;Crystal structure refinement with SHELXL&lt;/title&gt;&lt;secondary-title&gt;Acta Crystallographica Section C: Structural Chemistry&lt;/secondary-title&gt;&lt;/titles&gt;&lt;periodical&gt;&lt;full-title&gt;Acta Crystallographica Section C: Structural Chemistry&lt;/full-title&gt;&lt;/periodical&gt;&lt;pages&gt;3-8&lt;/pages&gt;&lt;volume&gt;71&lt;/volume&gt;&lt;number&gt;1&lt;/number&gt;&lt;dates&gt;&lt;year&gt;2015&lt;/year&gt;&lt;/dates&gt;&lt;isbn&gt;2053-2296&lt;/isbn&gt;&lt;urls&gt;&lt;/urls&gt;&lt;/record&gt;&lt;/Cite&gt;&lt;/EndNote&gt;</w:instrText>
      </w:r>
      <w:r w:rsidR="00907561" w:rsidRPr="00D63136">
        <w:rPr>
          <w:rFonts w:ascii="Times New Roman" w:hAnsi="Times New Roman" w:cs="Times New Roman"/>
        </w:rPr>
        <w:fldChar w:fldCharType="separate"/>
      </w:r>
      <w:r w:rsidRPr="00D63136">
        <w:rPr>
          <w:rFonts w:ascii="Times New Roman" w:hAnsi="Times New Roman" w:cs="Times New Roman"/>
          <w:noProof/>
        </w:rPr>
        <w:t>[</w:t>
      </w:r>
      <w:hyperlink w:anchor="_ENREF_46" w:tooltip="Sheldrick, 2015 #737" w:history="1">
        <w:r w:rsidRPr="00D63136">
          <w:rPr>
            <w:rFonts w:ascii="Times New Roman" w:hAnsi="Times New Roman" w:cs="Times New Roman"/>
            <w:noProof/>
          </w:rPr>
          <w:t>6</w:t>
        </w:r>
      </w:hyperlink>
      <w:r w:rsidRPr="00D63136">
        <w:rPr>
          <w:rFonts w:ascii="Times New Roman" w:hAnsi="Times New Roman" w:cs="Times New Roman"/>
          <w:noProof/>
        </w:rPr>
        <w:t>]</w:t>
      </w:r>
      <w:r w:rsidR="00907561" w:rsidRPr="00D63136">
        <w:rPr>
          <w:rFonts w:ascii="Times New Roman" w:hAnsi="Times New Roman" w:cs="Times New Roman"/>
        </w:rPr>
        <w:fldChar w:fldCharType="end"/>
      </w:r>
      <w:r w:rsidRPr="00D63136">
        <w:rPr>
          <w:rFonts w:ascii="Times New Roman" w:hAnsi="Times New Roman" w:cs="Times New Roman"/>
        </w:rPr>
        <w:t xml:space="preserve">. </w:t>
      </w:r>
      <w:bookmarkStart w:id="4" w:name="_Hlk179047218"/>
      <w:r w:rsidRPr="00D63136">
        <w:rPr>
          <w:rFonts w:ascii="Times New Roman" w:hAnsi="Times New Roman" w:cs="Times New Roman"/>
        </w:rPr>
        <w:t xml:space="preserve">Non-hydrogen atoms were refined anisotropically using the least squares method, while hydrogen atoms were placed geometrically and refined using a riding approximation with isotropic displacement parameters 1.2 times (C-H) or 1.5 times (O-H) the Ueq of the parent atom </w:t>
      </w:r>
      <w:bookmarkEnd w:id="4"/>
      <w:r w:rsidR="00907561" w:rsidRPr="00D63136">
        <w:rPr>
          <w:rFonts w:ascii="Times New Roman" w:hAnsi="Times New Roman" w:cs="Times New Roman"/>
        </w:rPr>
        <w:fldChar w:fldCharType="begin"/>
      </w:r>
      <w:r w:rsidRPr="00D63136">
        <w:rPr>
          <w:rFonts w:ascii="Times New Roman" w:hAnsi="Times New Roman" w:cs="Times New Roman"/>
        </w:rPr>
        <w:instrText xml:space="preserve"> ADDIN EN.CITE &lt;EndNote&gt;&lt;Cite&gt;&lt;Author&gt;Macrae&lt;/Author&gt;&lt;Year&gt;2008&lt;/Year&gt;&lt;RecNum&gt;1637&lt;/RecNum&gt;&lt;DisplayText&gt;[47]&lt;/DisplayText&gt;&lt;record&gt;&lt;rec-number&gt;1637&lt;/rec-number&gt;&lt;foreign-keys&gt;&lt;key app="EN" db-id="tf2r5tr5wf2wd6ees0avpazrp0vrppswzwa5"&gt;1637&lt;/key&gt;&lt;/foreign-keys&gt;&lt;ref-type name="Journal Article"&gt;17&lt;/ref-type&gt;&lt;contributors&gt;&lt;authors&gt;&lt;author&gt;Macrae, Clare F&lt;/author&gt;&lt;author&gt;Bruno, Ian J&lt;/author&gt;&lt;author&gt;Chisholm, James A&lt;/author&gt;&lt;author&gt;Edgington, Paul R&lt;/author&gt;&lt;author&gt;McCabe, Patrick&lt;/author&gt;&lt;author&gt;Pidcock, Elna&lt;/author&gt;&lt;author&gt;Rodriguez-Monge, Lucia&lt;/author&gt;&lt;author&gt;Taylor, Robin&lt;/author&gt;&lt;author&gt;Streek, JVD&lt;/author&gt;&lt;author&gt;Wood, Peter A&lt;/author&gt;&lt;/authors&gt;&lt;/contributors&gt;&lt;titles&gt;&lt;title&gt;Mercury CSD 2.0–new features for the visualization and investigation of crystal structures&lt;/title&gt;&lt;secondary-title&gt;Journal of Applied Crystallography&lt;/secondary-title&gt;&lt;/titles&gt;&lt;periodical&gt;&lt;full-title&gt;Journal of Applied Crystallography&lt;/full-title&gt;&lt;/periodical&gt;&lt;pages&gt;466-470&lt;/pages&gt;&lt;volume&gt;41&lt;/volume&gt;&lt;number&gt;2&lt;/number&gt;&lt;dates&gt;&lt;year&gt;2008&lt;/year&gt;&lt;/dates&gt;&lt;isbn&gt;0021-8898&lt;/isbn&gt;&lt;urls&gt;&lt;/urls&gt;&lt;/record&gt;&lt;/Cite&gt;&lt;/EndNote&gt;</w:instrText>
      </w:r>
      <w:r w:rsidR="00907561" w:rsidRPr="00D63136">
        <w:rPr>
          <w:rFonts w:ascii="Times New Roman" w:hAnsi="Times New Roman" w:cs="Times New Roman"/>
        </w:rPr>
        <w:fldChar w:fldCharType="separate"/>
      </w:r>
      <w:r w:rsidRPr="00D63136">
        <w:rPr>
          <w:rFonts w:ascii="Times New Roman" w:hAnsi="Times New Roman" w:cs="Times New Roman"/>
          <w:noProof/>
        </w:rPr>
        <w:t>[</w:t>
      </w:r>
      <w:hyperlink w:anchor="_ENREF_47" w:tooltip="Macrae, 2008 #1637" w:history="1">
        <w:r w:rsidRPr="00D63136">
          <w:rPr>
            <w:rFonts w:ascii="Times New Roman" w:hAnsi="Times New Roman" w:cs="Times New Roman"/>
            <w:noProof/>
          </w:rPr>
          <w:t>7</w:t>
        </w:r>
      </w:hyperlink>
      <w:r w:rsidRPr="00D63136">
        <w:rPr>
          <w:rFonts w:ascii="Times New Roman" w:hAnsi="Times New Roman" w:cs="Times New Roman"/>
          <w:noProof/>
        </w:rPr>
        <w:t>]</w:t>
      </w:r>
      <w:r w:rsidR="00907561" w:rsidRPr="00D63136">
        <w:rPr>
          <w:rFonts w:ascii="Times New Roman" w:hAnsi="Times New Roman" w:cs="Times New Roman"/>
        </w:rPr>
        <w:fldChar w:fldCharType="end"/>
      </w:r>
      <w:r w:rsidRPr="00D63136">
        <w:rPr>
          <w:rFonts w:ascii="Times New Roman" w:hAnsi="Times New Roman" w:cs="Times New Roman"/>
        </w:rPr>
        <w:t xml:space="preserve">. </w:t>
      </w:r>
      <w:bookmarkStart w:id="5" w:name="_Hlk179047436"/>
      <w:r w:rsidRPr="00D63136">
        <w:rPr>
          <w:rFonts w:ascii="Times New Roman" w:hAnsi="Times New Roman" w:cs="Times New Roman"/>
        </w:rPr>
        <w:t>The crystal structure graphics were generated using Mercury software</w:t>
      </w:r>
      <w:bookmarkEnd w:id="5"/>
      <w:r w:rsidR="00C145E7">
        <w:rPr>
          <w:rFonts w:ascii="Times New Roman" w:hAnsi="Times New Roman" w:cs="Times New Roman"/>
        </w:rPr>
        <w:t xml:space="preserve"> </w:t>
      </w:r>
      <w:r w:rsidR="00907561" w:rsidRPr="00D63136">
        <w:rPr>
          <w:rFonts w:ascii="Times New Roman" w:hAnsi="Times New Roman" w:cs="Times New Roman"/>
        </w:rPr>
        <w:fldChar w:fldCharType="begin"/>
      </w:r>
      <w:r w:rsidRPr="00D63136">
        <w:rPr>
          <w:rFonts w:ascii="Times New Roman" w:hAnsi="Times New Roman" w:cs="Times New Roman"/>
        </w:rPr>
        <w:instrText xml:space="preserve"> ADDIN EN.CITE &lt;EndNote&gt;&lt;Cite&gt;&lt;Author&gt;Macrae&lt;/Author&gt;&lt;Year&gt;2020&lt;/Year&gt;&lt;RecNum&gt;1638&lt;/RecNum&gt;&lt;DisplayText&gt;[48]&lt;/DisplayText&gt;&lt;record&gt;&lt;rec-number&gt;1638&lt;/rec-number&gt;&lt;foreign-keys&gt;&lt;key app="EN" db-id="tf2r5tr5wf2wd6ees0avpazrp0vrppswzwa5"&gt;1638&lt;/key&gt;&lt;/foreign-keys&gt;&lt;ref-type name="Journal Article"&gt;17&lt;/ref-type&gt;&lt;contributors&gt;&lt;authors&gt;&lt;author&gt;Macrae, Clare F&lt;/author&gt;&lt;author&gt;Sovago, Ioana&lt;/author&gt;&lt;author&gt;Cottrell, Simon J&lt;/author&gt;&lt;author&gt;Galek, Peter TA&lt;/author&gt;&lt;author&gt;McCabe, Patrick&lt;/author&gt;&lt;author&gt;Pidcock, Elna&lt;/author&gt;&lt;author&gt;Platings, Michael&lt;/author&gt;&lt;author&gt;Shields, Greg P&lt;/author&gt;&lt;author&gt;Stevens, Joanna S&lt;/author&gt;&lt;author&gt;Towler, Matthew&lt;/author&gt;&lt;/authors&gt;&lt;/contributors&gt;&lt;titles&gt;&lt;title&gt;Mercury 4.0: From visualization to analysis, design and prediction&lt;/title&gt;&lt;secondary-title&gt;Applied Crystallography&lt;/secondary-title&gt;&lt;/titles&gt;&lt;periodical&gt;&lt;full-title&gt;Applied Crystallography&lt;/full-title&gt;&lt;/periodical&gt;&lt;pages&gt;226-235&lt;/pages&gt;&lt;volume&gt;53&lt;/volume&gt;&lt;number&gt;1&lt;/number&gt;&lt;dates&gt;&lt;year&gt;2020&lt;/year&gt;&lt;/dates&gt;&lt;isbn&gt;1600-5767&lt;/isbn&gt;&lt;urls&gt;&lt;/urls&gt;&lt;/record&gt;&lt;/Cite&gt;&lt;/EndNote&gt;</w:instrText>
      </w:r>
      <w:r w:rsidR="00907561" w:rsidRPr="00D63136">
        <w:rPr>
          <w:rFonts w:ascii="Times New Roman" w:hAnsi="Times New Roman" w:cs="Times New Roman"/>
        </w:rPr>
        <w:fldChar w:fldCharType="separate"/>
      </w:r>
      <w:r w:rsidRPr="00D63136">
        <w:rPr>
          <w:rFonts w:ascii="Times New Roman" w:hAnsi="Times New Roman" w:cs="Times New Roman"/>
          <w:noProof/>
        </w:rPr>
        <w:t>[</w:t>
      </w:r>
      <w:hyperlink w:anchor="_ENREF_48" w:tooltip="Macrae, 2020 #1638" w:history="1">
        <w:r w:rsidRPr="00D63136">
          <w:rPr>
            <w:rFonts w:ascii="Times New Roman" w:hAnsi="Times New Roman" w:cs="Times New Roman"/>
            <w:noProof/>
          </w:rPr>
          <w:t>8</w:t>
        </w:r>
      </w:hyperlink>
      <w:r w:rsidRPr="00D63136">
        <w:rPr>
          <w:rFonts w:ascii="Times New Roman" w:hAnsi="Times New Roman" w:cs="Times New Roman"/>
          <w:noProof/>
        </w:rPr>
        <w:t>]</w:t>
      </w:r>
      <w:r w:rsidR="00907561" w:rsidRPr="00D63136">
        <w:rPr>
          <w:rFonts w:ascii="Times New Roman" w:hAnsi="Times New Roman" w:cs="Times New Roman"/>
        </w:rPr>
        <w:fldChar w:fldCharType="end"/>
      </w:r>
      <w:r w:rsidRPr="00D63136">
        <w:rPr>
          <w:rFonts w:ascii="Times New Roman" w:hAnsi="Times New Roman" w:cs="Times New Roman"/>
        </w:rPr>
        <w:t>.Crystal Data and details of the refinement are given in Table S1</w:t>
      </w:r>
    </w:p>
    <w:p w:rsidR="004822BC" w:rsidRPr="00D63136" w:rsidRDefault="004822BC" w:rsidP="004822BC">
      <w:pPr>
        <w:spacing w:after="0" w:line="480" w:lineRule="auto"/>
        <w:jc w:val="both"/>
        <w:rPr>
          <w:rFonts w:ascii="Times New Roman" w:hAnsi="Times New Roman" w:cs="Times New Roman"/>
          <w:b/>
          <w:bCs/>
        </w:rPr>
      </w:pPr>
      <w:r w:rsidRPr="00D63136">
        <w:rPr>
          <w:rFonts w:ascii="Times New Roman" w:hAnsi="Times New Roman" w:cs="Times New Roman"/>
          <w:b/>
          <w:bCs/>
        </w:rPr>
        <w:t>2.</w:t>
      </w:r>
      <w:r>
        <w:rPr>
          <w:rFonts w:ascii="Times New Roman" w:hAnsi="Times New Roman" w:cs="Times New Roman"/>
          <w:b/>
          <w:bCs/>
        </w:rPr>
        <w:t>4</w:t>
      </w:r>
      <w:r w:rsidRPr="00D63136">
        <w:rPr>
          <w:rFonts w:ascii="Times New Roman" w:hAnsi="Times New Roman" w:cs="Times New Roman"/>
          <w:b/>
          <w:bCs/>
        </w:rPr>
        <w:t>. Biological Evaluation</w:t>
      </w:r>
    </w:p>
    <w:p w:rsidR="004822BC" w:rsidRPr="00D63136" w:rsidRDefault="004822BC" w:rsidP="004822BC">
      <w:pPr>
        <w:spacing w:after="0" w:line="480" w:lineRule="auto"/>
        <w:jc w:val="both"/>
        <w:rPr>
          <w:rFonts w:ascii="Times New Roman" w:hAnsi="Times New Roman" w:cs="Times New Roman"/>
          <w:b/>
          <w:bCs/>
        </w:rPr>
      </w:pPr>
      <w:r w:rsidRPr="00D63136">
        <w:rPr>
          <w:rFonts w:ascii="Times New Roman" w:hAnsi="Times New Roman" w:cs="Times New Roman"/>
          <w:b/>
          <w:bCs/>
        </w:rPr>
        <w:t>2.</w:t>
      </w:r>
      <w:r>
        <w:rPr>
          <w:rFonts w:ascii="Times New Roman" w:hAnsi="Times New Roman" w:cs="Times New Roman"/>
          <w:b/>
          <w:bCs/>
        </w:rPr>
        <w:t>4</w:t>
      </w:r>
      <w:r w:rsidRPr="00D63136">
        <w:rPr>
          <w:rFonts w:ascii="Times New Roman" w:hAnsi="Times New Roman" w:cs="Times New Roman"/>
          <w:b/>
          <w:bCs/>
        </w:rPr>
        <w:t xml:space="preserve">.1. Stability </w:t>
      </w:r>
      <w:r>
        <w:rPr>
          <w:rFonts w:ascii="Times New Roman" w:hAnsi="Times New Roman" w:cs="Times New Roman"/>
          <w:b/>
          <w:bCs/>
        </w:rPr>
        <w:t>S</w:t>
      </w:r>
      <w:r w:rsidRPr="00D63136">
        <w:rPr>
          <w:rFonts w:ascii="Times New Roman" w:hAnsi="Times New Roman" w:cs="Times New Roman"/>
          <w:b/>
          <w:bCs/>
        </w:rPr>
        <w:t xml:space="preserve">tudy in </w:t>
      </w:r>
      <w:r>
        <w:rPr>
          <w:rFonts w:ascii="Times New Roman" w:hAnsi="Times New Roman" w:cs="Times New Roman"/>
          <w:b/>
          <w:bCs/>
        </w:rPr>
        <w:t>A</w:t>
      </w:r>
      <w:r w:rsidRPr="00D63136">
        <w:rPr>
          <w:rFonts w:ascii="Times New Roman" w:hAnsi="Times New Roman" w:cs="Times New Roman"/>
          <w:b/>
          <w:bCs/>
        </w:rPr>
        <w:t xml:space="preserve">queous </w:t>
      </w:r>
      <w:r>
        <w:rPr>
          <w:rFonts w:ascii="Times New Roman" w:hAnsi="Times New Roman" w:cs="Times New Roman"/>
          <w:b/>
          <w:bCs/>
        </w:rPr>
        <w:t>B</w:t>
      </w:r>
      <w:r w:rsidRPr="00D63136">
        <w:rPr>
          <w:rFonts w:ascii="Times New Roman" w:hAnsi="Times New Roman" w:cs="Times New Roman"/>
          <w:b/>
          <w:bCs/>
        </w:rPr>
        <w:t>uffer</w:t>
      </w:r>
    </w:p>
    <w:p w:rsidR="004822BC" w:rsidRPr="00D63136" w:rsidRDefault="004822BC" w:rsidP="004822BC">
      <w:pPr>
        <w:spacing w:after="0" w:line="480" w:lineRule="auto"/>
        <w:jc w:val="both"/>
        <w:rPr>
          <w:rFonts w:ascii="Times New Roman" w:hAnsi="Times New Roman" w:cs="Times New Roman"/>
        </w:rPr>
      </w:pPr>
      <w:r w:rsidRPr="00D63136">
        <w:rPr>
          <w:rFonts w:ascii="Times New Roman" w:hAnsi="Times New Roman" w:cs="Times New Roman"/>
        </w:rPr>
        <w:t>The stability analysis of the metal complexes and the free ligand was conducted in an aqueous/DMSO mixture. The compounds were dissolved in a solution of 5% DMSO–KH</w:t>
      </w:r>
      <w:r w:rsidRPr="00D63136">
        <w:rPr>
          <w:rFonts w:ascii="Times New Roman" w:hAnsi="Times New Roman" w:cs="Times New Roman"/>
          <w:vertAlign w:val="subscript"/>
        </w:rPr>
        <w:t>2</w:t>
      </w:r>
      <w:r w:rsidRPr="00D63136">
        <w:rPr>
          <w:rFonts w:ascii="Times New Roman" w:hAnsi="Times New Roman" w:cs="Times New Roman"/>
        </w:rPr>
        <w:t>PO</w:t>
      </w:r>
      <w:r w:rsidRPr="00D63136">
        <w:rPr>
          <w:rFonts w:ascii="Times New Roman" w:hAnsi="Times New Roman" w:cs="Times New Roman"/>
          <w:vertAlign w:val="subscript"/>
        </w:rPr>
        <w:t>4</w:t>
      </w:r>
      <w:r w:rsidRPr="00D63136">
        <w:rPr>
          <w:rFonts w:ascii="Times New Roman" w:hAnsi="Times New Roman" w:cs="Times New Roman"/>
        </w:rPr>
        <w:t xml:space="preserve"> (50 mM, pH 7.5), and their spectra were monitored over time, with spectral acquisition ranging from 250 to 800 nm at seven-day intervals. </w:t>
      </w:r>
    </w:p>
    <w:p w:rsidR="004822BC" w:rsidRPr="00D63136" w:rsidRDefault="004822BC" w:rsidP="004822BC">
      <w:pPr>
        <w:spacing w:after="0" w:line="480" w:lineRule="auto"/>
        <w:jc w:val="both"/>
        <w:rPr>
          <w:rFonts w:ascii="Times New Roman" w:hAnsi="Times New Roman" w:cs="Times New Roman"/>
          <w:b/>
          <w:bCs/>
        </w:rPr>
      </w:pPr>
      <w:r w:rsidRPr="00D63136">
        <w:rPr>
          <w:rFonts w:ascii="Times New Roman" w:hAnsi="Times New Roman" w:cs="Times New Roman"/>
          <w:b/>
          <w:bCs/>
        </w:rPr>
        <w:t xml:space="preserve">Stoichiometric and </w:t>
      </w:r>
      <w:r>
        <w:rPr>
          <w:rFonts w:ascii="Times New Roman" w:hAnsi="Times New Roman" w:cs="Times New Roman"/>
          <w:b/>
          <w:bCs/>
        </w:rPr>
        <w:t>S</w:t>
      </w:r>
      <w:r w:rsidRPr="00D63136">
        <w:rPr>
          <w:rFonts w:ascii="Times New Roman" w:hAnsi="Times New Roman" w:cs="Times New Roman"/>
          <w:b/>
          <w:bCs/>
        </w:rPr>
        <w:t xml:space="preserve">tability </w:t>
      </w:r>
      <w:r>
        <w:rPr>
          <w:rFonts w:ascii="Times New Roman" w:hAnsi="Times New Roman" w:cs="Times New Roman"/>
          <w:b/>
          <w:bCs/>
        </w:rPr>
        <w:t>C</w:t>
      </w:r>
      <w:r w:rsidRPr="00D63136">
        <w:rPr>
          <w:rFonts w:ascii="Times New Roman" w:hAnsi="Times New Roman" w:cs="Times New Roman"/>
          <w:b/>
          <w:bCs/>
        </w:rPr>
        <w:t xml:space="preserve">onstant </w:t>
      </w:r>
      <w:r>
        <w:rPr>
          <w:rFonts w:ascii="Times New Roman" w:hAnsi="Times New Roman" w:cs="Times New Roman"/>
          <w:b/>
          <w:bCs/>
        </w:rPr>
        <w:t>D</w:t>
      </w:r>
      <w:r w:rsidRPr="00D63136">
        <w:rPr>
          <w:rFonts w:ascii="Times New Roman" w:hAnsi="Times New Roman" w:cs="Times New Roman"/>
          <w:b/>
          <w:bCs/>
        </w:rPr>
        <w:t>etermination</w:t>
      </w:r>
    </w:p>
    <w:p w:rsidR="004822BC" w:rsidRPr="00BA65ED" w:rsidRDefault="004822BC" w:rsidP="00BA65ED">
      <w:pPr>
        <w:spacing w:after="0" w:line="480" w:lineRule="auto"/>
        <w:jc w:val="both"/>
        <w:rPr>
          <w:rFonts w:ascii="Times New Roman" w:hAnsi="Times New Roman" w:cs="Times New Roman"/>
        </w:rPr>
      </w:pPr>
      <w:r w:rsidRPr="00D63136">
        <w:rPr>
          <w:rFonts w:ascii="Times New Roman" w:hAnsi="Times New Roman" w:cs="Times New Roman"/>
        </w:rPr>
        <w:t xml:space="preserve">The stoichiometric ratio of M(II) to the ligand in the complexes was determined using Job’s continuous variation method, following the techniques reported in the literature </w:t>
      </w:r>
      <w:r w:rsidR="00907561" w:rsidRPr="00D63136">
        <w:rPr>
          <w:rFonts w:ascii="Times New Roman" w:hAnsi="Times New Roman" w:cs="Times New Roman"/>
        </w:rPr>
        <w:fldChar w:fldCharType="begin"/>
      </w:r>
      <w:r w:rsidRPr="00D63136">
        <w:rPr>
          <w:rFonts w:ascii="Times New Roman" w:hAnsi="Times New Roman" w:cs="Times New Roman"/>
        </w:rPr>
        <w:instrText xml:space="preserve"> ADDIN EN.CITE &lt;EndNote&gt;&lt;Cite&gt;&lt;Author&gt;Tirmizi&lt;/Author&gt;&lt;Year&gt;2010&lt;/Year&gt;&lt;RecNum&gt;1680&lt;/RecNum&gt;&lt;DisplayText&gt;[49]&lt;/DisplayText&gt;&lt;record&gt;&lt;rec-number&gt;1680&lt;/rec-number&gt;&lt;foreign-keys&gt;&lt;key app="EN" db-id="tf2r5tr5wf2wd6ees0avpazrp0vrppswzwa5"&gt;1680&lt;/key&gt;&lt;/foreign-keys&gt;&lt;ref-type name="Journal Article"&gt;17&lt;/ref-type&gt;&lt;contributors&gt;&lt;authors&gt;&lt;author&gt;Tirmizi, Syed Ahmad&lt;/author&gt;&lt;author&gt;Wattoo, Muhammad Hamid Sarwar&lt;/author&gt;&lt;author&gt;Sarwar, Sadia&lt;/author&gt;&lt;author&gt;Wattoo, Feroza Hamid&lt;/author&gt;&lt;author&gt;Ghanghro, Allah Bux&lt;/author&gt;&lt;author&gt;Iqbal, Javed&lt;/author&gt;&lt;/authors&gt;&lt;/contributors&gt;&lt;titles&gt;&lt;title&gt;Spectrophotometric study of stability constants of Ni (II)-Famotidine complex at different temperatures&lt;/title&gt;&lt;secondary-title&gt;Arabian Journal for Science and Engineering&lt;/secondary-title&gt;&lt;/titles&gt;&lt;periodical&gt;&lt;full-title&gt;Arabian Journal for Science and Engineering&lt;/full-title&gt;&lt;/periodical&gt;&lt;pages&gt;93&lt;/pages&gt;&lt;volume&gt;35&lt;/volume&gt;&lt;number&gt;1&lt;/number&gt;&lt;dates&gt;&lt;year&gt;2010&lt;/year&gt;&lt;/dates&gt;&lt;isbn&gt;1319-8025&lt;/isbn&gt;&lt;urls&gt;&lt;/urls&gt;&lt;/record&gt;&lt;/Cite&gt;&lt;/EndNote&gt;</w:instrText>
      </w:r>
      <w:r w:rsidR="00907561" w:rsidRPr="00D63136">
        <w:rPr>
          <w:rFonts w:ascii="Times New Roman" w:hAnsi="Times New Roman" w:cs="Times New Roman"/>
        </w:rPr>
        <w:fldChar w:fldCharType="separate"/>
      </w:r>
      <w:r w:rsidRPr="00D63136">
        <w:rPr>
          <w:rFonts w:ascii="Times New Roman" w:hAnsi="Times New Roman" w:cs="Times New Roman"/>
          <w:noProof/>
        </w:rPr>
        <w:t>[</w:t>
      </w:r>
      <w:hyperlink w:anchor="_ENREF_49" w:tooltip="Tirmizi, 2010 #1680" w:history="1">
        <w:r w:rsidRPr="00D63136">
          <w:rPr>
            <w:rFonts w:ascii="Times New Roman" w:hAnsi="Times New Roman" w:cs="Times New Roman"/>
            <w:noProof/>
          </w:rPr>
          <w:t>9</w:t>
        </w:r>
      </w:hyperlink>
      <w:r w:rsidRPr="00D63136">
        <w:rPr>
          <w:rFonts w:ascii="Times New Roman" w:hAnsi="Times New Roman" w:cs="Times New Roman"/>
          <w:noProof/>
        </w:rPr>
        <w:t>]</w:t>
      </w:r>
      <w:r w:rsidR="00907561" w:rsidRPr="00D63136">
        <w:rPr>
          <w:rFonts w:ascii="Times New Roman" w:hAnsi="Times New Roman" w:cs="Times New Roman"/>
        </w:rPr>
        <w:fldChar w:fldCharType="end"/>
      </w:r>
      <w:r w:rsidRPr="00D63136">
        <w:rPr>
          <w:rFonts w:ascii="Times New Roman" w:hAnsi="Times New Roman" w:cs="Times New Roman"/>
        </w:rPr>
        <w:t xml:space="preserve">. In this method, different volumes (0, 1, 2, 3, 4, 5, 6 cm³) of 0.01 M M(II) solutions were successively </w:t>
      </w:r>
      <w:r w:rsidR="00BA65ED" w:rsidRPr="00D63136">
        <w:rPr>
          <w:rFonts w:ascii="Times New Roman" w:hAnsi="Times New Roman" w:cs="Times New Roman"/>
        </w:rPr>
        <w:t>pipette</w:t>
      </w:r>
      <w:r w:rsidRPr="00D63136">
        <w:rPr>
          <w:rFonts w:ascii="Times New Roman" w:hAnsi="Times New Roman" w:cs="Times New Roman"/>
        </w:rPr>
        <w:t xml:space="preserve"> into seven 50 cm³ volumetric flasks. Corresponding aliquots (6, 5, 4, 3, 2, 1, and 0 cm³) of the 0.01 M ligand were added, maintaining a constant mole fraction in the solution. The </w:t>
      </w:r>
      <w:r w:rsidR="00BA65ED" w:rsidRPr="00D63136">
        <w:rPr>
          <w:rFonts w:ascii="Times New Roman" w:hAnsi="Times New Roman" w:cs="Times New Roman"/>
        </w:rPr>
        <w:t>absorbance of each solution was</w:t>
      </w:r>
      <w:r w:rsidRPr="00D63136">
        <w:rPr>
          <w:rFonts w:ascii="Times New Roman" w:hAnsi="Times New Roman" w:cs="Times New Roman"/>
        </w:rPr>
        <w:t xml:space="preserve"> measured at the wavelength of maximum absorbance of the complex, initially determined by scanning wavelengths from 400 nm to 800 nm. This process </w:t>
      </w:r>
      <w:r w:rsidRPr="00D63136">
        <w:rPr>
          <w:rFonts w:ascii="Times New Roman" w:hAnsi="Times New Roman" w:cs="Times New Roman"/>
        </w:rPr>
        <w:lastRenderedPageBreak/>
        <w:t xml:space="preserve">was repeated for each mole fraction of the complex at different temperature ranges (30-60 °C), with </w:t>
      </w:r>
      <w:r w:rsidR="00BA65ED" w:rsidRPr="00D63136">
        <w:rPr>
          <w:rFonts w:ascii="Times New Roman" w:hAnsi="Times New Roman" w:cs="Times New Roman"/>
        </w:rPr>
        <w:t>absorbance</w:t>
      </w:r>
      <w:r w:rsidRPr="00D63136">
        <w:rPr>
          <w:rFonts w:ascii="Times New Roman" w:hAnsi="Times New Roman" w:cs="Times New Roman"/>
        </w:rPr>
        <w:t xml:space="preserve"> recorded immediately after mixing. The data obtained were used to determine the stoichiometric ratio and stability constant of the complexes.</w:t>
      </w:r>
    </w:p>
    <w:p w:rsidR="00FF2548" w:rsidRPr="00B54C70" w:rsidRDefault="00FF2548" w:rsidP="00FF2548">
      <w:pPr>
        <w:spacing w:after="0" w:line="480" w:lineRule="auto"/>
        <w:jc w:val="both"/>
        <w:rPr>
          <w:rFonts w:ascii="Times New Roman" w:hAnsi="Times New Roman" w:cs="Times New Roman"/>
          <w:b/>
        </w:rPr>
      </w:pPr>
      <w:r w:rsidRPr="00B54C70">
        <w:rPr>
          <w:rFonts w:ascii="Times New Roman" w:hAnsi="Times New Roman" w:cs="Times New Roman"/>
          <w:b/>
        </w:rPr>
        <w:t xml:space="preserve">PXRD and SEM-EDX </w:t>
      </w:r>
      <w:r w:rsidR="0000166A">
        <w:rPr>
          <w:rFonts w:ascii="Times New Roman" w:hAnsi="Times New Roman" w:cs="Times New Roman"/>
          <w:b/>
        </w:rPr>
        <w:t>S</w:t>
      </w:r>
      <w:r w:rsidRPr="00B54C70">
        <w:rPr>
          <w:rFonts w:ascii="Times New Roman" w:hAnsi="Times New Roman" w:cs="Times New Roman"/>
          <w:b/>
        </w:rPr>
        <w:t>tudies</w:t>
      </w:r>
    </w:p>
    <w:p w:rsidR="00FF2548" w:rsidRPr="009F6C72" w:rsidRDefault="00FF2548" w:rsidP="00FF2548">
      <w:pPr>
        <w:spacing w:after="0" w:line="480" w:lineRule="auto"/>
        <w:jc w:val="both"/>
        <w:rPr>
          <w:rFonts w:ascii="Times New Roman" w:hAnsi="Times New Roman" w:cs="Times New Roman"/>
          <w:lang w:val="en-GB"/>
        </w:rPr>
      </w:pPr>
      <w:r w:rsidRPr="009F6C72">
        <w:rPr>
          <w:rFonts w:ascii="Times New Roman" w:hAnsi="Times New Roman" w:cs="Times New Roman"/>
          <w:lang w:val="en-GB"/>
        </w:rPr>
        <w:t xml:space="preserve">Several attempts made to isolate suitable crystals of the complexes for single crystal X-ray diffraction (SCXRD) data collection were futile. Therefore, further structural elucidation and chemical composition </w:t>
      </w:r>
      <w:r w:rsidR="00BA65ED" w:rsidRPr="009F6C72">
        <w:rPr>
          <w:rFonts w:ascii="Times New Roman" w:hAnsi="Times New Roman" w:cs="Times New Roman"/>
          <w:lang w:val="en-GB"/>
        </w:rPr>
        <w:t>analysis was</w:t>
      </w:r>
      <w:r w:rsidRPr="009F6C72">
        <w:rPr>
          <w:rFonts w:ascii="Times New Roman" w:hAnsi="Times New Roman" w:cs="Times New Roman"/>
          <w:lang w:val="en-GB"/>
        </w:rPr>
        <w:t xml:space="preserve"> achieved using powder X-ray diffraction (PXRD), scanning electron microscopy (SEM), and energy dispersive X-ray (EDX) spectroscopies. The </w:t>
      </w:r>
      <w:r w:rsidR="00BA65ED" w:rsidRPr="009F6C72">
        <w:rPr>
          <w:rFonts w:ascii="Times New Roman" w:hAnsi="Times New Roman" w:cs="Times New Roman"/>
          <w:lang w:val="en-GB"/>
        </w:rPr>
        <w:t>diffractograms</w:t>
      </w:r>
      <w:r w:rsidRPr="009F6C72">
        <w:rPr>
          <w:rFonts w:ascii="Times New Roman" w:hAnsi="Times New Roman" w:cs="Times New Roman"/>
          <w:lang w:val="en-GB"/>
        </w:rPr>
        <w:t xml:space="preserve"> and spectra are presented in (Figs. S17-19, S26-28, S32-34, and S41-43), respectively. The XRD diffraction patterns for the complexes were obtained in the 2Θ = 0-90 </w:t>
      </w:r>
      <w:r w:rsidRPr="009F6C72">
        <w:rPr>
          <w:rFonts w:ascii="Times New Roman" w:hAnsi="Times New Roman" w:cs="Times New Roman"/>
          <w:vertAlign w:val="superscript"/>
          <w:lang w:val="en-GB"/>
        </w:rPr>
        <w:t>o</w:t>
      </w:r>
      <w:r w:rsidRPr="009F6C72">
        <w:rPr>
          <w:rFonts w:ascii="Times New Roman" w:hAnsi="Times New Roman" w:cs="Times New Roman"/>
          <w:lang w:val="en-GB"/>
        </w:rPr>
        <w:t xml:space="preserve"> range, and the diffraction patterns exhibit several reflections with peaks that are clearly defined and sharply crystalline, ranging from 0 to 60 </w:t>
      </w:r>
      <w:r w:rsidRPr="009F6C72">
        <w:rPr>
          <w:rFonts w:ascii="Times New Roman" w:hAnsi="Times New Roman" w:cs="Times New Roman"/>
          <w:vertAlign w:val="superscript"/>
          <w:lang w:val="en-GB"/>
        </w:rPr>
        <w:t>o</w:t>
      </w:r>
      <w:r w:rsidRPr="009F6C72">
        <w:rPr>
          <w:rFonts w:ascii="Times New Roman" w:hAnsi="Times New Roman" w:cs="Times New Roman"/>
          <w:lang w:val="en-GB"/>
        </w:rPr>
        <w:t xml:space="preserve">, and proving that the compounds are crystalline </w:t>
      </w:r>
      <w:r w:rsidR="00907561" w:rsidRPr="009F6C72">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&lt;EndNote&gt;&lt;Cite&gt;&lt;Author&gt;Joseyphus&lt;/Author&gt;&lt;Year&gt;2010&lt;/Year&gt;&lt;RecNum&gt;902&lt;/RecNum&gt;&lt;DisplayText&gt;[91]&lt;/DisplayText&gt;&lt;record&gt;&lt;rec-number&gt;902&lt;/rec-number&gt;&lt;foreign-keys&gt;&lt;key app="EN" db-id="tf2r5tr5wf2wd6ees0avpazrp0vrppswzwa5"&gt;902&lt;/key&gt;&lt;/foreign-keys&gt;&lt;ref-type name="Journal Article"&gt;17&lt;/ref-type&gt;&lt;contributors&gt;&lt;authors&gt;&lt;author&gt;Joseyphus, R Selwin&lt;/author&gt;&lt;author&gt;Nair, M Sivasankaran&lt;/author&gt;&lt;/authors&gt;&lt;/contributors&gt;&lt;titles&gt;&lt;title&gt;Synthesis, characterization and biological studies of some Co (II), Ni (II) and Cu (II) complexes derived from indole-3-carboxaldehyde and glycylglycine as Schiff base ligand&lt;/title&gt;&lt;secondary-title&gt;Arabian Journal of Chemistry&lt;/secondary-title&gt;&lt;/titles&gt;&lt;periodical&gt;&lt;full-title&gt;Arabian Journal of Chemistry&lt;/full-title&gt;&lt;/periodical&gt;&lt;pages&gt;195-204&lt;/pages&gt;&lt;volume&gt;3&lt;/volume&gt;&lt;number&gt;4&lt;/number&gt;&lt;dates&gt;&lt;year&gt;2010&lt;/year&gt;&lt;/dates&gt;&lt;isbn&gt;1878-5352&lt;/isbn&gt;&lt;urls&gt;&lt;/urls&gt;&lt;/record&gt;&lt;/Cite&gt;&lt;/EndNote&gt;</w:instrText>
      </w:r>
      <w:r w:rsidR="00907561" w:rsidRPr="009F6C72">
        <w:rPr>
          <w:rFonts w:ascii="Times New Roman" w:hAnsi="Times New Roman" w:cs="Times New Roman"/>
          <w:lang w:val="en-GB"/>
        </w:rPr>
        <w:fldChar w:fldCharType="separate"/>
      </w:r>
      <w:r>
        <w:rPr>
          <w:rFonts w:ascii="Times New Roman" w:hAnsi="Times New Roman" w:cs="Times New Roman"/>
          <w:noProof/>
          <w:lang w:val="en-GB"/>
        </w:rPr>
        <w:t>[</w:t>
      </w:r>
      <w:r w:rsidR="00C145E7">
        <w:t>10</w:t>
      </w:r>
      <w:r>
        <w:rPr>
          <w:rFonts w:ascii="Times New Roman" w:hAnsi="Times New Roman" w:cs="Times New Roman"/>
          <w:noProof/>
          <w:lang w:val="en-GB"/>
        </w:rPr>
        <w:t>]</w:t>
      </w:r>
      <w:r w:rsidR="00907561" w:rsidRPr="009F6C72">
        <w:rPr>
          <w:rFonts w:ascii="Times New Roman" w:hAnsi="Times New Roman" w:cs="Times New Roman"/>
          <w:lang w:val="en-GB"/>
        </w:rPr>
        <w:fldChar w:fldCharType="end"/>
      </w:r>
      <w:r w:rsidRPr="009F6C72">
        <w:rPr>
          <w:rFonts w:ascii="Times New Roman" w:hAnsi="Times New Roman" w:cs="Times New Roman"/>
          <w:lang w:val="en-GB"/>
        </w:rPr>
        <w:t>. The average crystallite sizes (d</w:t>
      </w:r>
      <w:r w:rsidRPr="009F6C72">
        <w:rPr>
          <w:rFonts w:ascii="Times New Roman" w:hAnsi="Times New Roman" w:cs="Times New Roman"/>
          <w:vertAlign w:val="subscript"/>
          <w:lang w:val="en-GB"/>
        </w:rPr>
        <w:t>XRD</w:t>
      </w:r>
      <w:r w:rsidRPr="009F6C72">
        <w:rPr>
          <w:rFonts w:ascii="Times New Roman" w:hAnsi="Times New Roman" w:cs="Times New Roman"/>
          <w:lang w:val="en-GB"/>
        </w:rPr>
        <w:t xml:space="preserve">) of the complexes were determined using Scherers' formula </w:t>
      </w:r>
      <w:r w:rsidR="00907561" w:rsidRPr="009F6C72">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&lt;EndNote&gt;&lt;Cite&gt;&lt;Author&gt;Monshi&lt;/Author&gt;&lt;Year&gt;2012&lt;/Year&gt;&lt;RecNum&gt;904&lt;/RecNum&gt;&lt;DisplayText&gt;[92]&lt;/DisplayText&gt;&lt;record&gt;&lt;rec-number&gt;904&lt;/rec-number&gt;&lt;foreign-keys&gt;&lt;key app="EN" db-id="tf2r5tr5wf2wd6ees0avpazrp0vrppswzwa5"&gt;904&lt;/key&gt;&lt;/foreign-keys&gt;&lt;ref-type name="Journal Article"&gt;17&lt;/ref-type&gt;&lt;contributors&gt;&lt;authors&gt;&lt;author&gt;Monshi, Ahmad&lt;/author&gt;&lt;author&gt;Foroughi, Mohammad Reza&lt;/author&gt;&lt;author&gt;Monshi, Mohammad Reza&lt;/author&gt;&lt;/authors&gt;&lt;/contributors&gt;&lt;titles&gt;&lt;title&gt;Modified Scherrer equation to estimate more accurately nano-crystallite size using XRD&lt;/title&gt;&lt;secondary-title&gt;World J Nano Sci Eng, 2012, 2: 154&lt;/secondary-title&gt;&lt;/titles&gt;&lt;periodical&gt;&lt;full-title&gt;World J Nano Sci Eng, 2012, 2: 154&lt;/full-title&gt;&lt;/periodical&gt;&lt;volume&gt;160&lt;/volume&gt;&lt;dates&gt;&lt;year&gt;2012&lt;/year&gt;&lt;/dates&gt;&lt;urls&gt;&lt;/urls&gt;&lt;/record&gt;&lt;/Cite&gt;&lt;/EndNote&gt;</w:instrText>
      </w:r>
      <w:r w:rsidR="00907561" w:rsidRPr="009F6C72">
        <w:rPr>
          <w:rFonts w:ascii="Times New Roman" w:hAnsi="Times New Roman" w:cs="Times New Roman"/>
          <w:lang w:val="en-GB"/>
        </w:rPr>
        <w:fldChar w:fldCharType="separate"/>
      </w:r>
      <w:r>
        <w:rPr>
          <w:rFonts w:ascii="Times New Roman" w:hAnsi="Times New Roman" w:cs="Times New Roman"/>
          <w:noProof/>
          <w:lang w:val="en-GB"/>
        </w:rPr>
        <w:t>[</w:t>
      </w:r>
      <w:r w:rsidR="00C145E7">
        <w:t>11</w:t>
      </w:r>
      <w:r>
        <w:rPr>
          <w:rFonts w:ascii="Times New Roman" w:hAnsi="Times New Roman" w:cs="Times New Roman"/>
          <w:noProof/>
          <w:lang w:val="en-GB"/>
        </w:rPr>
        <w:t>]</w:t>
      </w:r>
      <w:r w:rsidR="00907561" w:rsidRPr="009F6C72">
        <w:rPr>
          <w:rFonts w:ascii="Times New Roman" w:hAnsi="Times New Roman" w:cs="Times New Roman"/>
          <w:lang w:val="en-GB"/>
        </w:rPr>
        <w:fldChar w:fldCharType="end"/>
      </w:r>
      <w:r w:rsidRPr="009F6C72">
        <w:rPr>
          <w:rFonts w:ascii="Times New Roman" w:hAnsi="Times New Roman" w:cs="Times New Roman"/>
          <w:lang w:val="en-GB"/>
        </w:rPr>
        <w:t xml:space="preserve"> as 79, 82, 74, and 72 nm, for CoL</w:t>
      </w:r>
      <w:r w:rsidRPr="009F6C72">
        <w:rPr>
          <w:rFonts w:ascii="Times New Roman" w:hAnsi="Times New Roman" w:cs="Times New Roman"/>
          <w:vertAlign w:val="subscript"/>
          <w:lang w:val="en-GB"/>
        </w:rPr>
        <w:t>2</w:t>
      </w:r>
      <w:r w:rsidRPr="009F6C72">
        <w:rPr>
          <w:rFonts w:ascii="Times New Roman" w:hAnsi="Times New Roman" w:cs="Times New Roman"/>
          <w:lang w:val="en-GB"/>
        </w:rPr>
        <w:t>, NiL</w:t>
      </w:r>
      <w:r w:rsidRPr="009F6C72">
        <w:rPr>
          <w:rFonts w:ascii="Times New Roman" w:hAnsi="Times New Roman" w:cs="Times New Roman"/>
          <w:vertAlign w:val="subscript"/>
          <w:lang w:val="en-GB"/>
        </w:rPr>
        <w:t>2</w:t>
      </w:r>
      <w:r w:rsidRPr="009F6C72">
        <w:rPr>
          <w:rFonts w:ascii="Times New Roman" w:hAnsi="Times New Roman" w:cs="Times New Roman"/>
          <w:lang w:val="en-GB"/>
        </w:rPr>
        <w:t>, CuL</w:t>
      </w:r>
      <w:r w:rsidRPr="009F6C72">
        <w:rPr>
          <w:rFonts w:ascii="Times New Roman" w:hAnsi="Times New Roman" w:cs="Times New Roman"/>
          <w:vertAlign w:val="subscript"/>
          <w:lang w:val="en-GB"/>
        </w:rPr>
        <w:t>2</w:t>
      </w:r>
      <w:r w:rsidRPr="009F6C72">
        <w:rPr>
          <w:rFonts w:ascii="Times New Roman" w:hAnsi="Times New Roman" w:cs="Times New Roman"/>
          <w:lang w:val="en-GB"/>
        </w:rPr>
        <w:t>, and ZnL</w:t>
      </w:r>
      <w:r w:rsidRPr="009F6C72">
        <w:rPr>
          <w:rFonts w:ascii="Times New Roman" w:hAnsi="Times New Roman" w:cs="Times New Roman"/>
          <w:vertAlign w:val="subscript"/>
          <w:lang w:val="en-GB"/>
        </w:rPr>
        <w:t>2</w:t>
      </w:r>
      <w:r w:rsidRPr="009F6C72">
        <w:rPr>
          <w:rFonts w:ascii="Times New Roman" w:hAnsi="Times New Roman" w:cs="Times New Roman"/>
          <w:lang w:val="en-GB"/>
        </w:rPr>
        <w:t>, respectively.</w:t>
      </w:r>
      <w:r w:rsidRPr="009F6C72">
        <w:rPr>
          <w:rFonts w:ascii="Times New Roman" w:hAnsi="Times New Roman" w:cs="Times New Roman"/>
        </w:rPr>
        <w:t xml:space="preserve"> This indicates that ZnL</w:t>
      </w:r>
      <w:r w:rsidRPr="009F6C72">
        <w:rPr>
          <w:rFonts w:ascii="Times New Roman" w:hAnsi="Times New Roman" w:cs="Times New Roman"/>
          <w:color w:val="252525"/>
          <w:vertAlign w:val="subscript"/>
        </w:rPr>
        <w:t>2</w:t>
      </w:r>
      <w:r w:rsidRPr="009F6C72">
        <w:rPr>
          <w:rFonts w:ascii="Times New Roman" w:hAnsi="Times New Roman" w:cs="Times New Roman"/>
        </w:rPr>
        <w:t xml:space="preserve"> has the highest crystallinity </w:t>
      </w:r>
      <w:r w:rsidR="00907561" w:rsidRPr="009F6C72">
        <w:rPr>
          <w:rFonts w:ascii="Times New Roman" w:hAnsi="Times New Roman" w:cs="Times New Roman"/>
        </w:rPr>
        <w:fldChar w:fldCharType="begin"/>
      </w:r>
      <w:r>
        <w:rPr>
          <w:rFonts w:ascii="Times New Roman" w:hAnsi="Times New Roman" w:cs="Times New Roman"/>
        </w:rPr>
        <w:instrText xml:space="preserve"> ADDIN EN.CITE &lt;EndNote&gt;&lt;Cite&gt;&lt;Author&gt;Nair&lt;/Author&gt;&lt;Year&gt;2008&lt;/Year&gt;&lt;RecNum&gt;905&lt;/RecNum&gt;&lt;DisplayText&gt;[93]&lt;/DisplayText&gt;&lt;record&gt;&lt;rec-number&gt;905&lt;/rec-number&gt;&lt;foreign-keys&gt;&lt;key app="EN" db-id="tf2r5tr5wf2wd6ees0avpazrp0vrppswzwa5"&gt;905&lt;/key&gt;&lt;/foreign-keys&gt;&lt;ref-type name="Journal Article"&gt;17&lt;/ref-type&gt;&lt;contributors&gt;&lt;authors&gt;&lt;author&gt;Nair, M Sivasankaran&lt;/author&gt;&lt;author&gt;Joseyphus, R Selwin&lt;/author&gt;&lt;/authors&gt;&lt;/contributors&gt;&lt;titles&gt;&lt;title&gt;Synthesis and characterization of Co (II), Ni (II), Cu (II) and Zn (II) complexes of tridentate Schiff base derived from vanillin and DL-α-aminobutyric acid&lt;/title&gt;&lt;secondary-title&gt;Spectrochimica Acta Part A: Molecular and Biomolecular Spectroscopy&lt;/secondary-title&gt;&lt;/titles&gt;&lt;periodical&gt;&lt;full-title&gt;Spectrochimica Acta Part A: Molecular and Biomolecular Spectroscopy&lt;/full-title&gt;&lt;/periodical&gt;&lt;pages&gt;749-753&lt;/pages&gt;&lt;volume&gt;70&lt;/volume&gt;&lt;number&gt;4&lt;/number&gt;&lt;dates&gt;&lt;year&gt;2008&lt;/year&gt;&lt;/dates&gt;&lt;isbn&gt;1386-1425&lt;/isbn&gt;&lt;urls&gt;&lt;/urls&gt;&lt;/record&gt;&lt;/Cite&gt;&lt;/EndNote&gt;</w:instrText>
      </w:r>
      <w:r w:rsidR="00907561" w:rsidRPr="009F6C72">
        <w:rPr>
          <w:rFonts w:ascii="Times New Roman" w:hAnsi="Times New Roman" w:cs="Times New Roman"/>
        </w:rPr>
        <w:fldChar w:fldCharType="separate"/>
      </w:r>
      <w:r>
        <w:rPr>
          <w:rFonts w:ascii="Times New Roman" w:hAnsi="Times New Roman" w:cs="Times New Roman"/>
          <w:noProof/>
        </w:rPr>
        <w:t>[</w:t>
      </w:r>
      <w:r w:rsidR="00C145E7">
        <w:t>12</w:t>
      </w:r>
      <w:r>
        <w:rPr>
          <w:rFonts w:ascii="Times New Roman" w:hAnsi="Times New Roman" w:cs="Times New Roman"/>
          <w:noProof/>
        </w:rPr>
        <w:t>]</w:t>
      </w:r>
      <w:r w:rsidR="00907561" w:rsidRPr="009F6C72">
        <w:rPr>
          <w:rFonts w:ascii="Times New Roman" w:hAnsi="Times New Roman" w:cs="Times New Roman"/>
        </w:rPr>
        <w:fldChar w:fldCharType="end"/>
      </w:r>
      <w:r w:rsidRPr="009F6C72">
        <w:rPr>
          <w:rFonts w:ascii="Times New Roman" w:hAnsi="Times New Roman" w:cs="Times New Roman"/>
        </w:rPr>
        <w:t>.</w:t>
      </w:r>
    </w:p>
    <w:p w:rsidR="00FF2548" w:rsidRDefault="00FF2548" w:rsidP="00FF2548">
      <w:pPr>
        <w:spacing w:after="0" w:line="480" w:lineRule="auto"/>
        <w:jc w:val="both"/>
        <w:rPr>
          <w:rFonts w:ascii="Times New Roman" w:hAnsi="Times New Roman" w:cs="Times New Roman"/>
          <w:lang w:val="en-GB"/>
        </w:rPr>
      </w:pPr>
      <w:r w:rsidRPr="00B54C70">
        <w:rPr>
          <w:rFonts w:ascii="Times New Roman" w:hAnsi="Times New Roman" w:cs="Times New Roman"/>
          <w:lang w:val="en-GB"/>
        </w:rPr>
        <w:t xml:space="preserve">The particle morphology and chemical composition of the ligand were investigated using </w:t>
      </w:r>
      <w:r>
        <w:rPr>
          <w:rFonts w:ascii="Times New Roman" w:hAnsi="Times New Roman" w:cs="Times New Roman"/>
          <w:lang w:val="en-GB"/>
        </w:rPr>
        <w:t xml:space="preserve">SEM and EDX analyses </w:t>
      </w:r>
      <w:r w:rsidRPr="009F6C72">
        <w:rPr>
          <w:rFonts w:ascii="Times New Roman" w:hAnsi="Times New Roman" w:cs="Times New Roman"/>
          <w:lang w:val="en-GB"/>
        </w:rPr>
        <w:t xml:space="preserve">and compared to the complexes. Figs. S18-19, 27-28, 33-34, and 42-43 show SEM images and EDX spectra of ligand and its complexes. The ligand's particle morphology shows well-arranged block-like structures in various forms different from the complexes whose morphologies are characterized by a fine rod-like array of various sizes and shapes, indicating the complexes' crystalline nature. This difference in particle morphology between the ligand and the complexes is indicative of the formation of new materials (i.e. the complexes). The chemical compositions of the complexes were further examined using EDX, and the obtained spectra show </w:t>
      </w:r>
      <w:r w:rsidRPr="009F6C72">
        <w:rPr>
          <w:rFonts w:ascii="Times New Roman" w:hAnsi="Times New Roman" w:cs="Times New Roman"/>
          <w:lang w:val="en-GB"/>
        </w:rPr>
        <w:lastRenderedPageBreak/>
        <w:t>peaks which quantitatively account for the elements present in the complexes in line with their proposed structures.</w:t>
      </w:r>
    </w:p>
    <w:p w:rsidR="00FF2548" w:rsidRDefault="005A3607" w:rsidP="00FF2548">
      <w:pPr>
        <w:spacing w:after="0" w:line="480" w:lineRule="auto"/>
        <w:jc w:val="both"/>
        <w:rPr>
          <w:rFonts w:ascii="Times New Roman" w:hAnsi="Times New Roman" w:cs="Times New Roman"/>
          <w:lang w:val="en-GB"/>
        </w:rPr>
      </w:pPr>
      <w:r>
        <w:rPr>
          <w:noProof/>
        </w:rPr>
        <mc:AlternateContent>
          <mc:Choice Requires="wps">
            <w:drawing>
              <wp:anchor distT="4294967295" distB="4294967295" distL="114300" distR="114300" simplePos="0" relativeHeight="251659264" behindDoc="0" locked="0" layoutInCell="1" allowOverlap="1">
                <wp:simplePos x="0" y="0"/>
                <wp:positionH relativeFrom="margin">
                  <wp:align>center</wp:align>
                </wp:positionH>
                <wp:positionV relativeFrom="paragraph">
                  <wp:posOffset>17779</wp:posOffset>
                </wp:positionV>
                <wp:extent cx="6057900" cy="0"/>
                <wp:effectExtent l="0" t="0" r="0" b="0"/>
                <wp:wrapNone/>
                <wp:docPr id="71683" name="Straight Connector 716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579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26DD78" id="Straight Connector 71683" o:spid="_x0000_s1026" style="position:absolute;z-index:251659264;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margin;mso-height-relative:margin" from="0,1.4pt" to="477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" strokecolor="#156082 [3204]" strokeweight=".5pt">
                <v:stroke joinstyle="miter"/>
                <o:lock v:ext="edit" shapetype="f"/>
                <w10:wrap anchorx="margin"/>
              </v:line>
            </w:pict>
          </mc:Fallback>
        </mc:AlternateContent>
      </w:r>
    </w:p>
    <w:p w:rsidR="00A00376" w:rsidRPr="0057616A" w:rsidRDefault="00FF2548" w:rsidP="0057616A">
      <w:pPr>
        <w:spacing w:after="0" w:line="480" w:lineRule="auto"/>
        <w:jc w:val="center"/>
        <w:rPr>
          <w:rFonts w:ascii="Times New Roman" w:hAnsi="Times New Roman" w:cs="Times New Roman"/>
          <w:b/>
          <w:bCs/>
          <w:lang w:val="en-GB"/>
        </w:rPr>
      </w:pPr>
      <w:r>
        <w:rPr>
          <w:rFonts w:ascii="Times New Roman" w:hAnsi="Times New Roman" w:cs="Times New Roman"/>
          <w:b/>
          <w:bCs/>
          <w:lang w:val="en-GB"/>
        </w:rPr>
        <w:t>Spectroscopic Data of ligand and its complexes</w:t>
      </w:r>
    </w:p>
    <w:p w:rsidR="00A00376" w:rsidRDefault="005A3607" w:rsidP="000C6274">
      <w:pPr>
        <w:jc w:val="center"/>
        <w:rPr>
          <w:rFonts w:ascii="Times New Roman" w:hAnsi="Times New Roman" w:cs="Times New Roman"/>
          <w:b/>
          <w:bCs/>
          <w:lang w:val="en-GB"/>
        </w:rPr>
      </w:pPr>
      <w:r>
        <w:rPr>
          <w:noProof/>
        </w:rPr>
        <mc:AlternateContent>
          <mc:Choice Requires="wps">
            <w:drawing>
              <wp:anchor distT="0" distB="0" distL="114300" distR="114300" simplePos="0" relativeHeight="251712512" behindDoc="0" locked="0" layoutInCell="1" allowOverlap="1">
                <wp:simplePos x="0" y="0"/>
                <wp:positionH relativeFrom="column">
                  <wp:posOffset>2838450</wp:posOffset>
                </wp:positionH>
                <wp:positionV relativeFrom="paragraph">
                  <wp:posOffset>1715770</wp:posOffset>
                </wp:positionV>
                <wp:extent cx="1333500" cy="923925"/>
                <wp:effectExtent l="0" t="0" r="0" b="9525"/>
                <wp:wrapNone/>
                <wp:docPr id="71682" name="Text Box 716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33500" cy="923925"/>
                        </a:xfrm>
                        <a:prstGeom prst="rect">
                          <a:avLst/>
                        </a:prstGeom>
                        <a:noFill/>
                        <a:ln w="6350">
                          <a:solidFill>
                            <a:prstClr val="black"/>
                          </a:solidFill>
                        </a:ln>
                      </wps:spPr>
                      <wps:txbx>
                        <w:txbxContent>
                          <w:p w:rsidR="00527312" w:rsidRPr="00914B7A" w:rsidRDefault="00527312" w:rsidP="00013F4F">
                            <w:pPr>
                              <w:jc w:val="center"/>
                              <w:rPr>
                                <w:noProof/>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1682" o:spid="_x0000_s1026" type="#_x0000_t202" style="position:absolute;left:0;text-align:left;margin-left:223.5pt;margin-top:135.1pt;width:105pt;height:72.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" filled="f" strokeweight=".5pt">
                <v:path arrowok="t"/>
                <v:textbox>
                  <w:txbxContent>
                    <w:p w:rsidR="00527312" w:rsidRPr="00914B7A" w:rsidRDefault="00527312" w:rsidP="00013F4F">
                      <w:pPr>
                        <w:jc w:val="center"/>
                        <w:rPr>
                          <w:noProof/>
                        </w:rPr>
                      </w:pPr>
                    </w:p>
                  </w:txbxContent>
                </v:textbox>
              </v:shape>
            </w:pict>
          </mc:Fallback>
        </mc:AlternateContent>
      </w:r>
      <w:r>
        <w:rPr>
          <w:noProof/>
        </w:rPr>
        <mc:AlternateContent>
          <mc:Choice Requires="wps">
            <w:drawing>
              <wp:anchor distT="0" distB="0" distL="114300" distR="114300" simplePos="0" relativeHeight="251679744" behindDoc="0" locked="0" layoutInCell="1" allowOverlap="1">
                <wp:simplePos x="0" y="0"/>
                <wp:positionH relativeFrom="column">
                  <wp:posOffset>4133850</wp:posOffset>
                </wp:positionH>
                <wp:positionV relativeFrom="paragraph">
                  <wp:posOffset>2782570</wp:posOffset>
                </wp:positionV>
                <wp:extent cx="885825" cy="276225"/>
                <wp:effectExtent l="0" t="0" r="0" b="0"/>
                <wp:wrapNone/>
                <wp:docPr id="71681" name="Text Box 716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85825" cy="276225"/>
                        </a:xfrm>
                        <a:prstGeom prst="rect">
                          <a:avLst/>
                        </a:prstGeom>
                        <a:solidFill>
                          <a:schemeClr val="lt1"/>
                        </a:solidFill>
                        <a:ln w="6350">
                          <a:noFill/>
                        </a:ln>
                      </wps:spPr>
                      <wps:txbx>
                        <w:txbxContent>
                          <w:p w:rsidR="00527312" w:rsidRPr="00A15C8D" w:rsidRDefault="00527312">
                            <w:pPr>
                              <w:rPr>
                                <w:b/>
                                <w:bCs/>
                                <w:i/>
                                <w:iCs/>
                                <w:vertAlign w:val="subscript"/>
                                <w:lang w:val="en-GB"/>
                              </w:rPr>
                            </w:pPr>
                            <w:r w:rsidRPr="00A15C8D">
                              <w:rPr>
                                <w:b/>
                                <w:bCs/>
                                <w:lang w:val="en-GB"/>
                              </w:rPr>
                              <w:t>DMSO-</w:t>
                            </w:r>
                            <w:r w:rsidRPr="00A15C8D">
                              <w:rPr>
                                <w:b/>
                                <w:bCs/>
                                <w:i/>
                                <w:iCs/>
                                <w:lang w:val="en-GB"/>
                              </w:rPr>
                              <w:t>d</w:t>
                            </w:r>
                            <w:r w:rsidRPr="00A15C8D">
                              <w:rPr>
                                <w:b/>
                                <w:bCs/>
                                <w:i/>
                                <w:iCs/>
                                <w:vertAlign w:val="subscript"/>
                                <w:lang w:val="en-GB"/>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Text Box 71681" o:spid="_x0000_s1027" type="#_x0000_t202" style="position:absolute;left:0;text-align:left;margin-left:325.5pt;margin-top:219.1pt;width:69.75pt;height:21.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" fillcolor="white [3201]" stroked="f" strokeweight=".5pt">
                <v:textbox>
                  <w:txbxContent>
                    <w:p w:rsidR="00527312" w:rsidRPr="00A15C8D" w:rsidRDefault="00527312">
                      <w:pPr>
                        <w:rPr>
                          <w:b/>
                          <w:bCs/>
                          <w:i/>
                          <w:iCs/>
                          <w:vertAlign w:val="subscript"/>
                          <w:lang w:val="en-GB"/>
                        </w:rPr>
                      </w:pPr>
                      <w:r w:rsidRPr="00A15C8D">
                        <w:rPr>
                          <w:b/>
                          <w:bCs/>
                          <w:lang w:val="en-GB"/>
                        </w:rPr>
                        <w:t>DMSO-</w:t>
                      </w:r>
                      <w:r w:rsidRPr="00A15C8D">
                        <w:rPr>
                          <w:b/>
                          <w:bCs/>
                          <w:i/>
                          <w:iCs/>
                          <w:lang w:val="en-GB"/>
                        </w:rPr>
                        <w:t>d</w:t>
                      </w:r>
                      <w:r w:rsidRPr="00A15C8D">
                        <w:rPr>
                          <w:b/>
                          <w:bCs/>
                          <w:i/>
                          <w:iCs/>
                          <w:vertAlign w:val="subscript"/>
                          <w:lang w:val="en-GB"/>
                        </w:rPr>
                        <w:t>6</w:t>
                      </w:r>
                    </w:p>
                  </w:txbxContent>
                </v:textbox>
              </v:shape>
            </w:pict>
          </mc:Fallback>
        </mc:AlternateContent>
      </w:r>
      <w:r>
        <w:rPr>
          <w:noProof/>
        </w:rPr>
        <mc:AlternateContent>
          <mc:Choice Requires="wps">
            <w:drawing>
              <wp:anchor distT="0" distB="0" distL="114300" distR="114300" simplePos="0" relativeHeight="251673600" behindDoc="0" locked="0" layoutInCell="1" allowOverlap="1">
                <wp:simplePos x="0" y="0"/>
                <wp:positionH relativeFrom="column">
                  <wp:posOffset>2838450</wp:posOffset>
                </wp:positionH>
                <wp:positionV relativeFrom="paragraph">
                  <wp:posOffset>1706245</wp:posOffset>
                </wp:positionV>
                <wp:extent cx="1333500" cy="923925"/>
                <wp:effectExtent l="0" t="0" r="0" b="9525"/>
                <wp:wrapNone/>
                <wp:docPr id="71680" name="Text Box 716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33500" cy="923925"/>
                        </a:xfrm>
                        <a:prstGeom prst="rect">
                          <a:avLst/>
                        </a:prstGeom>
                        <a:solidFill>
                          <a:schemeClr val="lt1"/>
                        </a:solidFill>
                        <a:ln w="6350">
                          <a:solidFill>
                            <a:prstClr val="black"/>
                          </a:solidFill>
                        </a:ln>
                      </wps:spPr>
                      <wps:txbx>
                        <w:txbxContent>
                          <w:p w:rsidR="00527312" w:rsidRDefault="005A3607">
                            <w:r>
                              <w:rPr>
                                <w:noProof/>
                              </w:rPr>
                              <w:drawing>
                                <wp:inline distT="0" distB="0" distL="0" distR="0">
                                  <wp:extent cx="1187450" cy="819785"/>
                                  <wp:effectExtent l="0" t="0" r="0" b="0"/>
                                  <wp:docPr id="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87450" cy="81978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71680" o:spid="_x0000_s1028" type="#_x0000_t202" style="position:absolute;left:0;text-align:left;margin-left:223.5pt;margin-top:134.35pt;width:105pt;height:72.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" fillcolor="white [3201]" strokeweight=".5pt">
                <v:path arrowok="t"/>
                <v:textbox>
                  <w:txbxContent>
                    <w:p w:rsidR="00527312" w:rsidRDefault="005A3607">
                      <w:r>
                        <w:rPr>
                          <w:noProof/>
                        </w:rPr>
                        <w:drawing>
                          <wp:inline distT="0" distB="0" distL="0" distR="0">
                            <wp:extent cx="1187450" cy="819785"/>
                            <wp:effectExtent l="0" t="0" r="0" b="0"/>
                            <wp:docPr id="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87450" cy="819785"/>
                                    </a:xfrm>
                                    <a:prstGeom prst="rect">
                                      <a:avLst/>
                                    </a:prstGeom>
                                    <a:noFill/>
                                    <a:ln>
                                      <a:noFill/>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678720" behindDoc="0" locked="0" layoutInCell="1" allowOverlap="1">
                <wp:simplePos x="0" y="0"/>
                <wp:positionH relativeFrom="column">
                  <wp:posOffset>2057400</wp:posOffset>
                </wp:positionH>
                <wp:positionV relativeFrom="paragraph">
                  <wp:posOffset>2773045</wp:posOffset>
                </wp:positionV>
                <wp:extent cx="371475" cy="228600"/>
                <wp:effectExtent l="0" t="0" r="47625" b="38100"/>
                <wp:wrapNone/>
                <wp:docPr id="549208511" name="Straight Arrow Connector 5492085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71475" cy="228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5A7F8262" id="_x0000_t32" coordsize="21600,21600" o:spt="32" o:oned="t" path="m,l21600,21600e" filled="f">
                <v:path arrowok="t" fillok="f" o:connecttype="none"/>
                <o:lock v:ext="edit" shapetype="t"/>
              </v:shapetype>
              <v:shape id="Straight Arrow Connector 549208511" o:spid="_x0000_s1026" type="#_x0000_t32" style="position:absolute;margin-left:162pt;margin-top:218.35pt;width:29.25pt;height:1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" strokecolor="#156082 [3204]" strokeweight=".5pt">
                <v:stroke endarrow="block" joinstyle="miter"/>
                <o:lock v:ext="edit" shapetype="f"/>
              </v:shape>
            </w:pict>
          </mc:Fallback>
        </mc:AlternateContent>
      </w:r>
      <w:r>
        <w:rPr>
          <w:noProof/>
        </w:rPr>
        <mc:AlternateContent>
          <mc:Choice Requires="wps">
            <w:drawing>
              <wp:anchor distT="0" distB="0" distL="114300" distR="114300" simplePos="0" relativeHeight="251677696" behindDoc="0" locked="0" layoutInCell="1" allowOverlap="1">
                <wp:simplePos x="0" y="0"/>
                <wp:positionH relativeFrom="column">
                  <wp:posOffset>1838325</wp:posOffset>
                </wp:positionH>
                <wp:positionV relativeFrom="paragraph">
                  <wp:posOffset>2620645</wp:posOffset>
                </wp:positionV>
                <wp:extent cx="381000" cy="238125"/>
                <wp:effectExtent l="0" t="0" r="0" b="0"/>
                <wp:wrapNone/>
                <wp:docPr id="549208510" name="Text Box 5492085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1000" cy="238125"/>
                        </a:xfrm>
                        <a:prstGeom prst="rect">
                          <a:avLst/>
                        </a:prstGeom>
                        <a:solidFill>
                          <a:schemeClr val="lt1"/>
                        </a:solidFill>
                        <a:ln w="6350">
                          <a:noFill/>
                        </a:ln>
                      </wps:spPr>
                      <wps:txbx>
                        <w:txbxContent>
                          <w:p w:rsidR="00527312" w:rsidRPr="00A15C8D" w:rsidRDefault="00527312">
                            <w:pPr>
                              <w:rPr>
                                <w:b/>
                                <w:bCs/>
                                <w:lang w:val="en-GB"/>
                              </w:rPr>
                            </w:pPr>
                            <w:r w:rsidRPr="00A15C8D">
                              <w:rPr>
                                <w:b/>
                                <w:bCs/>
                                <w:lang w:val="en-GB"/>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49208510" o:spid="_x0000_s1029" type="#_x0000_t202" style="position:absolute;left:0;text-align:left;margin-left:144.75pt;margin-top:206.35pt;width:30pt;height:18.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" fillcolor="white [3201]" stroked="f" strokeweight=".5pt">
                <v:textbox>
                  <w:txbxContent>
                    <w:p w:rsidR="00527312" w:rsidRPr="00A15C8D" w:rsidRDefault="00527312">
                      <w:pPr>
                        <w:rPr>
                          <w:b/>
                          <w:bCs/>
                          <w:lang w:val="en-GB"/>
                        </w:rPr>
                      </w:pPr>
                      <w:r w:rsidRPr="00A15C8D">
                        <w:rPr>
                          <w:b/>
                          <w:bCs/>
                          <w:lang w:val="en-GB"/>
                        </w:rPr>
                        <w:t>d</w:t>
                      </w:r>
                    </w:p>
                  </w:txbxContent>
                </v:textbox>
              </v:shape>
            </w:pict>
          </mc:Fallback>
        </mc:AlternateContent>
      </w:r>
      <w:r>
        <w:rPr>
          <w:noProof/>
        </w:rPr>
        <mc:AlternateContent>
          <mc:Choice Requires="wps">
            <w:drawing>
              <wp:anchor distT="0" distB="0" distL="114300" distR="114300" simplePos="0" relativeHeight="251676672" behindDoc="0" locked="0" layoutInCell="1" allowOverlap="1">
                <wp:simplePos x="0" y="0"/>
                <wp:positionH relativeFrom="column">
                  <wp:posOffset>2324100</wp:posOffset>
                </wp:positionH>
                <wp:positionV relativeFrom="paragraph">
                  <wp:posOffset>2268220</wp:posOffset>
                </wp:positionV>
                <wp:extent cx="304800" cy="314325"/>
                <wp:effectExtent l="0" t="0" r="0" b="0"/>
                <wp:wrapNone/>
                <wp:docPr id="549208509" name="Text Box 5492085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4800" cy="314325"/>
                        </a:xfrm>
                        <a:prstGeom prst="rect">
                          <a:avLst/>
                        </a:prstGeom>
                        <a:solidFill>
                          <a:schemeClr val="lt1"/>
                        </a:solidFill>
                        <a:ln w="6350">
                          <a:noFill/>
                        </a:ln>
                      </wps:spPr>
                      <wps:txbx>
                        <w:txbxContent>
                          <w:p w:rsidR="00527312" w:rsidRPr="00A15C8D" w:rsidRDefault="00527312">
                            <w:pPr>
                              <w:rPr>
                                <w:b/>
                                <w:bCs/>
                                <w:lang w:val="en-GB"/>
                              </w:rPr>
                            </w:pPr>
                            <w:r w:rsidRPr="00A15C8D">
                              <w:rPr>
                                <w:b/>
                                <w:bCs/>
                                <w:lang w:val="en-GB"/>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49208509" o:spid="_x0000_s1030" type="#_x0000_t202" style="position:absolute;left:0;text-align:left;margin-left:183pt;margin-top:178.6pt;width:24pt;height:24.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" fillcolor="white [3201]" stroked="f" strokeweight=".5pt">
                <v:textbox>
                  <w:txbxContent>
                    <w:p w:rsidR="00527312" w:rsidRPr="00A15C8D" w:rsidRDefault="00527312">
                      <w:pPr>
                        <w:rPr>
                          <w:b/>
                          <w:bCs/>
                          <w:lang w:val="en-GB"/>
                        </w:rPr>
                      </w:pPr>
                      <w:r w:rsidRPr="00A15C8D">
                        <w:rPr>
                          <w:b/>
                          <w:bCs/>
                          <w:lang w:val="en-GB"/>
                        </w:rPr>
                        <w:t>c</w:t>
                      </w:r>
                    </w:p>
                  </w:txbxContent>
                </v:textbox>
              </v:shape>
            </w:pict>
          </mc:Fallback>
        </mc:AlternateContent>
      </w:r>
      <w:r>
        <w:rPr>
          <w:noProof/>
        </w:rPr>
        <mc:AlternateContent>
          <mc:Choice Requires="wps">
            <w:drawing>
              <wp:anchor distT="0" distB="0" distL="114300" distR="114300" simplePos="0" relativeHeight="251675648" behindDoc="0" locked="0" layoutInCell="1" allowOverlap="1">
                <wp:simplePos x="0" y="0"/>
                <wp:positionH relativeFrom="column">
                  <wp:posOffset>2190750</wp:posOffset>
                </wp:positionH>
                <wp:positionV relativeFrom="paragraph">
                  <wp:posOffset>2087245</wp:posOffset>
                </wp:positionV>
                <wp:extent cx="257175" cy="276225"/>
                <wp:effectExtent l="0" t="0" r="0" b="0"/>
                <wp:wrapNone/>
                <wp:docPr id="549208508" name="Text Box 5492085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7175" cy="276225"/>
                        </a:xfrm>
                        <a:prstGeom prst="rect">
                          <a:avLst/>
                        </a:prstGeom>
                        <a:solidFill>
                          <a:schemeClr val="lt1"/>
                        </a:solidFill>
                        <a:ln w="6350">
                          <a:noFill/>
                        </a:ln>
                      </wps:spPr>
                      <wps:txbx>
                        <w:txbxContent>
                          <w:p w:rsidR="00527312" w:rsidRPr="00A15C8D" w:rsidRDefault="00527312">
                            <w:pPr>
                              <w:rPr>
                                <w:b/>
                                <w:bCs/>
                                <w:lang w:val="en-GB"/>
                              </w:rPr>
                            </w:pPr>
                            <w:r w:rsidRPr="00A15C8D">
                              <w:rPr>
                                <w:b/>
                                <w:bCs/>
                                <w:lang w:val="en-GB"/>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49208508" o:spid="_x0000_s1031" type="#_x0000_t202" style="position:absolute;left:0;text-align:left;margin-left:172.5pt;margin-top:164.35pt;width:20.25pt;height:21.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" fillcolor="white [3201]" stroked="f" strokeweight=".5pt">
                <v:textbox>
                  <w:txbxContent>
                    <w:p w:rsidR="00527312" w:rsidRPr="00A15C8D" w:rsidRDefault="00527312">
                      <w:pPr>
                        <w:rPr>
                          <w:b/>
                          <w:bCs/>
                          <w:lang w:val="en-GB"/>
                        </w:rPr>
                      </w:pPr>
                      <w:r w:rsidRPr="00A15C8D">
                        <w:rPr>
                          <w:b/>
                          <w:bCs/>
                          <w:lang w:val="en-GB"/>
                        </w:rPr>
                        <w:t>b</w:t>
                      </w:r>
                    </w:p>
                  </w:txbxContent>
                </v:textbox>
              </v:shape>
            </w:pict>
          </mc:Fallback>
        </mc:AlternateContent>
      </w:r>
      <w:r>
        <w:rPr>
          <w:noProof/>
        </w:rPr>
        <mc:AlternateContent>
          <mc:Choice Requires="wps">
            <w:drawing>
              <wp:anchor distT="0" distB="0" distL="114300" distR="114300" simplePos="0" relativeHeight="251674624" behindDoc="0" locked="0" layoutInCell="1" allowOverlap="1">
                <wp:simplePos x="0" y="0"/>
                <wp:positionH relativeFrom="column">
                  <wp:posOffset>1362075</wp:posOffset>
                </wp:positionH>
                <wp:positionV relativeFrom="paragraph">
                  <wp:posOffset>1687195</wp:posOffset>
                </wp:positionV>
                <wp:extent cx="247650" cy="304800"/>
                <wp:effectExtent l="0" t="0" r="0" b="0"/>
                <wp:wrapNone/>
                <wp:docPr id="549208507" name="Text Box 5492085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650" cy="304800"/>
                        </a:xfrm>
                        <a:prstGeom prst="rect">
                          <a:avLst/>
                        </a:prstGeom>
                        <a:solidFill>
                          <a:schemeClr val="lt1"/>
                        </a:solidFill>
                        <a:ln w="6350">
                          <a:noFill/>
                        </a:ln>
                      </wps:spPr>
                      <wps:txbx>
                        <w:txbxContent>
                          <w:p w:rsidR="00527312" w:rsidRPr="00A15C8D" w:rsidRDefault="00527312">
                            <w:pPr>
                              <w:rPr>
                                <w:b/>
                                <w:bCs/>
                                <w:lang w:val="en-GB"/>
                              </w:rPr>
                            </w:pPr>
                            <w:r w:rsidRPr="00A15C8D">
                              <w:rPr>
                                <w:b/>
                                <w:bCs/>
                                <w:lang w:val="en-GB"/>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49208507" o:spid="_x0000_s1032" type="#_x0000_t202" style="position:absolute;left:0;text-align:left;margin-left:107.25pt;margin-top:132.85pt;width:19.5pt;height:2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" fillcolor="white [3201]" stroked="f" strokeweight=".5pt">
                <v:textbox>
                  <w:txbxContent>
                    <w:p w:rsidR="00527312" w:rsidRPr="00A15C8D" w:rsidRDefault="00527312">
                      <w:pPr>
                        <w:rPr>
                          <w:b/>
                          <w:bCs/>
                          <w:lang w:val="en-GB"/>
                        </w:rPr>
                      </w:pPr>
                      <w:r w:rsidRPr="00A15C8D">
                        <w:rPr>
                          <w:b/>
                          <w:bCs/>
                          <w:lang w:val="en-GB"/>
                        </w:rPr>
                        <w:t>a</w:t>
                      </w:r>
                    </w:p>
                  </w:txbxContent>
                </v:textbox>
              </v:shape>
            </w:pict>
          </mc:Fallback>
        </mc:AlternateContent>
      </w:r>
      <w:r w:rsidR="00943C73">
        <w:rPr>
          <w:noProof/>
        </w:rPr>
        <w:drawing>
          <wp:inline distT="0" distB="0" distL="0" distR="0">
            <wp:extent cx="5943600" cy="3857625"/>
            <wp:effectExtent l="0" t="0" r="0" b="9525"/>
            <wp:docPr id="6133648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3364842" name=""/>
                    <pic:cNvPicPr/>
                  </pic:nvPicPr>
                  <pic:blipFill>
                    <a:blip r:embed="rId10"/>
                    <a:stretch>
                      <a:fillRect/>
                    </a:stretch>
                  </pic:blipFill>
                  <pic:spPr>
                    <a:xfrm>
                      <a:off x="0" y="0"/>
                      <a:ext cx="5943600" cy="3857625"/>
                    </a:xfrm>
                    <a:prstGeom prst="rect">
                      <a:avLst/>
                    </a:prstGeom>
                  </pic:spPr>
                </pic:pic>
              </a:graphicData>
            </a:graphic>
          </wp:inline>
        </w:drawing>
      </w:r>
    </w:p>
    <w:p w:rsidR="00943C73" w:rsidRPr="00870C80" w:rsidRDefault="00943C73" w:rsidP="00870C80">
      <w:pPr>
        <w:jc w:val="both"/>
        <w:rPr>
          <w:rFonts w:ascii="Times New Roman" w:hAnsi="Times New Roman" w:cs="Times New Roman"/>
          <w:lang w:val="en-GB"/>
        </w:rPr>
      </w:pPr>
      <w:r w:rsidRPr="00870C80">
        <w:rPr>
          <w:rFonts w:ascii="Times New Roman" w:hAnsi="Times New Roman" w:cs="Times New Roman"/>
          <w:b/>
          <w:bCs/>
          <w:lang w:val="en-GB"/>
        </w:rPr>
        <w:t xml:space="preserve">Figure S1: </w:t>
      </w:r>
      <w:r w:rsidRPr="00870C80">
        <w:rPr>
          <w:rFonts w:ascii="Times New Roman" w:hAnsi="Times New Roman" w:cs="Times New Roman"/>
          <w:vertAlign w:val="superscript"/>
          <w:lang w:val="en-GB"/>
        </w:rPr>
        <w:t>1</w:t>
      </w:r>
      <w:r w:rsidRPr="00870C80">
        <w:rPr>
          <w:rFonts w:ascii="Times New Roman" w:hAnsi="Times New Roman" w:cs="Times New Roman"/>
          <w:lang w:val="en-GB"/>
        </w:rPr>
        <w:t xml:space="preserve">H NMR spectrum of benzaldehyde </w:t>
      </w:r>
      <w:r w:rsidR="00870C80" w:rsidRPr="00870C80">
        <w:rPr>
          <w:rFonts w:ascii="Times New Roman" w:hAnsi="Times New Roman" w:cs="Times New Roman"/>
          <w:lang w:val="en-GB"/>
        </w:rPr>
        <w:t xml:space="preserve">recorded at 298 K using </w:t>
      </w:r>
      <w:r w:rsidRPr="00870C80">
        <w:rPr>
          <w:rFonts w:ascii="Times New Roman" w:hAnsi="Times New Roman" w:cs="Times New Roman"/>
          <w:lang w:val="en-GB"/>
        </w:rPr>
        <w:t>(500 MHz, DMSO-</w:t>
      </w:r>
      <w:r w:rsidRPr="00870C80">
        <w:rPr>
          <w:rFonts w:ascii="Times New Roman" w:hAnsi="Times New Roman" w:cs="Times New Roman"/>
          <w:i/>
          <w:iCs/>
          <w:lang w:val="en-GB"/>
        </w:rPr>
        <w:t>d</w:t>
      </w:r>
      <w:r w:rsidRPr="00870C80">
        <w:rPr>
          <w:rFonts w:ascii="Times New Roman" w:hAnsi="Times New Roman" w:cs="Times New Roman"/>
          <w:i/>
          <w:iCs/>
          <w:vertAlign w:val="subscript"/>
          <w:lang w:val="en-GB"/>
        </w:rPr>
        <w:t>6</w:t>
      </w:r>
      <w:r w:rsidRPr="00870C80">
        <w:rPr>
          <w:rFonts w:ascii="Times New Roman" w:hAnsi="Times New Roman" w:cs="Times New Roman"/>
          <w:lang w:val="en-GB"/>
        </w:rPr>
        <w:t>).</w:t>
      </w:r>
    </w:p>
    <w:p w:rsidR="00943C73" w:rsidRPr="00943C73" w:rsidRDefault="005A3607" w:rsidP="000C6274">
      <w:pPr>
        <w:jc w:val="center"/>
        <w:rPr>
          <w:rFonts w:ascii="Times New Roman" w:hAnsi="Times New Roman" w:cs="Times New Roman"/>
          <w:lang w:val="en-GB"/>
        </w:rPr>
      </w:pPr>
      <w:r>
        <w:rPr>
          <w:noProof/>
        </w:rPr>
        <w:lastRenderedPageBreak/>
        <mc:AlternateContent>
          <mc:Choice Requires="wps">
            <w:drawing>
              <wp:anchor distT="0" distB="0" distL="114300" distR="114300" simplePos="0" relativeHeight="251717632" behindDoc="0" locked="0" layoutInCell="1" allowOverlap="1">
                <wp:simplePos x="0" y="0"/>
                <wp:positionH relativeFrom="column">
                  <wp:posOffset>2019300</wp:posOffset>
                </wp:positionH>
                <wp:positionV relativeFrom="paragraph">
                  <wp:posOffset>1047750</wp:posOffset>
                </wp:positionV>
                <wp:extent cx="276225" cy="95250"/>
                <wp:effectExtent l="0" t="38100" r="28575" b="0"/>
                <wp:wrapNone/>
                <wp:docPr id="549208506" name="Straight Arrow Connector 5492085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76225" cy="952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01997A4" id="Straight Arrow Connector 549208506" o:spid="_x0000_s1026" type="#_x0000_t32" style="position:absolute;margin-left:159pt;margin-top:82.5pt;width:21.75pt;height:7.5pt;flip:y;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" strokecolor="black [3200]" strokeweight=".5pt">
                <v:stroke endarrow="block" joinstyle="miter"/>
                <o:lock v:ext="edit" shapetype="f"/>
              </v:shape>
            </w:pict>
          </mc:Fallback>
        </mc:AlternateContent>
      </w:r>
      <w:r>
        <w:rPr>
          <w:noProof/>
        </w:rPr>
        <mc:AlternateContent>
          <mc:Choice Requires="wps">
            <w:drawing>
              <wp:anchor distT="0" distB="0" distL="114300" distR="114300" simplePos="0" relativeHeight="251716608" behindDoc="0" locked="0" layoutInCell="1" allowOverlap="1">
                <wp:simplePos x="0" y="0"/>
                <wp:positionH relativeFrom="column">
                  <wp:posOffset>1638300</wp:posOffset>
                </wp:positionH>
                <wp:positionV relativeFrom="paragraph">
                  <wp:posOffset>1000125</wp:posOffset>
                </wp:positionV>
                <wp:extent cx="419100" cy="266700"/>
                <wp:effectExtent l="0" t="0" r="0" b="0"/>
                <wp:wrapNone/>
                <wp:docPr id="549208505" name="Text Box 5492085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9100" cy="266700"/>
                        </a:xfrm>
                        <a:prstGeom prst="rect">
                          <a:avLst/>
                        </a:prstGeom>
                        <a:solidFill>
                          <a:schemeClr val="lt1"/>
                        </a:solidFill>
                        <a:ln w="6350">
                          <a:noFill/>
                        </a:ln>
                      </wps:spPr>
                      <wps:txbx>
                        <w:txbxContent>
                          <w:p w:rsidR="00527312" w:rsidRPr="00E7322A" w:rsidRDefault="00527312">
                            <w:pPr>
                              <w:rPr>
                                <w:b/>
                                <w:bCs/>
                                <w:lang w:val="en-GB"/>
                              </w:rPr>
                            </w:pPr>
                            <w:r w:rsidRPr="00E7322A">
                              <w:rPr>
                                <w:b/>
                                <w:bCs/>
                                <w:lang w:val="en-GB"/>
                              </w:rPr>
                              <w:t>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49208505" o:spid="_x0000_s1033" type="#_x0000_t202" style="position:absolute;left:0;text-align:left;margin-left:129pt;margin-top:78.75pt;width:33pt;height:21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" fillcolor="white [3201]" stroked="f" strokeweight=".5pt">
                <v:textbox>
                  <w:txbxContent>
                    <w:p w:rsidR="00527312" w:rsidRPr="00E7322A" w:rsidRDefault="00527312">
                      <w:pPr>
                        <w:rPr>
                          <w:b/>
                          <w:bCs/>
                          <w:lang w:val="en-GB"/>
                        </w:rPr>
                      </w:pPr>
                      <w:r w:rsidRPr="00E7322A">
                        <w:rPr>
                          <w:b/>
                          <w:bCs/>
                          <w:lang w:val="en-GB"/>
                        </w:rPr>
                        <w:t>d,e</w:t>
                      </w:r>
                    </w:p>
                  </w:txbxContent>
                </v:textbox>
              </v:shape>
            </w:pict>
          </mc:Fallback>
        </mc:AlternateContent>
      </w:r>
      <w:r>
        <w:rPr>
          <w:noProof/>
        </w:rPr>
        <mc:AlternateContent>
          <mc:Choice Requires="wps">
            <w:drawing>
              <wp:anchor distT="0" distB="0" distL="114300" distR="114300" simplePos="0" relativeHeight="251715584" behindDoc="0" locked="0" layoutInCell="1" allowOverlap="1">
                <wp:simplePos x="0" y="0"/>
                <wp:positionH relativeFrom="column">
                  <wp:posOffset>2000250</wp:posOffset>
                </wp:positionH>
                <wp:positionV relativeFrom="paragraph">
                  <wp:posOffset>2009775</wp:posOffset>
                </wp:positionV>
                <wp:extent cx="304800" cy="304800"/>
                <wp:effectExtent l="0" t="0" r="0" b="0"/>
                <wp:wrapNone/>
                <wp:docPr id="549208504" name="Text Box 5492085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4800" cy="304800"/>
                        </a:xfrm>
                        <a:prstGeom prst="rect">
                          <a:avLst/>
                        </a:prstGeom>
                        <a:solidFill>
                          <a:schemeClr val="lt1"/>
                        </a:solidFill>
                        <a:ln w="6350">
                          <a:noFill/>
                        </a:ln>
                      </wps:spPr>
                      <wps:txbx>
                        <w:txbxContent>
                          <w:p w:rsidR="00527312" w:rsidRPr="00E7322A" w:rsidRDefault="00527312">
                            <w:pPr>
                              <w:rPr>
                                <w:b/>
                                <w:bCs/>
                                <w:lang w:val="en-GB"/>
                              </w:rPr>
                            </w:pPr>
                            <w:r w:rsidRPr="00E7322A">
                              <w:rPr>
                                <w:b/>
                                <w:bCs/>
                                <w:lang w:val="en-GB"/>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49208504" o:spid="_x0000_s1034" type="#_x0000_t202" style="position:absolute;left:0;text-align:left;margin-left:157.5pt;margin-top:158.25pt;width:24pt;height:24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" fillcolor="white [3201]" stroked="f" strokeweight=".5pt">
                <v:textbox>
                  <w:txbxContent>
                    <w:p w:rsidR="00527312" w:rsidRPr="00E7322A" w:rsidRDefault="00527312">
                      <w:pPr>
                        <w:rPr>
                          <w:b/>
                          <w:bCs/>
                          <w:lang w:val="en-GB"/>
                        </w:rPr>
                      </w:pPr>
                      <w:r w:rsidRPr="00E7322A">
                        <w:rPr>
                          <w:b/>
                          <w:bCs/>
                          <w:lang w:val="en-GB"/>
                        </w:rPr>
                        <w:t>c</w:t>
                      </w:r>
                    </w:p>
                  </w:txbxContent>
                </v:textbox>
              </v:shape>
            </w:pict>
          </mc:Fallback>
        </mc:AlternateContent>
      </w:r>
      <w:r>
        <w:rPr>
          <w:noProof/>
        </w:rPr>
        <mc:AlternateContent>
          <mc:Choice Requires="wps">
            <w:drawing>
              <wp:anchor distT="0" distB="0" distL="114300" distR="114300" simplePos="0" relativeHeight="251714560" behindDoc="0" locked="0" layoutInCell="1" allowOverlap="1">
                <wp:simplePos x="0" y="0"/>
                <wp:positionH relativeFrom="column">
                  <wp:posOffset>1638300</wp:posOffset>
                </wp:positionH>
                <wp:positionV relativeFrom="paragraph">
                  <wp:posOffset>2495550</wp:posOffset>
                </wp:positionV>
                <wp:extent cx="504825" cy="342900"/>
                <wp:effectExtent l="0" t="0" r="28575" b="38100"/>
                <wp:wrapNone/>
                <wp:docPr id="549208503" name="Straight Arrow Connector 5492085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4825" cy="3429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23C2E73" id="Straight Arrow Connector 549208503" o:spid="_x0000_s1026" type="#_x0000_t32" style="position:absolute;margin-left:129pt;margin-top:196.5pt;width:39.75pt;height:27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" strokecolor="#156082 [3204]" strokeweight=".5pt">
                <v:stroke endarrow="block" joinstyle="miter"/>
                <o:lock v:ext="edit" shapetype="f"/>
              </v:shape>
            </w:pict>
          </mc:Fallback>
        </mc:AlternateContent>
      </w:r>
      <w:r>
        <w:rPr>
          <w:noProof/>
        </w:rPr>
        <mc:AlternateContent>
          <mc:Choice Requires="wps">
            <w:drawing>
              <wp:anchor distT="0" distB="0" distL="114300" distR="114300" simplePos="0" relativeHeight="251682816" behindDoc="0" locked="0" layoutInCell="1" allowOverlap="1">
                <wp:simplePos x="0" y="0"/>
                <wp:positionH relativeFrom="column">
                  <wp:posOffset>1428750</wp:posOffset>
                </wp:positionH>
                <wp:positionV relativeFrom="paragraph">
                  <wp:posOffset>2295525</wp:posOffset>
                </wp:positionV>
                <wp:extent cx="295275" cy="285750"/>
                <wp:effectExtent l="0" t="0" r="0" b="0"/>
                <wp:wrapNone/>
                <wp:docPr id="549208502" name="Text Box 5492085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5275" cy="285750"/>
                        </a:xfrm>
                        <a:prstGeom prst="rect">
                          <a:avLst/>
                        </a:prstGeom>
                        <a:solidFill>
                          <a:schemeClr val="lt1"/>
                        </a:solidFill>
                        <a:ln w="6350">
                          <a:noFill/>
                        </a:ln>
                      </wps:spPr>
                      <wps:txbx>
                        <w:txbxContent>
                          <w:p w:rsidR="00527312" w:rsidRPr="007D68BD" w:rsidRDefault="00527312">
                            <w:pPr>
                              <w:rPr>
                                <w:b/>
                                <w:bCs/>
                                <w:lang w:val="en-GB"/>
                              </w:rPr>
                            </w:pPr>
                            <w:r w:rsidRPr="007D68BD">
                              <w:rPr>
                                <w:b/>
                                <w:bCs/>
                                <w:lang w:val="en-GB"/>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549208502" o:spid="_x0000_s1035" type="#_x0000_t202" style="position:absolute;left:0;text-align:left;margin-left:112.5pt;margin-top:180.75pt;width:23.25pt;height:2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" fillcolor="white [3201]" stroked="f" strokeweight=".5pt">
                <v:textbox>
                  <w:txbxContent>
                    <w:p w:rsidR="00527312" w:rsidRPr="007D68BD" w:rsidRDefault="00527312">
                      <w:pPr>
                        <w:rPr>
                          <w:b/>
                          <w:bCs/>
                          <w:lang w:val="en-GB"/>
                        </w:rPr>
                      </w:pPr>
                      <w:r w:rsidRPr="007D68BD">
                        <w:rPr>
                          <w:b/>
                          <w:bCs/>
                          <w:lang w:val="en-GB"/>
                        </w:rPr>
                        <w:t>b</w:t>
                      </w:r>
                    </w:p>
                  </w:txbxContent>
                </v:textbox>
              </v:shape>
            </w:pict>
          </mc:Fallback>
        </mc:AlternateContent>
      </w:r>
      <w:r>
        <w:rPr>
          <w:noProof/>
        </w:rPr>
        <mc:AlternateContent>
          <mc:Choice Requires="wps">
            <w:drawing>
              <wp:anchor distT="0" distB="0" distL="114300" distR="114300" simplePos="0" relativeHeight="251713536" behindDoc="0" locked="0" layoutInCell="1" allowOverlap="1">
                <wp:simplePos x="0" y="0"/>
                <wp:positionH relativeFrom="column">
                  <wp:posOffset>2638425</wp:posOffset>
                </wp:positionH>
                <wp:positionV relativeFrom="paragraph">
                  <wp:posOffset>1552575</wp:posOffset>
                </wp:positionV>
                <wp:extent cx="1447800" cy="1209675"/>
                <wp:effectExtent l="0" t="0" r="0" b="9525"/>
                <wp:wrapNone/>
                <wp:docPr id="549208501" name="Text Box 5492085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47800" cy="1209675"/>
                        </a:xfrm>
                        <a:prstGeom prst="rect">
                          <a:avLst/>
                        </a:prstGeom>
                        <a:solidFill>
                          <a:schemeClr val="lt1"/>
                        </a:solidFill>
                        <a:ln w="6350">
                          <a:solidFill>
                            <a:prstClr val="black"/>
                          </a:solidFill>
                        </a:ln>
                      </wps:spPr>
                      <wps:txbx>
                        <w:txbxContent>
                          <w:p w:rsidR="00527312" w:rsidRDefault="00527312">
                            <w:r>
                              <w:object w:dxaOrig="2341" w:dyaOrig="1725">
                                <v:shape id="_x0000_i1029" type="#_x0000_t75" style="width:100.8pt;height:1in" o:ole="">
                                  <v:imagedata r:id="rId11" o:title=""/>
                                </v:shape>
                                <o:OLEObject Type="Embed" ProgID="ChemDraw.Document.6.0" ShapeID="_x0000_i1029" DrawAspect="Content" ObjectID="_1826853646" r:id="rId12"/>
                              </w:objec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49208501" o:spid="_x0000_s1036" type="#_x0000_t202" style="position:absolute;left:0;text-align:left;margin-left:207.75pt;margin-top:122.25pt;width:114pt;height:95.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" fillcolor="white [3201]" strokeweight=".5pt">
                <v:path arrowok="t"/>
                <v:textbox>
                  <w:txbxContent>
                    <w:p w:rsidR="00527312" w:rsidRDefault="00527312">
                      <w:r>
                        <w:object w:dxaOrig="2341" w:dyaOrig="1725">
                          <v:shape id="_x0000_i1029" type="#_x0000_t75" style="width:100.8pt;height:1in" o:ole="">
                            <v:imagedata r:id="rId11" o:title=""/>
                          </v:shape>
                          <o:OLEObject Type="Embed" ProgID="ChemDraw.Document.6.0" ShapeID="_x0000_i1029" DrawAspect="Content" ObjectID="_1826853646" r:id="rId13"/>
                        </w:object>
                      </w:r>
                    </w:p>
                  </w:txbxContent>
                </v:textbox>
              </v:shape>
            </w:pict>
          </mc:Fallback>
        </mc:AlternateContent>
      </w:r>
      <w:r>
        <w:rPr>
          <w:noProof/>
        </w:rPr>
        <mc:AlternateContent>
          <mc:Choice Requires="wps">
            <w:drawing>
              <wp:anchor distT="0" distB="0" distL="114300" distR="114300" simplePos="0" relativeHeight="251681792" behindDoc="0" locked="0" layoutInCell="1" allowOverlap="1">
                <wp:simplePos x="0" y="0"/>
                <wp:positionH relativeFrom="column">
                  <wp:posOffset>752475</wp:posOffset>
                </wp:positionH>
                <wp:positionV relativeFrom="paragraph">
                  <wp:posOffset>2409825</wp:posOffset>
                </wp:positionV>
                <wp:extent cx="381000" cy="257175"/>
                <wp:effectExtent l="0" t="0" r="0" b="0"/>
                <wp:wrapNone/>
                <wp:docPr id="549208500" name="Text Box 5492085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1000" cy="257175"/>
                        </a:xfrm>
                        <a:prstGeom prst="rect">
                          <a:avLst/>
                        </a:prstGeom>
                        <a:solidFill>
                          <a:schemeClr val="lt1"/>
                        </a:solidFill>
                        <a:ln w="6350">
                          <a:noFill/>
                        </a:ln>
                      </wps:spPr>
                      <wps:txbx>
                        <w:txbxContent>
                          <w:p w:rsidR="00527312" w:rsidRPr="00A15C8D" w:rsidRDefault="00527312">
                            <w:pPr>
                              <w:rPr>
                                <w:b/>
                                <w:bCs/>
                                <w:lang w:val="en-GB"/>
                              </w:rPr>
                            </w:pPr>
                            <w:r w:rsidRPr="00A15C8D">
                              <w:rPr>
                                <w:b/>
                                <w:bCs/>
                                <w:lang w:val="en-GB"/>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49208500" o:spid="_x0000_s1037" type="#_x0000_t202" style="position:absolute;left:0;text-align:left;margin-left:59.25pt;margin-top:189.75pt;width:30pt;height:20.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" fillcolor="white [3201]" stroked="f" strokeweight=".5pt">
                <v:textbox>
                  <w:txbxContent>
                    <w:p w:rsidR="00527312" w:rsidRPr="00A15C8D" w:rsidRDefault="00527312">
                      <w:pPr>
                        <w:rPr>
                          <w:b/>
                          <w:bCs/>
                          <w:lang w:val="en-GB"/>
                        </w:rPr>
                      </w:pPr>
                      <w:r w:rsidRPr="00A15C8D">
                        <w:rPr>
                          <w:b/>
                          <w:bCs/>
                          <w:lang w:val="en-GB"/>
                        </w:rPr>
                        <w:t>a</w:t>
                      </w:r>
                    </w:p>
                  </w:txbxContent>
                </v:textbox>
              </v:shape>
            </w:pict>
          </mc:Fallback>
        </mc:AlternateContent>
      </w:r>
      <w:r w:rsidR="00943C73">
        <w:rPr>
          <w:noProof/>
        </w:rPr>
        <w:drawing>
          <wp:inline distT="0" distB="0" distL="0" distR="0">
            <wp:extent cx="5943600" cy="3629025"/>
            <wp:effectExtent l="0" t="0" r="0" b="9525"/>
            <wp:docPr id="5300830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083037" name=""/>
                    <pic:cNvPicPr/>
                  </pic:nvPicPr>
                  <pic:blipFill>
                    <a:blip r:embed="rId14"/>
                    <a:stretch>
                      <a:fillRect/>
                    </a:stretch>
                  </pic:blipFill>
                  <pic:spPr>
                    <a:xfrm>
                      <a:off x="0" y="0"/>
                      <a:ext cx="5943600" cy="3629025"/>
                    </a:xfrm>
                    <a:prstGeom prst="rect">
                      <a:avLst/>
                    </a:prstGeom>
                  </pic:spPr>
                </pic:pic>
              </a:graphicData>
            </a:graphic>
          </wp:inline>
        </w:drawing>
      </w:r>
    </w:p>
    <w:p w:rsidR="00943C73" w:rsidRDefault="00943C73" w:rsidP="00943C73">
      <w:pPr>
        <w:jc w:val="center"/>
        <w:rPr>
          <w:rFonts w:ascii="Times New Roman" w:hAnsi="Times New Roman" w:cs="Times New Roman"/>
          <w:lang w:val="en-GB"/>
        </w:rPr>
      </w:pPr>
      <w:r>
        <w:rPr>
          <w:rFonts w:ascii="Times New Roman" w:hAnsi="Times New Roman" w:cs="Times New Roman"/>
          <w:b/>
          <w:bCs/>
          <w:lang w:val="en-GB"/>
        </w:rPr>
        <w:t xml:space="preserve">Figure S2: </w:t>
      </w:r>
      <w:r>
        <w:rPr>
          <w:rFonts w:ascii="Times New Roman" w:hAnsi="Times New Roman" w:cs="Times New Roman"/>
          <w:vertAlign w:val="superscript"/>
          <w:lang w:val="en-GB"/>
        </w:rPr>
        <w:t>13</w:t>
      </w:r>
      <w:r>
        <w:rPr>
          <w:rFonts w:ascii="Times New Roman" w:hAnsi="Times New Roman" w:cs="Times New Roman"/>
          <w:lang w:val="en-GB"/>
        </w:rPr>
        <w:t>C NMR spectrum of benzaldehyde</w:t>
      </w:r>
      <w:r w:rsidR="007D68BD">
        <w:rPr>
          <w:rFonts w:ascii="Times New Roman" w:hAnsi="Times New Roman" w:cs="Times New Roman"/>
          <w:lang w:val="en-GB"/>
        </w:rPr>
        <w:t xml:space="preserve"> recorded at 273 K using</w:t>
      </w:r>
      <w:r>
        <w:rPr>
          <w:rFonts w:ascii="Times New Roman" w:hAnsi="Times New Roman" w:cs="Times New Roman"/>
          <w:lang w:val="en-GB"/>
        </w:rPr>
        <w:t xml:space="preserve"> (125 MHz, DMSO-</w:t>
      </w:r>
      <w:r>
        <w:rPr>
          <w:rFonts w:ascii="Times New Roman" w:hAnsi="Times New Roman" w:cs="Times New Roman"/>
          <w:i/>
          <w:iCs/>
          <w:lang w:val="en-GB"/>
        </w:rPr>
        <w:t>d</w:t>
      </w:r>
      <w:r>
        <w:rPr>
          <w:rFonts w:ascii="Times New Roman" w:hAnsi="Times New Roman" w:cs="Times New Roman"/>
          <w:i/>
          <w:iCs/>
          <w:vertAlign w:val="subscript"/>
          <w:lang w:val="en-GB"/>
        </w:rPr>
        <w:t>6</w:t>
      </w:r>
      <w:r>
        <w:rPr>
          <w:rFonts w:ascii="Times New Roman" w:hAnsi="Times New Roman" w:cs="Times New Roman"/>
          <w:lang w:val="en-GB"/>
        </w:rPr>
        <w:t>).</w:t>
      </w:r>
    </w:p>
    <w:p w:rsidR="00A00376" w:rsidRDefault="005A3607" w:rsidP="000C6274">
      <w:pPr>
        <w:jc w:val="center"/>
        <w:rPr>
          <w:rFonts w:ascii="Times New Roman" w:hAnsi="Times New Roman" w:cs="Times New Roman"/>
          <w:b/>
          <w:bCs/>
          <w:lang w:val="en-GB"/>
        </w:rPr>
      </w:pPr>
      <w:r>
        <w:rPr>
          <w:noProof/>
        </w:rPr>
        <mc:AlternateContent>
          <mc:Choice Requires="wps">
            <w:drawing>
              <wp:anchor distT="0" distB="0" distL="114300" distR="114300" simplePos="0" relativeHeight="251687936" behindDoc="0" locked="0" layoutInCell="1" allowOverlap="1">
                <wp:simplePos x="0" y="0"/>
                <wp:positionH relativeFrom="column">
                  <wp:posOffset>2352675</wp:posOffset>
                </wp:positionH>
                <wp:positionV relativeFrom="paragraph">
                  <wp:posOffset>1945640</wp:posOffset>
                </wp:positionV>
                <wp:extent cx="323850" cy="266700"/>
                <wp:effectExtent l="0" t="0" r="0" b="0"/>
                <wp:wrapNone/>
                <wp:docPr id="549208499" name="Text Box 5492084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3850" cy="266700"/>
                        </a:xfrm>
                        <a:prstGeom prst="rect">
                          <a:avLst/>
                        </a:prstGeom>
                        <a:solidFill>
                          <a:schemeClr val="lt1"/>
                        </a:solidFill>
                        <a:ln w="6350">
                          <a:noFill/>
                        </a:ln>
                      </wps:spPr>
                      <wps:txbx>
                        <w:txbxContent>
                          <w:p w:rsidR="00527312" w:rsidRPr="00296514" w:rsidRDefault="00527312">
                            <w:pPr>
                              <w:rPr>
                                <w:b/>
                                <w:bCs/>
                                <w:lang w:val="en-GB"/>
                              </w:rPr>
                            </w:pPr>
                            <w:r w:rsidRPr="00296514">
                              <w:rPr>
                                <w:b/>
                                <w:bCs/>
                                <w:lang w:val="en-GB"/>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49208499" o:spid="_x0000_s1038" type="#_x0000_t202" style="position:absolute;left:0;text-align:left;margin-left:185.25pt;margin-top:153.2pt;width:25.5pt;height:21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" fillcolor="white [3201]" stroked="f" strokeweight=".5pt">
                <v:textbox>
                  <w:txbxContent>
                    <w:p w:rsidR="00527312" w:rsidRPr="00296514" w:rsidRDefault="00527312">
                      <w:pPr>
                        <w:rPr>
                          <w:b/>
                          <w:bCs/>
                          <w:lang w:val="en-GB"/>
                        </w:rPr>
                      </w:pPr>
                      <w:r w:rsidRPr="00296514">
                        <w:rPr>
                          <w:b/>
                          <w:bCs/>
                          <w:lang w:val="en-GB"/>
                        </w:rPr>
                        <w:t>b</w:t>
                      </w:r>
                    </w:p>
                  </w:txbxContent>
                </v:textbox>
              </v:shape>
            </w:pict>
          </mc:Fallback>
        </mc:AlternateContent>
      </w:r>
      <w:r>
        <w:rPr>
          <w:noProof/>
        </w:rPr>
        <mc:AlternateContent>
          <mc:Choice Requires="wps">
            <w:drawing>
              <wp:anchor distT="0" distB="0" distL="114300" distR="114300" simplePos="0" relativeHeight="251686912" behindDoc="0" locked="0" layoutInCell="1" allowOverlap="1">
                <wp:simplePos x="0" y="0"/>
                <wp:positionH relativeFrom="column">
                  <wp:posOffset>2076450</wp:posOffset>
                </wp:positionH>
                <wp:positionV relativeFrom="paragraph">
                  <wp:posOffset>2078990</wp:posOffset>
                </wp:positionV>
                <wp:extent cx="295275" cy="314325"/>
                <wp:effectExtent l="0" t="0" r="47625" b="28575"/>
                <wp:wrapNone/>
                <wp:docPr id="549208498" name="Straight Arrow Connector 54920849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95275" cy="3143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3A4731C" id="Straight Arrow Connector 549208498" o:spid="_x0000_s1026" type="#_x0000_t32" style="position:absolute;margin-left:163.5pt;margin-top:163.7pt;width:23.25pt;height:24.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" strokecolor="black [3200]" strokeweight=".5pt">
                <v:stroke endarrow="block" joinstyle="miter"/>
                <o:lock v:ext="edit" shapetype="f"/>
              </v:shape>
            </w:pict>
          </mc:Fallback>
        </mc:AlternateContent>
      </w:r>
      <w:r>
        <w:rPr>
          <w:noProof/>
        </w:rPr>
        <mc:AlternateContent>
          <mc:Choice Requires="wps">
            <w:drawing>
              <wp:anchor distT="0" distB="0" distL="114300" distR="114300" simplePos="0" relativeHeight="251685888" behindDoc="0" locked="0" layoutInCell="1" allowOverlap="1">
                <wp:simplePos x="0" y="0"/>
                <wp:positionH relativeFrom="column">
                  <wp:posOffset>1914525</wp:posOffset>
                </wp:positionH>
                <wp:positionV relativeFrom="paragraph">
                  <wp:posOffset>1869440</wp:posOffset>
                </wp:positionV>
                <wp:extent cx="361950" cy="304800"/>
                <wp:effectExtent l="0" t="0" r="0" b="0"/>
                <wp:wrapNone/>
                <wp:docPr id="549208497" name="Text Box 5492084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950" cy="304800"/>
                        </a:xfrm>
                        <a:prstGeom prst="rect">
                          <a:avLst/>
                        </a:prstGeom>
                        <a:solidFill>
                          <a:schemeClr val="lt1"/>
                        </a:solidFill>
                        <a:ln w="6350">
                          <a:noFill/>
                        </a:ln>
                      </wps:spPr>
                      <wps:txbx>
                        <w:txbxContent>
                          <w:p w:rsidR="00527312" w:rsidRPr="00296514" w:rsidRDefault="00527312">
                            <w:pPr>
                              <w:rPr>
                                <w:b/>
                                <w:bCs/>
                                <w:lang w:val="en-GB"/>
                              </w:rPr>
                            </w:pPr>
                            <w:r w:rsidRPr="00296514">
                              <w:rPr>
                                <w:b/>
                                <w:bCs/>
                                <w:lang w:val="en-GB"/>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49208497" o:spid="_x0000_s1039" type="#_x0000_t202" style="position:absolute;left:0;text-align:left;margin-left:150.75pt;margin-top:147.2pt;width:28.5pt;height:2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" fillcolor="white [3201]" stroked="f" strokeweight=".5pt">
                <v:textbox>
                  <w:txbxContent>
                    <w:p w:rsidR="00527312" w:rsidRPr="00296514" w:rsidRDefault="00527312">
                      <w:pPr>
                        <w:rPr>
                          <w:b/>
                          <w:bCs/>
                          <w:lang w:val="en-GB"/>
                        </w:rPr>
                      </w:pPr>
                      <w:r w:rsidRPr="00296514">
                        <w:rPr>
                          <w:b/>
                          <w:bCs/>
                          <w:lang w:val="en-GB"/>
                        </w:rPr>
                        <w:t>c</w:t>
                      </w:r>
                    </w:p>
                  </w:txbxContent>
                </v:textbox>
              </v:shape>
            </w:pict>
          </mc:Fallback>
        </mc:AlternateContent>
      </w:r>
      <w:r>
        <w:rPr>
          <w:noProof/>
        </w:rPr>
        <mc:AlternateContent>
          <mc:Choice Requires="wps">
            <w:drawing>
              <wp:anchor distT="0" distB="0" distL="114300" distR="114300" simplePos="0" relativeHeight="251684864" behindDoc="0" locked="0" layoutInCell="1" allowOverlap="1">
                <wp:simplePos x="0" y="0"/>
                <wp:positionH relativeFrom="column">
                  <wp:posOffset>1609725</wp:posOffset>
                </wp:positionH>
                <wp:positionV relativeFrom="paragraph">
                  <wp:posOffset>1993265</wp:posOffset>
                </wp:positionV>
                <wp:extent cx="276225" cy="276225"/>
                <wp:effectExtent l="0" t="0" r="0" b="0"/>
                <wp:wrapNone/>
                <wp:docPr id="549208496" name="Text Box 5492084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6225" cy="276225"/>
                        </a:xfrm>
                        <a:prstGeom prst="rect">
                          <a:avLst/>
                        </a:prstGeom>
                        <a:solidFill>
                          <a:schemeClr val="lt1"/>
                        </a:solidFill>
                        <a:ln w="6350">
                          <a:noFill/>
                        </a:ln>
                      </wps:spPr>
                      <wps:txbx>
                        <w:txbxContent>
                          <w:p w:rsidR="00527312" w:rsidRPr="00296514" w:rsidRDefault="00527312">
                            <w:pPr>
                              <w:rPr>
                                <w:b/>
                                <w:bCs/>
                                <w:lang w:val="en-GB"/>
                              </w:rPr>
                            </w:pPr>
                            <w:r w:rsidRPr="00296514">
                              <w:rPr>
                                <w:b/>
                                <w:bCs/>
                                <w:lang w:val="en-GB"/>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49208496" o:spid="_x0000_s1040" type="#_x0000_t202" style="position:absolute;left:0;text-align:left;margin-left:126.75pt;margin-top:156.95pt;width:21.75pt;height:21.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" fillcolor="white [3201]" stroked="f" strokeweight=".5pt">
                <v:textbox>
                  <w:txbxContent>
                    <w:p w:rsidR="00527312" w:rsidRPr="00296514" w:rsidRDefault="00527312">
                      <w:pPr>
                        <w:rPr>
                          <w:b/>
                          <w:bCs/>
                          <w:lang w:val="en-GB"/>
                        </w:rPr>
                      </w:pPr>
                      <w:r w:rsidRPr="00296514">
                        <w:rPr>
                          <w:b/>
                          <w:bCs/>
                          <w:lang w:val="en-GB"/>
                        </w:rPr>
                        <w:t>a</w:t>
                      </w:r>
                    </w:p>
                  </w:txbxContent>
                </v:textbox>
              </v:shape>
            </w:pict>
          </mc:Fallback>
        </mc:AlternateContent>
      </w:r>
      <w:r>
        <w:rPr>
          <w:noProof/>
        </w:rPr>
        <mc:AlternateContent>
          <mc:Choice Requires="wps">
            <w:drawing>
              <wp:anchor distT="0" distB="0" distL="114300" distR="114300" simplePos="0" relativeHeight="251683840" behindDoc="0" locked="0" layoutInCell="1" allowOverlap="1">
                <wp:simplePos x="0" y="0"/>
                <wp:positionH relativeFrom="column">
                  <wp:posOffset>2905125</wp:posOffset>
                </wp:positionH>
                <wp:positionV relativeFrom="paragraph">
                  <wp:posOffset>1250315</wp:posOffset>
                </wp:positionV>
                <wp:extent cx="1285875" cy="838200"/>
                <wp:effectExtent l="0" t="0" r="0" b="0"/>
                <wp:wrapNone/>
                <wp:docPr id="549208495" name="Text Box 5492084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85875" cy="838200"/>
                        </a:xfrm>
                        <a:prstGeom prst="rect">
                          <a:avLst/>
                        </a:prstGeom>
                        <a:solidFill>
                          <a:schemeClr val="lt1"/>
                        </a:solidFill>
                        <a:ln w="6350">
                          <a:noFill/>
                        </a:ln>
                      </wps:spPr>
                      <wps:txbx>
                        <w:txbxContent>
                          <w:p w:rsidR="00527312" w:rsidRDefault="00527312">
                            <w:r>
                              <w:object w:dxaOrig="3033" w:dyaOrig="1742">
                                <v:shape id="_x0000_i1031" type="#_x0000_t75" style="width:93.85pt;height:50.1pt">
                                  <v:imagedata r:id="rId15" o:title=""/>
                                </v:shape>
                                <o:OLEObject Type="Embed" ProgID="ChemDraw.Document.6.0" ShapeID="_x0000_i1031" DrawAspect="Content" ObjectID="_1826853647" r:id="rId16"/>
                              </w:objec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49208495" o:spid="_x0000_s1041" type="#_x0000_t202" style="position:absolute;left:0;text-align:left;margin-left:228.75pt;margin-top:98.45pt;width:101.25pt;height:6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" fillcolor="white [3201]" stroked="f" strokeweight=".5pt">
                <v:textbox>
                  <w:txbxContent>
                    <w:p w:rsidR="00527312" w:rsidRDefault="00527312">
                      <w:r>
                        <w:object w:dxaOrig="3033" w:dyaOrig="1742">
                          <v:shape id="_x0000_i1031" type="#_x0000_t75" style="width:93.85pt;height:50.1pt">
                            <v:imagedata r:id="rId15" o:title=""/>
                          </v:shape>
                          <o:OLEObject Type="Embed" ProgID="ChemDraw.Document.6.0" ShapeID="_x0000_i1031" DrawAspect="Content" ObjectID="_1826853647" r:id="rId17"/>
                        </w:object>
                      </w:r>
                    </w:p>
                  </w:txbxContent>
                </v:textbox>
              </v:shape>
            </w:pict>
          </mc:Fallback>
        </mc:AlternateContent>
      </w:r>
      <w:r>
        <w:rPr>
          <w:noProof/>
        </w:rPr>
        <mc:AlternateContent>
          <mc:Choice Requires="wps">
            <w:drawing>
              <wp:anchor distT="0" distB="0" distL="114300" distR="114300" simplePos="0" relativeHeight="251747328" behindDoc="0" locked="0" layoutInCell="1" allowOverlap="1">
                <wp:simplePos x="0" y="0"/>
                <wp:positionH relativeFrom="column">
                  <wp:posOffset>3057525</wp:posOffset>
                </wp:positionH>
                <wp:positionV relativeFrom="paragraph">
                  <wp:posOffset>1406525</wp:posOffset>
                </wp:positionV>
                <wp:extent cx="1285875" cy="838200"/>
                <wp:effectExtent l="0" t="0" r="0" b="0"/>
                <wp:wrapNone/>
                <wp:docPr id="549208494" name="Text Box 5492084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85875" cy="838200"/>
                        </a:xfrm>
                        <a:prstGeom prst="rect">
                          <a:avLst/>
                        </a:prstGeom>
                        <a:noFill/>
                        <a:ln w="6350">
                          <a:noFill/>
                        </a:ln>
                      </wps:spPr>
                      <wps:txbx>
                        <w:txbxContent>
                          <w:p w:rsidR="00527312" w:rsidRPr="00B67297" w:rsidRDefault="00527312" w:rsidP="00013F4F">
                            <w:pPr>
                              <w:jc w:val="center"/>
                              <w:rPr>
                                <w:noProof/>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49208494" o:spid="_x0000_s1042" type="#_x0000_t202" style="position:absolute;left:0;text-align:left;margin-left:240.75pt;margin-top:110.75pt;width:101.25pt;height:66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" filled="f" stroked="f" strokeweight=".5pt">
                <v:textbox>
                  <w:txbxContent>
                    <w:p w:rsidR="00527312" w:rsidRPr="00B67297" w:rsidRDefault="00527312" w:rsidP="00013F4F">
                      <w:pPr>
                        <w:jc w:val="center"/>
                        <w:rPr>
                          <w:noProof/>
                        </w:rPr>
                      </w:pPr>
                    </w:p>
                  </w:txbxContent>
                </v:textbox>
              </v:shape>
            </w:pict>
          </mc:Fallback>
        </mc:AlternateContent>
      </w:r>
      <w:r w:rsidR="00943C73">
        <w:rPr>
          <w:noProof/>
        </w:rPr>
        <w:drawing>
          <wp:inline distT="0" distB="0" distL="0" distR="0">
            <wp:extent cx="5943600" cy="3619500"/>
            <wp:effectExtent l="0" t="0" r="0" b="0"/>
            <wp:docPr id="19844777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477740" name=""/>
                    <pic:cNvPicPr/>
                  </pic:nvPicPr>
                  <pic:blipFill>
                    <a:blip r:embed="rId18"/>
                    <a:stretch>
                      <a:fillRect/>
                    </a:stretch>
                  </pic:blipFill>
                  <pic:spPr>
                    <a:xfrm>
                      <a:off x="0" y="0"/>
                      <a:ext cx="5943600" cy="3619500"/>
                    </a:xfrm>
                    <a:prstGeom prst="rect">
                      <a:avLst/>
                    </a:prstGeom>
                  </pic:spPr>
                </pic:pic>
              </a:graphicData>
            </a:graphic>
          </wp:inline>
        </w:drawing>
      </w:r>
    </w:p>
    <w:p w:rsidR="00943C73" w:rsidRDefault="00943C73" w:rsidP="00943C73">
      <w:pPr>
        <w:jc w:val="center"/>
        <w:rPr>
          <w:rFonts w:ascii="Times New Roman" w:hAnsi="Times New Roman" w:cs="Times New Roman"/>
          <w:lang w:val="en-GB"/>
        </w:rPr>
      </w:pPr>
      <w:r>
        <w:rPr>
          <w:rFonts w:ascii="Times New Roman" w:hAnsi="Times New Roman" w:cs="Times New Roman"/>
          <w:b/>
          <w:bCs/>
          <w:lang w:val="en-GB"/>
        </w:rPr>
        <w:t xml:space="preserve">Figure S3: </w:t>
      </w:r>
      <w:r>
        <w:rPr>
          <w:rFonts w:ascii="Times New Roman" w:hAnsi="Times New Roman" w:cs="Times New Roman"/>
          <w:vertAlign w:val="superscript"/>
          <w:lang w:val="en-GB"/>
        </w:rPr>
        <w:t>1</w:t>
      </w:r>
      <w:r>
        <w:rPr>
          <w:rFonts w:ascii="Times New Roman" w:hAnsi="Times New Roman" w:cs="Times New Roman"/>
          <w:lang w:val="en-GB"/>
        </w:rPr>
        <w:t xml:space="preserve">H NMR spectrum of </w:t>
      </w:r>
      <w:r w:rsidR="00740E11">
        <w:rPr>
          <w:rFonts w:ascii="Times New Roman" w:hAnsi="Times New Roman" w:cs="Times New Roman"/>
          <w:lang w:val="en-GB"/>
        </w:rPr>
        <w:t>4-nitro</w:t>
      </w:r>
      <w:r>
        <w:rPr>
          <w:rFonts w:ascii="Times New Roman" w:hAnsi="Times New Roman" w:cs="Times New Roman"/>
          <w:lang w:val="en-GB"/>
        </w:rPr>
        <w:t>benzaldehyde</w:t>
      </w:r>
      <w:r w:rsidR="007D68BD">
        <w:rPr>
          <w:rFonts w:ascii="Times New Roman" w:hAnsi="Times New Roman" w:cs="Times New Roman"/>
          <w:lang w:val="en-GB"/>
        </w:rPr>
        <w:t xml:space="preserve"> recorded at 273 K using</w:t>
      </w:r>
      <w:r>
        <w:rPr>
          <w:rFonts w:ascii="Times New Roman" w:hAnsi="Times New Roman" w:cs="Times New Roman"/>
          <w:lang w:val="en-GB"/>
        </w:rPr>
        <w:t xml:space="preserve"> (500 MHz, DMSO-</w:t>
      </w:r>
      <w:r>
        <w:rPr>
          <w:rFonts w:ascii="Times New Roman" w:hAnsi="Times New Roman" w:cs="Times New Roman"/>
          <w:i/>
          <w:iCs/>
          <w:lang w:val="en-GB"/>
        </w:rPr>
        <w:t>d</w:t>
      </w:r>
      <w:r>
        <w:rPr>
          <w:rFonts w:ascii="Times New Roman" w:hAnsi="Times New Roman" w:cs="Times New Roman"/>
          <w:i/>
          <w:iCs/>
          <w:vertAlign w:val="subscript"/>
          <w:lang w:val="en-GB"/>
        </w:rPr>
        <w:t>6</w:t>
      </w:r>
      <w:r>
        <w:rPr>
          <w:rFonts w:ascii="Times New Roman" w:hAnsi="Times New Roman" w:cs="Times New Roman"/>
          <w:lang w:val="en-GB"/>
        </w:rPr>
        <w:t>).</w:t>
      </w:r>
    </w:p>
    <w:p w:rsidR="00943C73" w:rsidRDefault="005A3607" w:rsidP="000C6274">
      <w:pPr>
        <w:jc w:val="center"/>
        <w:rPr>
          <w:rFonts w:ascii="Times New Roman" w:hAnsi="Times New Roman" w:cs="Times New Roman"/>
          <w:b/>
          <w:bCs/>
          <w:lang w:val="en-GB"/>
        </w:rPr>
      </w:pPr>
      <w:r>
        <w:rPr>
          <w:noProof/>
        </w:rPr>
        <w:lastRenderedPageBreak/>
        <mc:AlternateContent>
          <mc:Choice Requires="wps">
            <w:drawing>
              <wp:anchor distT="0" distB="0" distL="114300" distR="114300" simplePos="0" relativeHeight="251694080" behindDoc="0" locked="0" layoutInCell="1" allowOverlap="1">
                <wp:simplePos x="0" y="0"/>
                <wp:positionH relativeFrom="column">
                  <wp:posOffset>2352675</wp:posOffset>
                </wp:positionH>
                <wp:positionV relativeFrom="paragraph">
                  <wp:posOffset>1438275</wp:posOffset>
                </wp:positionV>
                <wp:extent cx="323850" cy="295275"/>
                <wp:effectExtent l="0" t="0" r="0" b="0"/>
                <wp:wrapNone/>
                <wp:docPr id="549208493" name="Text Box 5492084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3850" cy="295275"/>
                        </a:xfrm>
                        <a:prstGeom prst="rect">
                          <a:avLst/>
                        </a:prstGeom>
                        <a:solidFill>
                          <a:schemeClr val="lt1"/>
                        </a:solidFill>
                        <a:ln w="6350">
                          <a:noFill/>
                        </a:ln>
                      </wps:spPr>
                      <wps:txbx>
                        <w:txbxContent>
                          <w:p w:rsidR="00527312" w:rsidRPr="0053154D" w:rsidRDefault="00527312">
                            <w:pPr>
                              <w:rPr>
                                <w:b/>
                                <w:bCs/>
                                <w:lang w:val="en-GB"/>
                              </w:rPr>
                            </w:pPr>
                            <w:r w:rsidRPr="0053154D">
                              <w:rPr>
                                <w:b/>
                                <w:bCs/>
                                <w:lang w:val="en-GB"/>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49208493" o:spid="_x0000_s1043" type="#_x0000_t202" style="position:absolute;left:0;text-align:left;margin-left:185.25pt;margin-top:113.25pt;width:25.5pt;height:23.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" fillcolor="white [3201]" stroked="f" strokeweight=".5pt">
                <v:textbox>
                  <w:txbxContent>
                    <w:p w:rsidR="00527312" w:rsidRPr="0053154D" w:rsidRDefault="00527312">
                      <w:pPr>
                        <w:rPr>
                          <w:b/>
                          <w:bCs/>
                          <w:lang w:val="en-GB"/>
                        </w:rPr>
                      </w:pPr>
                      <w:r w:rsidRPr="0053154D">
                        <w:rPr>
                          <w:b/>
                          <w:bCs/>
                          <w:lang w:val="en-GB"/>
                        </w:rPr>
                        <w:t>d</w:t>
                      </w:r>
                    </w:p>
                  </w:txbxContent>
                </v:textbox>
              </v:shape>
            </w:pict>
          </mc:Fallback>
        </mc:AlternateContent>
      </w:r>
      <w:r>
        <w:rPr>
          <w:noProof/>
        </w:rPr>
        <mc:AlternateContent>
          <mc:Choice Requires="wps">
            <w:drawing>
              <wp:anchor distT="0" distB="0" distL="114300" distR="114300" simplePos="0" relativeHeight="251693056" behindDoc="0" locked="0" layoutInCell="1" allowOverlap="1">
                <wp:simplePos x="0" y="0"/>
                <wp:positionH relativeFrom="column">
                  <wp:posOffset>2095500</wp:posOffset>
                </wp:positionH>
                <wp:positionV relativeFrom="paragraph">
                  <wp:posOffset>1362075</wp:posOffset>
                </wp:positionV>
                <wp:extent cx="333375" cy="257175"/>
                <wp:effectExtent l="0" t="0" r="0" b="0"/>
                <wp:wrapNone/>
                <wp:docPr id="549208492" name="Text Box 5492084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3375" cy="257175"/>
                        </a:xfrm>
                        <a:prstGeom prst="rect">
                          <a:avLst/>
                        </a:prstGeom>
                        <a:solidFill>
                          <a:schemeClr val="lt1"/>
                        </a:solidFill>
                        <a:ln w="6350">
                          <a:noFill/>
                        </a:ln>
                      </wps:spPr>
                      <wps:txbx>
                        <w:txbxContent>
                          <w:p w:rsidR="00527312" w:rsidRPr="0053154D" w:rsidRDefault="00527312">
                            <w:pPr>
                              <w:rPr>
                                <w:b/>
                                <w:bCs/>
                                <w:lang w:val="en-GB"/>
                              </w:rPr>
                            </w:pPr>
                            <w:r w:rsidRPr="0053154D">
                              <w:rPr>
                                <w:b/>
                                <w:bCs/>
                                <w:lang w:val="en-GB"/>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49208492" o:spid="_x0000_s1044" type="#_x0000_t202" style="position:absolute;left:0;text-align:left;margin-left:165pt;margin-top:107.25pt;width:26.25pt;height:20.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" fillcolor="white [3201]" stroked="f" strokeweight=".5pt">
                <v:textbox>
                  <w:txbxContent>
                    <w:p w:rsidR="00527312" w:rsidRPr="0053154D" w:rsidRDefault="00527312">
                      <w:pPr>
                        <w:rPr>
                          <w:b/>
                          <w:bCs/>
                          <w:lang w:val="en-GB"/>
                        </w:rPr>
                      </w:pPr>
                      <w:r w:rsidRPr="0053154D">
                        <w:rPr>
                          <w:b/>
                          <w:bCs/>
                          <w:lang w:val="en-GB"/>
                        </w:rPr>
                        <w:t>c</w:t>
                      </w:r>
                    </w:p>
                  </w:txbxContent>
                </v:textbox>
              </v:shape>
            </w:pict>
          </mc:Fallback>
        </mc:AlternateContent>
      </w:r>
      <w:r>
        <w:rPr>
          <w:noProof/>
        </w:rPr>
        <mc:AlternateContent>
          <mc:Choice Requires="wps">
            <w:drawing>
              <wp:anchor distT="0" distB="0" distL="114300" distR="114300" simplePos="0" relativeHeight="251692032" behindDoc="0" locked="0" layoutInCell="1" allowOverlap="1">
                <wp:simplePos x="0" y="0"/>
                <wp:positionH relativeFrom="column">
                  <wp:posOffset>1905000</wp:posOffset>
                </wp:positionH>
                <wp:positionV relativeFrom="paragraph">
                  <wp:posOffset>2476500</wp:posOffset>
                </wp:positionV>
                <wp:extent cx="333375" cy="276225"/>
                <wp:effectExtent l="0" t="0" r="0" b="0"/>
                <wp:wrapNone/>
                <wp:docPr id="549208491" name="Text Box 549208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3375" cy="276225"/>
                        </a:xfrm>
                        <a:prstGeom prst="rect">
                          <a:avLst/>
                        </a:prstGeom>
                        <a:solidFill>
                          <a:schemeClr val="lt1"/>
                        </a:solidFill>
                        <a:ln w="6350">
                          <a:noFill/>
                        </a:ln>
                      </wps:spPr>
                      <wps:txbx>
                        <w:txbxContent>
                          <w:p w:rsidR="00527312" w:rsidRPr="0053154D" w:rsidRDefault="00527312">
                            <w:pPr>
                              <w:rPr>
                                <w:b/>
                                <w:bCs/>
                                <w:lang w:val="en-GB"/>
                              </w:rPr>
                            </w:pPr>
                            <w:r w:rsidRPr="0053154D">
                              <w:rPr>
                                <w:b/>
                                <w:bCs/>
                                <w:lang w:val="en-GB"/>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49208491" o:spid="_x0000_s1045" type="#_x0000_t202" style="position:absolute;left:0;text-align:left;margin-left:150pt;margin-top:195pt;width:26.25pt;height:21.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" fillcolor="white [3201]" stroked="f" strokeweight=".5pt">
                <v:textbox>
                  <w:txbxContent>
                    <w:p w:rsidR="00527312" w:rsidRPr="0053154D" w:rsidRDefault="00527312">
                      <w:pPr>
                        <w:rPr>
                          <w:b/>
                          <w:bCs/>
                          <w:lang w:val="en-GB"/>
                        </w:rPr>
                      </w:pPr>
                      <w:r w:rsidRPr="0053154D">
                        <w:rPr>
                          <w:b/>
                          <w:bCs/>
                          <w:lang w:val="en-GB"/>
                        </w:rPr>
                        <w:t>b</w:t>
                      </w:r>
                    </w:p>
                  </w:txbxContent>
                </v:textbox>
              </v:shape>
            </w:pict>
          </mc:Fallback>
        </mc:AlternateContent>
      </w:r>
      <w:r>
        <w:rPr>
          <w:noProof/>
        </w:rPr>
        <mc:AlternateContent>
          <mc:Choice Requires="wps">
            <w:drawing>
              <wp:anchor distT="0" distB="0" distL="114300" distR="114300" simplePos="0" relativeHeight="251691008" behindDoc="0" locked="0" layoutInCell="1" allowOverlap="1">
                <wp:simplePos x="0" y="0"/>
                <wp:positionH relativeFrom="column">
                  <wp:posOffset>1724025</wp:posOffset>
                </wp:positionH>
                <wp:positionV relativeFrom="paragraph">
                  <wp:posOffset>2686050</wp:posOffset>
                </wp:positionV>
                <wp:extent cx="257175" cy="295275"/>
                <wp:effectExtent l="0" t="0" r="0" b="0"/>
                <wp:wrapNone/>
                <wp:docPr id="549208490" name="Text Box 5492084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7175" cy="295275"/>
                        </a:xfrm>
                        <a:prstGeom prst="rect">
                          <a:avLst/>
                        </a:prstGeom>
                        <a:solidFill>
                          <a:schemeClr val="lt1"/>
                        </a:solidFill>
                        <a:ln w="6350">
                          <a:noFill/>
                        </a:ln>
                      </wps:spPr>
                      <wps:txbx>
                        <w:txbxContent>
                          <w:p w:rsidR="00527312" w:rsidRPr="0053154D" w:rsidRDefault="00527312">
                            <w:pPr>
                              <w:rPr>
                                <w:b/>
                                <w:bCs/>
                                <w:lang w:val="en-GB"/>
                              </w:rPr>
                            </w:pPr>
                            <w:r w:rsidRPr="0053154D">
                              <w:rPr>
                                <w:b/>
                                <w:bCs/>
                                <w:lang w:val="en-GB"/>
                              </w:rPr>
                              <w: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49208490" o:spid="_x0000_s1046" type="#_x0000_t202" style="position:absolute;left:0;text-align:left;margin-left:135.75pt;margin-top:211.5pt;width:20.25pt;height:23.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" fillcolor="white [3201]" stroked="f" strokeweight=".5pt">
                <v:textbox>
                  <w:txbxContent>
                    <w:p w:rsidR="00527312" w:rsidRPr="0053154D" w:rsidRDefault="00527312">
                      <w:pPr>
                        <w:rPr>
                          <w:b/>
                          <w:bCs/>
                          <w:lang w:val="en-GB"/>
                        </w:rPr>
                      </w:pPr>
                      <w:r w:rsidRPr="0053154D">
                        <w:rPr>
                          <w:b/>
                          <w:bCs/>
                          <w:lang w:val="en-GB"/>
                        </w:rPr>
                        <w:t>e</w:t>
                      </w:r>
                    </w:p>
                  </w:txbxContent>
                </v:textbox>
              </v:shape>
            </w:pict>
          </mc:Fallback>
        </mc:AlternateContent>
      </w:r>
      <w:r>
        <w:rPr>
          <w:noProof/>
        </w:rPr>
        <mc:AlternateContent>
          <mc:Choice Requires="wps">
            <w:drawing>
              <wp:anchor distT="0" distB="0" distL="114300" distR="114300" simplePos="0" relativeHeight="251689984" behindDoc="0" locked="0" layoutInCell="1" allowOverlap="1">
                <wp:simplePos x="0" y="0"/>
                <wp:positionH relativeFrom="column">
                  <wp:posOffset>809625</wp:posOffset>
                </wp:positionH>
                <wp:positionV relativeFrom="paragraph">
                  <wp:posOffset>2362200</wp:posOffset>
                </wp:positionV>
                <wp:extent cx="285750" cy="238125"/>
                <wp:effectExtent l="0" t="0" r="0" b="0"/>
                <wp:wrapNone/>
                <wp:docPr id="549208489" name="Text Box 5492084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5750" cy="238125"/>
                        </a:xfrm>
                        <a:prstGeom prst="rect">
                          <a:avLst/>
                        </a:prstGeom>
                        <a:solidFill>
                          <a:schemeClr val="lt1"/>
                        </a:solidFill>
                        <a:ln w="6350">
                          <a:noFill/>
                        </a:ln>
                      </wps:spPr>
                      <wps:txbx>
                        <w:txbxContent>
                          <w:p w:rsidR="00527312" w:rsidRPr="0053154D" w:rsidRDefault="00527312">
                            <w:pPr>
                              <w:rPr>
                                <w:b/>
                                <w:bCs/>
                                <w:lang w:val="en-GB"/>
                              </w:rPr>
                            </w:pPr>
                            <w:r w:rsidRPr="0053154D">
                              <w:rPr>
                                <w:b/>
                                <w:bCs/>
                                <w:lang w:val="en-GB"/>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49208489" o:spid="_x0000_s1047" type="#_x0000_t202" style="position:absolute;left:0;text-align:left;margin-left:63.75pt;margin-top:186pt;width:22.5pt;height:18.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" fillcolor="white [3201]" stroked="f" strokeweight=".5pt">
                <v:textbox>
                  <w:txbxContent>
                    <w:p w:rsidR="00527312" w:rsidRPr="0053154D" w:rsidRDefault="00527312">
                      <w:pPr>
                        <w:rPr>
                          <w:b/>
                          <w:bCs/>
                          <w:lang w:val="en-GB"/>
                        </w:rPr>
                      </w:pPr>
                      <w:r w:rsidRPr="0053154D">
                        <w:rPr>
                          <w:b/>
                          <w:bCs/>
                          <w:lang w:val="en-GB"/>
                        </w:rPr>
                        <w:t>a</w:t>
                      </w:r>
                    </w:p>
                  </w:txbxContent>
                </v:textbox>
              </v:shape>
            </w:pict>
          </mc:Fallback>
        </mc:AlternateContent>
      </w:r>
      <w:r>
        <w:rPr>
          <w:noProof/>
        </w:rPr>
        <mc:AlternateContent>
          <mc:Choice Requires="wps">
            <w:drawing>
              <wp:anchor distT="0" distB="0" distL="114300" distR="114300" simplePos="0" relativeHeight="251688960" behindDoc="0" locked="0" layoutInCell="1" allowOverlap="1">
                <wp:simplePos x="0" y="0"/>
                <wp:positionH relativeFrom="column">
                  <wp:posOffset>2914650</wp:posOffset>
                </wp:positionH>
                <wp:positionV relativeFrom="paragraph">
                  <wp:posOffset>1590675</wp:posOffset>
                </wp:positionV>
                <wp:extent cx="1171575" cy="771525"/>
                <wp:effectExtent l="0" t="0" r="0" b="0"/>
                <wp:wrapNone/>
                <wp:docPr id="549208488" name="Text Box 5492084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71575" cy="771525"/>
                        </a:xfrm>
                        <a:prstGeom prst="rect">
                          <a:avLst/>
                        </a:prstGeom>
                        <a:solidFill>
                          <a:schemeClr val="lt1"/>
                        </a:solidFill>
                        <a:ln w="6350">
                          <a:noFill/>
                        </a:ln>
                      </wps:spPr>
                      <wps:txbx>
                        <w:txbxContent>
                          <w:p w:rsidR="00527312" w:rsidRDefault="00527312">
                            <w:r>
                              <w:object w:dxaOrig="3033" w:dyaOrig="1802">
                                <v:shape id="_x0000_i1033" type="#_x0000_t75" style="width:79.45pt;height:43.9pt">
                                  <v:imagedata r:id="rId19" o:title=""/>
                                </v:shape>
                                <o:OLEObject Type="Embed" ProgID="ChemDraw.Document.6.0" ShapeID="_x0000_i1033" DrawAspect="Content" ObjectID="_1826853648" r:id="rId20"/>
                              </w:objec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549208488" o:spid="_x0000_s1048" type="#_x0000_t202" style="position:absolute;left:0;text-align:left;margin-left:229.5pt;margin-top:125.25pt;width:92.25pt;height:60.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" fillcolor="white [3201]" stroked="f" strokeweight=".5pt">
                <v:textbox>
                  <w:txbxContent>
                    <w:p w:rsidR="00527312" w:rsidRDefault="00527312">
                      <w:r>
                        <w:object w:dxaOrig="3033" w:dyaOrig="1802">
                          <v:shape id="_x0000_i1033" type="#_x0000_t75" style="width:79.45pt;height:43.9pt">
                            <v:imagedata r:id="rId19" o:title=""/>
                          </v:shape>
                          <o:OLEObject Type="Embed" ProgID="ChemDraw.Document.6.0" ShapeID="_x0000_i1033" DrawAspect="Content" ObjectID="_1826853648" r:id="rId21"/>
                        </w:object>
                      </w:r>
                    </w:p>
                  </w:txbxContent>
                </v:textbox>
              </v:shape>
            </w:pict>
          </mc:Fallback>
        </mc:AlternateContent>
      </w:r>
      <w:r w:rsidR="00740E11">
        <w:rPr>
          <w:noProof/>
        </w:rPr>
        <w:drawing>
          <wp:inline distT="0" distB="0" distL="0" distR="0">
            <wp:extent cx="5943600" cy="3505200"/>
            <wp:effectExtent l="0" t="0" r="0" b="0"/>
            <wp:docPr id="16181786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8178617" name=""/>
                    <pic:cNvPicPr/>
                  </pic:nvPicPr>
                  <pic:blipFill>
                    <a:blip r:embed="rId22"/>
                    <a:stretch>
                      <a:fillRect/>
                    </a:stretch>
                  </pic:blipFill>
                  <pic:spPr>
                    <a:xfrm>
                      <a:off x="0" y="0"/>
                      <a:ext cx="5943600" cy="3505200"/>
                    </a:xfrm>
                    <a:prstGeom prst="rect">
                      <a:avLst/>
                    </a:prstGeom>
                  </pic:spPr>
                </pic:pic>
              </a:graphicData>
            </a:graphic>
          </wp:inline>
        </w:drawing>
      </w:r>
    </w:p>
    <w:p w:rsidR="00740E11" w:rsidRDefault="00740E11" w:rsidP="00740E11">
      <w:pPr>
        <w:jc w:val="center"/>
        <w:rPr>
          <w:rFonts w:ascii="Times New Roman" w:hAnsi="Times New Roman" w:cs="Times New Roman"/>
          <w:lang w:val="en-GB"/>
        </w:rPr>
      </w:pPr>
      <w:r>
        <w:rPr>
          <w:rFonts w:ascii="Times New Roman" w:hAnsi="Times New Roman" w:cs="Times New Roman"/>
          <w:b/>
          <w:bCs/>
          <w:lang w:val="en-GB"/>
        </w:rPr>
        <w:t xml:space="preserve">Figure S4: </w:t>
      </w:r>
      <w:r>
        <w:rPr>
          <w:rFonts w:ascii="Times New Roman" w:hAnsi="Times New Roman" w:cs="Times New Roman"/>
          <w:vertAlign w:val="superscript"/>
          <w:lang w:val="en-GB"/>
        </w:rPr>
        <w:t>13</w:t>
      </w:r>
      <w:r>
        <w:rPr>
          <w:rFonts w:ascii="Times New Roman" w:hAnsi="Times New Roman" w:cs="Times New Roman"/>
          <w:lang w:val="en-GB"/>
        </w:rPr>
        <w:t>C NMR spectrum of 4-nitrobenzaldehyde</w:t>
      </w:r>
      <w:r w:rsidR="00296514">
        <w:rPr>
          <w:rFonts w:ascii="Times New Roman" w:hAnsi="Times New Roman" w:cs="Times New Roman"/>
          <w:lang w:val="en-GB"/>
        </w:rPr>
        <w:t xml:space="preserve"> recorded at 273 K using</w:t>
      </w:r>
      <w:r>
        <w:rPr>
          <w:rFonts w:ascii="Times New Roman" w:hAnsi="Times New Roman" w:cs="Times New Roman"/>
          <w:lang w:val="en-GB"/>
        </w:rPr>
        <w:t xml:space="preserve"> (125 MHz, DMSO-</w:t>
      </w:r>
      <w:r>
        <w:rPr>
          <w:rFonts w:ascii="Times New Roman" w:hAnsi="Times New Roman" w:cs="Times New Roman"/>
          <w:i/>
          <w:iCs/>
          <w:lang w:val="en-GB"/>
        </w:rPr>
        <w:t>d</w:t>
      </w:r>
      <w:r>
        <w:rPr>
          <w:rFonts w:ascii="Times New Roman" w:hAnsi="Times New Roman" w:cs="Times New Roman"/>
          <w:i/>
          <w:iCs/>
          <w:vertAlign w:val="subscript"/>
          <w:lang w:val="en-GB"/>
        </w:rPr>
        <w:t>6</w:t>
      </w:r>
      <w:r>
        <w:rPr>
          <w:rFonts w:ascii="Times New Roman" w:hAnsi="Times New Roman" w:cs="Times New Roman"/>
          <w:lang w:val="en-GB"/>
        </w:rPr>
        <w:t>).</w:t>
      </w:r>
    </w:p>
    <w:p w:rsidR="00BF1B94" w:rsidRDefault="004959ED" w:rsidP="00740E11">
      <w:pPr>
        <w:jc w:val="center"/>
        <w:rPr>
          <w:rFonts w:ascii="Times New Roman" w:hAnsi="Times New Roman" w:cs="Times New Roman"/>
          <w:lang w:val="en-GB"/>
        </w:rPr>
      </w:pPr>
      <w:r w:rsidRPr="004959ED">
        <w:rPr>
          <w:rFonts w:ascii="Times New Roman" w:hAnsi="Times New Roman" w:cs="Times New Roman"/>
          <w:noProof/>
        </w:rPr>
        <w:drawing>
          <wp:inline distT="0" distB="0" distL="0" distR="0">
            <wp:extent cx="4467225" cy="3228975"/>
            <wp:effectExtent l="19050" t="0" r="9525" b="0"/>
            <wp:docPr id="1" name="Picture 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srcRect l="5164" t="8498" r="11503" b="3923"/>
                    <a:stretch>
                      <a:fillRect/>
                    </a:stretch>
                  </pic:blipFill>
                  <pic:spPr bwMode="auto">
                    <a:xfrm>
                      <a:off x="0" y="0"/>
                      <a:ext cx="4467225" cy="3228975"/>
                    </a:xfrm>
                    <a:prstGeom prst="rect">
                      <a:avLst/>
                    </a:prstGeom>
                    <a:noFill/>
                    <a:ln w="9525">
                      <a:noFill/>
                      <a:miter lim="800000"/>
                      <a:headEnd/>
                      <a:tailEnd/>
                    </a:ln>
                  </pic:spPr>
                </pic:pic>
              </a:graphicData>
            </a:graphic>
          </wp:inline>
        </w:drawing>
      </w:r>
    </w:p>
    <w:p w:rsidR="00BF1B94" w:rsidRDefault="00BF1B94" w:rsidP="00E7322A">
      <w:pPr>
        <w:jc w:val="center"/>
        <w:rPr>
          <w:rFonts w:ascii="Times New Roman" w:hAnsi="Times New Roman" w:cs="Times New Roman"/>
          <w:lang w:val="en-GB"/>
        </w:rPr>
      </w:pPr>
      <w:r>
        <w:rPr>
          <w:rFonts w:ascii="Times New Roman" w:hAnsi="Times New Roman" w:cs="Times New Roman"/>
          <w:b/>
          <w:bCs/>
          <w:lang w:val="en-GB"/>
        </w:rPr>
        <w:t xml:space="preserve">Figure S5: </w:t>
      </w:r>
      <w:r>
        <w:rPr>
          <w:rFonts w:ascii="Times New Roman" w:hAnsi="Times New Roman" w:cs="Times New Roman"/>
          <w:lang w:val="en-GB"/>
        </w:rPr>
        <w:t xml:space="preserve">FTIR spectrum </w:t>
      </w:r>
      <w:r w:rsidR="00362837">
        <w:rPr>
          <w:rFonts w:ascii="Times New Roman" w:hAnsi="Times New Roman" w:cs="Times New Roman"/>
          <w:lang w:val="en-GB"/>
        </w:rPr>
        <w:t>of 4</w:t>
      </w:r>
      <w:r>
        <w:rPr>
          <w:rFonts w:ascii="Times New Roman" w:hAnsi="Times New Roman" w:cs="Times New Roman"/>
          <w:lang w:val="en-GB"/>
        </w:rPr>
        <w:t>-nitrobenzaldehyde</w:t>
      </w:r>
      <w:r w:rsidR="00E7322A">
        <w:rPr>
          <w:rFonts w:ascii="Times New Roman" w:hAnsi="Times New Roman" w:cs="Times New Roman"/>
          <w:lang w:val="en-GB"/>
        </w:rPr>
        <w:t xml:space="preserve"> recorded in solid state using ATR method</w:t>
      </w:r>
      <w:r w:rsidR="005D2005">
        <w:rPr>
          <w:rFonts w:ascii="Times New Roman" w:hAnsi="Times New Roman" w:cs="Times New Roman"/>
          <w:lang w:val="en-GB"/>
        </w:rPr>
        <w:t>.</w:t>
      </w:r>
    </w:p>
    <w:p w:rsidR="00BF1B94" w:rsidRDefault="00BF1B94" w:rsidP="00740E11">
      <w:pPr>
        <w:jc w:val="center"/>
        <w:rPr>
          <w:rFonts w:ascii="Times New Roman" w:hAnsi="Times New Roman" w:cs="Times New Roman"/>
          <w:lang w:val="en-GB"/>
        </w:rPr>
      </w:pPr>
    </w:p>
    <w:p w:rsidR="001B45AF" w:rsidRDefault="005A3607" w:rsidP="00740E11">
      <w:pPr>
        <w:jc w:val="center"/>
        <w:rPr>
          <w:rFonts w:ascii="Times New Roman" w:hAnsi="Times New Roman" w:cs="Times New Roman"/>
          <w:lang w:val="en-GB"/>
        </w:rPr>
      </w:pPr>
      <w:r>
        <w:rPr>
          <w:noProof/>
        </w:rPr>
        <w:lastRenderedPageBreak/>
        <mc:AlternateContent>
          <mc:Choice Requires="wps">
            <w:drawing>
              <wp:anchor distT="0" distB="0" distL="114300" distR="114300" simplePos="0" relativeHeight="251703296" behindDoc="0" locked="0" layoutInCell="1" allowOverlap="1">
                <wp:simplePos x="0" y="0"/>
                <wp:positionH relativeFrom="column">
                  <wp:posOffset>2400300</wp:posOffset>
                </wp:positionH>
                <wp:positionV relativeFrom="paragraph">
                  <wp:posOffset>2219325</wp:posOffset>
                </wp:positionV>
                <wp:extent cx="809625" cy="323850"/>
                <wp:effectExtent l="0" t="0" r="9525" b="0"/>
                <wp:wrapNone/>
                <wp:docPr id="549208487" name="Text Box 5492084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09625" cy="323850"/>
                        </a:xfrm>
                        <a:prstGeom prst="rect">
                          <a:avLst/>
                        </a:prstGeom>
                        <a:solidFill>
                          <a:schemeClr val="lt1"/>
                        </a:solidFill>
                        <a:ln w="6350">
                          <a:solidFill>
                            <a:prstClr val="black"/>
                          </a:solidFill>
                        </a:ln>
                      </wps:spPr>
                      <wps:txbx>
                        <w:txbxContent>
                          <w:p w:rsidR="00527312" w:rsidRPr="007A7430" w:rsidRDefault="00527312">
                            <w:pPr>
                              <w:rPr>
                                <w:b/>
                                <w:bCs/>
                                <w:lang w:val="en-GB"/>
                              </w:rPr>
                            </w:pPr>
                            <w:r w:rsidRPr="007A7430">
                              <w:rPr>
                                <w:b/>
                                <w:bCs/>
                                <w:lang w:val="en-GB"/>
                              </w:rPr>
                              <w:t>e,f, g,h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49208487" o:spid="_x0000_s1049" type="#_x0000_t202" style="position:absolute;left:0;text-align:left;margin-left:189pt;margin-top:174.75pt;width:63.75pt;height:25.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" fillcolor="white [3201]" strokeweight=".5pt">
                <v:path arrowok="t"/>
                <v:textbox>
                  <w:txbxContent>
                    <w:p w:rsidR="00527312" w:rsidRPr="007A7430" w:rsidRDefault="00527312">
                      <w:pPr>
                        <w:rPr>
                          <w:b/>
                          <w:bCs/>
                          <w:lang w:val="en-GB"/>
                        </w:rPr>
                      </w:pPr>
                      <w:r w:rsidRPr="007A7430">
                        <w:rPr>
                          <w:b/>
                          <w:bCs/>
                          <w:lang w:val="en-GB"/>
                        </w:rPr>
                        <w:t>e,f, g,h</w:t>
                      </w:r>
                    </w:p>
                  </w:txbxContent>
                </v:textbox>
              </v:shape>
            </w:pict>
          </mc:Fallback>
        </mc:AlternateContent>
      </w:r>
      <w:r>
        <w:rPr>
          <w:noProof/>
        </w:rPr>
        <mc:AlternateContent>
          <mc:Choice Requires="wps">
            <w:drawing>
              <wp:anchor distT="0" distB="0" distL="114300" distR="114300" simplePos="0" relativeHeight="251696128" behindDoc="0" locked="0" layoutInCell="1" allowOverlap="1">
                <wp:simplePos x="0" y="0"/>
                <wp:positionH relativeFrom="column">
                  <wp:posOffset>342900</wp:posOffset>
                </wp:positionH>
                <wp:positionV relativeFrom="paragraph">
                  <wp:posOffset>1228725</wp:posOffset>
                </wp:positionV>
                <wp:extent cx="1143000" cy="1485900"/>
                <wp:effectExtent l="0" t="0" r="0" b="0"/>
                <wp:wrapNone/>
                <wp:docPr id="549208486" name="Text Box 5492084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43000" cy="1485900"/>
                        </a:xfrm>
                        <a:prstGeom prst="rect">
                          <a:avLst/>
                        </a:prstGeom>
                        <a:solidFill>
                          <a:schemeClr val="lt1"/>
                        </a:solidFill>
                        <a:ln w="6350">
                          <a:solidFill>
                            <a:prstClr val="black"/>
                          </a:solidFill>
                        </a:ln>
                      </wps:spPr>
                      <wps:txbx>
                        <w:txbxContent>
                          <w:p w:rsidR="00527312" w:rsidRDefault="00527312">
                            <w:r>
                              <w:object w:dxaOrig="2976" w:dyaOrig="4089">
                                <v:shape id="_x0000_i1035" type="#_x0000_t75" style="width:1in;height:100.8pt">
                                  <v:imagedata r:id="rId24" o:title=""/>
                                </v:shape>
                                <o:OLEObject Type="Embed" ProgID="ChemDraw.Document.6.0" ShapeID="_x0000_i1035" DrawAspect="Content" ObjectID="_1826853649" r:id="rId25"/>
                              </w:objec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549208486" o:spid="_x0000_s1050" type="#_x0000_t202" style="position:absolute;left:0;text-align:left;margin-left:27pt;margin-top:96.75pt;width:90pt;height:11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" fillcolor="white [3201]" strokeweight=".5pt">
                <v:path arrowok="t"/>
                <v:textbox>
                  <w:txbxContent>
                    <w:p w:rsidR="00527312" w:rsidRDefault="00527312">
                      <w:r>
                        <w:object w:dxaOrig="2976" w:dyaOrig="4089">
                          <v:shape id="_x0000_i1035" type="#_x0000_t75" style="width:1in;height:100.8pt">
                            <v:imagedata r:id="rId24" o:title=""/>
                          </v:shape>
                          <o:OLEObject Type="Embed" ProgID="ChemDraw.Document.6.0" ShapeID="_x0000_i1035" DrawAspect="Content" ObjectID="_1826853649" r:id="rId26"/>
                        </w:object>
                      </w:r>
                    </w:p>
                  </w:txbxContent>
                </v:textbox>
              </v:shape>
            </w:pict>
          </mc:Fallback>
        </mc:AlternateContent>
      </w:r>
      <w:r>
        <w:rPr>
          <w:noProof/>
        </w:rPr>
        <mc:AlternateContent>
          <mc:Choice Requires="wps">
            <w:drawing>
              <wp:anchor distT="0" distB="0" distL="114300" distR="114300" simplePos="0" relativeHeight="251702272" behindDoc="0" locked="0" layoutInCell="1" allowOverlap="1">
                <wp:simplePos x="0" y="0"/>
                <wp:positionH relativeFrom="column">
                  <wp:posOffset>2200275</wp:posOffset>
                </wp:positionH>
                <wp:positionV relativeFrom="paragraph">
                  <wp:posOffset>1543050</wp:posOffset>
                </wp:positionV>
                <wp:extent cx="76200" cy="419100"/>
                <wp:effectExtent l="57150" t="0" r="0" b="38100"/>
                <wp:wrapNone/>
                <wp:docPr id="549208485" name="Straight Arrow Connector 5492084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6200" cy="4191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88C4F82" id="Straight Arrow Connector 549208485" o:spid="_x0000_s1026" type="#_x0000_t32" style="position:absolute;margin-left:173.25pt;margin-top:121.5pt;width:6pt;height:33pt;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" strokecolor="black [3200]" strokeweight=".5pt">
                <v:stroke endarrow="block" joinstyle="miter"/>
                <o:lock v:ext="edit" shapetype="f"/>
              </v:shape>
            </w:pict>
          </mc:Fallback>
        </mc:AlternateContent>
      </w:r>
      <w:r>
        <w:rPr>
          <w:noProof/>
        </w:rPr>
        <mc:AlternateContent>
          <mc:Choice Requires="wps">
            <w:drawing>
              <wp:anchor distT="0" distB="0" distL="114300" distR="114300" simplePos="0" relativeHeight="251701248" behindDoc="0" locked="0" layoutInCell="1" allowOverlap="1">
                <wp:simplePos x="0" y="0"/>
                <wp:positionH relativeFrom="column">
                  <wp:posOffset>1952625</wp:posOffset>
                </wp:positionH>
                <wp:positionV relativeFrom="paragraph">
                  <wp:posOffset>1447800</wp:posOffset>
                </wp:positionV>
                <wp:extent cx="219075" cy="638175"/>
                <wp:effectExtent l="0" t="0" r="47625" b="28575"/>
                <wp:wrapNone/>
                <wp:docPr id="549208484" name="Straight Arrow Connector 5492084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9075" cy="638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92BED86" id="Straight Arrow Connector 549208484" o:spid="_x0000_s1026" type="#_x0000_t32" style="position:absolute;margin-left:153.75pt;margin-top:114pt;width:17.25pt;height:50.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" strokecolor="black [3200]" strokeweight=".5pt">
                <v:stroke endarrow="block" joinstyle="miter"/>
                <o:lock v:ext="edit" shapetype="f"/>
              </v:shape>
            </w:pict>
          </mc:Fallback>
        </mc:AlternateContent>
      </w:r>
      <w:r>
        <w:rPr>
          <w:noProof/>
        </w:rPr>
        <mc:AlternateContent>
          <mc:Choice Requires="wps">
            <w:drawing>
              <wp:anchor distT="0" distB="0" distL="114300" distR="114300" simplePos="0" relativeHeight="251700224" behindDoc="0" locked="0" layoutInCell="1" allowOverlap="1">
                <wp:simplePos x="0" y="0"/>
                <wp:positionH relativeFrom="column">
                  <wp:posOffset>2114550</wp:posOffset>
                </wp:positionH>
                <wp:positionV relativeFrom="paragraph">
                  <wp:posOffset>1343025</wp:posOffset>
                </wp:positionV>
                <wp:extent cx="285750" cy="266700"/>
                <wp:effectExtent l="0" t="0" r="0" b="0"/>
                <wp:wrapNone/>
                <wp:docPr id="549208483" name="Text Box 5492084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5750" cy="266700"/>
                        </a:xfrm>
                        <a:prstGeom prst="rect">
                          <a:avLst/>
                        </a:prstGeom>
                        <a:solidFill>
                          <a:schemeClr val="lt1"/>
                        </a:solidFill>
                        <a:ln w="6350">
                          <a:noFill/>
                        </a:ln>
                      </wps:spPr>
                      <wps:txbx>
                        <w:txbxContent>
                          <w:p w:rsidR="00527312" w:rsidRPr="007A7430" w:rsidRDefault="00527312">
                            <w:pPr>
                              <w:rPr>
                                <w:b/>
                                <w:bCs/>
                                <w:lang w:val="en-GB"/>
                              </w:rPr>
                            </w:pPr>
                            <w:r w:rsidRPr="007A7430">
                              <w:rPr>
                                <w:b/>
                                <w:bCs/>
                                <w:lang w:val="en-GB"/>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49208483" o:spid="_x0000_s1051" type="#_x0000_t202" style="position:absolute;left:0;text-align:left;margin-left:166.5pt;margin-top:105.75pt;width:22.5pt;height:21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" fillcolor="white [3201]" stroked="f" strokeweight=".5pt">
                <v:textbox>
                  <w:txbxContent>
                    <w:p w:rsidR="00527312" w:rsidRPr="007A7430" w:rsidRDefault="00527312">
                      <w:pPr>
                        <w:rPr>
                          <w:b/>
                          <w:bCs/>
                          <w:lang w:val="en-GB"/>
                        </w:rPr>
                      </w:pPr>
                      <w:r w:rsidRPr="007A7430">
                        <w:rPr>
                          <w:b/>
                          <w:bCs/>
                          <w:lang w:val="en-GB"/>
                        </w:rPr>
                        <w:t>d</w:t>
                      </w:r>
                    </w:p>
                  </w:txbxContent>
                </v:textbox>
              </v:shape>
            </w:pict>
          </mc:Fallback>
        </mc:AlternateContent>
      </w:r>
      <w:r>
        <w:rPr>
          <w:noProof/>
        </w:rPr>
        <mc:AlternateContent>
          <mc:Choice Requires="wps">
            <w:drawing>
              <wp:anchor distT="0" distB="0" distL="114300" distR="114300" simplePos="0" relativeHeight="251699200" behindDoc="0" locked="0" layoutInCell="1" allowOverlap="1">
                <wp:simplePos x="0" y="0"/>
                <wp:positionH relativeFrom="column">
                  <wp:posOffset>1800225</wp:posOffset>
                </wp:positionH>
                <wp:positionV relativeFrom="paragraph">
                  <wp:posOffset>1228725</wp:posOffset>
                </wp:positionV>
                <wp:extent cx="295275" cy="276225"/>
                <wp:effectExtent l="0" t="0" r="0" b="0"/>
                <wp:wrapNone/>
                <wp:docPr id="549208482" name="Text Box 5492084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5275" cy="276225"/>
                        </a:xfrm>
                        <a:prstGeom prst="rect">
                          <a:avLst/>
                        </a:prstGeom>
                        <a:solidFill>
                          <a:schemeClr val="lt1"/>
                        </a:solidFill>
                        <a:ln w="6350">
                          <a:noFill/>
                        </a:ln>
                      </wps:spPr>
                      <wps:txbx>
                        <w:txbxContent>
                          <w:p w:rsidR="00527312" w:rsidRPr="007A7430" w:rsidRDefault="00527312">
                            <w:pPr>
                              <w:rPr>
                                <w:b/>
                                <w:bCs/>
                                <w:lang w:val="en-GB"/>
                              </w:rPr>
                            </w:pPr>
                            <w:r w:rsidRPr="007A7430">
                              <w:rPr>
                                <w:b/>
                                <w:bCs/>
                                <w:lang w:val="en-GB"/>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49208482" o:spid="_x0000_s1052" type="#_x0000_t202" style="position:absolute;left:0;text-align:left;margin-left:141.75pt;margin-top:96.75pt;width:23.25pt;height:21.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" fillcolor="white [3201]" stroked="f" strokeweight=".5pt">
                <v:textbox>
                  <w:txbxContent>
                    <w:p w:rsidR="00527312" w:rsidRPr="007A7430" w:rsidRDefault="00527312">
                      <w:pPr>
                        <w:rPr>
                          <w:b/>
                          <w:bCs/>
                          <w:lang w:val="en-GB"/>
                        </w:rPr>
                      </w:pPr>
                      <w:r w:rsidRPr="007A7430">
                        <w:rPr>
                          <w:b/>
                          <w:bCs/>
                          <w:lang w:val="en-GB"/>
                        </w:rPr>
                        <w:t>c</w:t>
                      </w:r>
                    </w:p>
                  </w:txbxContent>
                </v:textbox>
              </v:shape>
            </w:pict>
          </mc:Fallback>
        </mc:AlternateContent>
      </w:r>
      <w:r>
        <w:rPr>
          <w:noProof/>
        </w:rPr>
        <mc:AlternateContent>
          <mc:Choice Requires="wps">
            <w:drawing>
              <wp:anchor distT="0" distB="0" distL="114300" distR="114300" simplePos="0" relativeHeight="251697152" behindDoc="0" locked="0" layoutInCell="1" allowOverlap="1">
                <wp:simplePos x="0" y="0"/>
                <wp:positionH relativeFrom="column">
                  <wp:posOffset>1628775</wp:posOffset>
                </wp:positionH>
                <wp:positionV relativeFrom="paragraph">
                  <wp:posOffset>1905000</wp:posOffset>
                </wp:positionV>
                <wp:extent cx="333375" cy="295275"/>
                <wp:effectExtent l="0" t="0" r="0" b="0"/>
                <wp:wrapNone/>
                <wp:docPr id="549208481" name="Text Box 5492084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3375" cy="295275"/>
                        </a:xfrm>
                        <a:prstGeom prst="rect">
                          <a:avLst/>
                        </a:prstGeom>
                        <a:solidFill>
                          <a:schemeClr val="lt1"/>
                        </a:solidFill>
                        <a:ln w="6350">
                          <a:noFill/>
                        </a:ln>
                      </wps:spPr>
                      <wps:txbx>
                        <w:txbxContent>
                          <w:p w:rsidR="00527312" w:rsidRPr="00126E51" w:rsidRDefault="00527312">
                            <w:pPr>
                              <w:rPr>
                                <w:b/>
                                <w:bCs/>
                                <w:lang w:val="en-GB"/>
                              </w:rPr>
                            </w:pPr>
                            <w:r w:rsidRPr="00126E51">
                              <w:rPr>
                                <w:b/>
                                <w:bCs/>
                                <w:lang w:val="en-GB"/>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49208481" o:spid="_x0000_s1053" type="#_x0000_t202" style="position:absolute;left:0;text-align:left;margin-left:128.25pt;margin-top:150pt;width:26.25pt;height:23.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" fillcolor="white [3201]" stroked="f" strokeweight=".5pt">
                <v:textbox>
                  <w:txbxContent>
                    <w:p w:rsidR="00527312" w:rsidRPr="00126E51" w:rsidRDefault="00527312">
                      <w:pPr>
                        <w:rPr>
                          <w:b/>
                          <w:bCs/>
                          <w:lang w:val="en-GB"/>
                        </w:rPr>
                      </w:pPr>
                      <w:r w:rsidRPr="00126E51">
                        <w:rPr>
                          <w:b/>
                          <w:bCs/>
                          <w:lang w:val="en-GB"/>
                        </w:rPr>
                        <w:t>a</w:t>
                      </w:r>
                    </w:p>
                  </w:txbxContent>
                </v:textbox>
              </v:shape>
            </w:pict>
          </mc:Fallback>
        </mc:AlternateContent>
      </w:r>
      <w:r>
        <w:rPr>
          <w:noProof/>
        </w:rPr>
        <mc:AlternateContent>
          <mc:Choice Requires="wps">
            <w:drawing>
              <wp:anchor distT="0" distB="0" distL="114300" distR="114300" simplePos="0" relativeHeight="251698176" behindDoc="0" locked="0" layoutInCell="1" allowOverlap="1">
                <wp:simplePos x="0" y="0"/>
                <wp:positionH relativeFrom="column">
                  <wp:posOffset>1800225</wp:posOffset>
                </wp:positionH>
                <wp:positionV relativeFrom="paragraph">
                  <wp:posOffset>1847850</wp:posOffset>
                </wp:positionV>
                <wp:extent cx="285750" cy="314325"/>
                <wp:effectExtent l="0" t="0" r="0" b="0"/>
                <wp:wrapNone/>
                <wp:docPr id="549208480" name="Text Box 5492084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5750" cy="314325"/>
                        </a:xfrm>
                        <a:prstGeom prst="rect">
                          <a:avLst/>
                        </a:prstGeom>
                        <a:solidFill>
                          <a:schemeClr val="lt1"/>
                        </a:solidFill>
                        <a:ln w="6350">
                          <a:noFill/>
                        </a:ln>
                      </wps:spPr>
                      <wps:txbx>
                        <w:txbxContent>
                          <w:p w:rsidR="00527312" w:rsidRPr="00126E51" w:rsidRDefault="00527312">
                            <w:pPr>
                              <w:rPr>
                                <w:b/>
                                <w:bCs/>
                                <w:lang w:val="en-GB"/>
                              </w:rPr>
                            </w:pPr>
                            <w:r w:rsidRPr="00126E51">
                              <w:rPr>
                                <w:b/>
                                <w:bCs/>
                                <w:lang w:val="en-GB"/>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49208480" o:spid="_x0000_s1054" type="#_x0000_t202" style="position:absolute;left:0;text-align:left;margin-left:141.75pt;margin-top:145.5pt;width:22.5pt;height:24.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" fillcolor="white [3201]" stroked="f" strokeweight=".5pt">
                <v:textbox>
                  <w:txbxContent>
                    <w:p w:rsidR="00527312" w:rsidRPr="00126E51" w:rsidRDefault="00527312">
                      <w:pPr>
                        <w:rPr>
                          <w:b/>
                          <w:bCs/>
                          <w:lang w:val="en-GB"/>
                        </w:rPr>
                      </w:pPr>
                      <w:r w:rsidRPr="00126E51">
                        <w:rPr>
                          <w:b/>
                          <w:bCs/>
                          <w:lang w:val="en-GB"/>
                        </w:rPr>
                        <w:t>b</w:t>
                      </w:r>
                    </w:p>
                  </w:txbxContent>
                </v:textbox>
              </v:shape>
            </w:pict>
          </mc:Fallback>
        </mc:AlternateContent>
      </w:r>
      <w:r w:rsidR="001B45AF">
        <w:rPr>
          <w:noProof/>
        </w:rPr>
        <w:drawing>
          <wp:inline distT="0" distB="0" distL="0" distR="0">
            <wp:extent cx="5943600" cy="3762375"/>
            <wp:effectExtent l="0" t="0" r="0" b="9525"/>
            <wp:docPr id="8909855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985545" name=""/>
                    <pic:cNvPicPr/>
                  </pic:nvPicPr>
                  <pic:blipFill>
                    <a:blip r:embed="rId27"/>
                    <a:stretch>
                      <a:fillRect/>
                    </a:stretch>
                  </pic:blipFill>
                  <pic:spPr>
                    <a:xfrm>
                      <a:off x="0" y="0"/>
                      <a:ext cx="5943600" cy="3762375"/>
                    </a:xfrm>
                    <a:prstGeom prst="rect">
                      <a:avLst/>
                    </a:prstGeom>
                  </pic:spPr>
                </pic:pic>
              </a:graphicData>
            </a:graphic>
          </wp:inline>
        </w:drawing>
      </w:r>
    </w:p>
    <w:p w:rsidR="00740E11" w:rsidRDefault="00CC49AB" w:rsidP="00CC49AB">
      <w:pPr>
        <w:jc w:val="center"/>
        <w:rPr>
          <w:rFonts w:ascii="Times New Roman" w:hAnsi="Times New Roman" w:cs="Times New Roman"/>
          <w:lang w:val="en-GB"/>
        </w:rPr>
      </w:pPr>
      <w:r>
        <w:rPr>
          <w:rFonts w:ascii="Times New Roman" w:hAnsi="Times New Roman" w:cs="Times New Roman"/>
          <w:b/>
          <w:bCs/>
          <w:lang w:val="en-GB"/>
        </w:rPr>
        <w:t>Figure S</w:t>
      </w:r>
      <w:r w:rsidR="00BF1B94">
        <w:rPr>
          <w:rFonts w:ascii="Times New Roman" w:hAnsi="Times New Roman" w:cs="Times New Roman"/>
          <w:b/>
          <w:bCs/>
          <w:lang w:val="en-GB"/>
        </w:rPr>
        <w:t>6</w:t>
      </w:r>
      <w:r>
        <w:rPr>
          <w:rFonts w:ascii="Times New Roman" w:hAnsi="Times New Roman" w:cs="Times New Roman"/>
          <w:b/>
          <w:bCs/>
          <w:lang w:val="en-GB"/>
        </w:rPr>
        <w:t xml:space="preserve">: </w:t>
      </w:r>
      <w:r>
        <w:rPr>
          <w:rFonts w:ascii="Times New Roman" w:hAnsi="Times New Roman" w:cs="Times New Roman"/>
          <w:vertAlign w:val="superscript"/>
          <w:lang w:val="en-GB"/>
        </w:rPr>
        <w:t>1</w:t>
      </w:r>
      <w:r>
        <w:rPr>
          <w:rFonts w:ascii="Times New Roman" w:hAnsi="Times New Roman" w:cs="Times New Roman"/>
          <w:lang w:val="en-GB"/>
        </w:rPr>
        <w:t xml:space="preserve">H NMR spectrum of the Schiff base ligand, </w:t>
      </w:r>
      <w:r w:rsidRPr="007C416E">
        <w:rPr>
          <w:rFonts w:ascii="Times New Roman" w:hAnsi="Times New Roman" w:cs="Times New Roman"/>
          <w:b/>
          <w:bCs/>
          <w:lang w:val="en-GB"/>
        </w:rPr>
        <w:t>HL</w:t>
      </w:r>
      <w:r w:rsidR="004E4DD1">
        <w:rPr>
          <w:rFonts w:ascii="Times New Roman" w:hAnsi="Times New Roman" w:cs="Times New Roman"/>
          <w:b/>
          <w:bCs/>
          <w:lang w:val="en-GB"/>
        </w:rPr>
        <w:t xml:space="preserve"> </w:t>
      </w:r>
      <w:r w:rsidR="007C416E">
        <w:rPr>
          <w:rFonts w:ascii="Times New Roman" w:hAnsi="Times New Roman" w:cs="Times New Roman"/>
          <w:lang w:val="en-GB"/>
        </w:rPr>
        <w:t xml:space="preserve">recorded at 273 K using </w:t>
      </w:r>
      <w:r>
        <w:rPr>
          <w:rFonts w:ascii="Times New Roman" w:hAnsi="Times New Roman" w:cs="Times New Roman"/>
          <w:lang w:val="en-GB"/>
        </w:rPr>
        <w:t>(500 MHz, DMSO-</w:t>
      </w:r>
      <w:r>
        <w:rPr>
          <w:rFonts w:ascii="Times New Roman" w:hAnsi="Times New Roman" w:cs="Times New Roman"/>
          <w:i/>
          <w:iCs/>
          <w:lang w:val="en-GB"/>
        </w:rPr>
        <w:t>d</w:t>
      </w:r>
      <w:r>
        <w:rPr>
          <w:rFonts w:ascii="Times New Roman" w:hAnsi="Times New Roman" w:cs="Times New Roman"/>
          <w:i/>
          <w:iCs/>
          <w:vertAlign w:val="subscript"/>
          <w:lang w:val="en-GB"/>
        </w:rPr>
        <w:t>6</w:t>
      </w:r>
      <w:r>
        <w:rPr>
          <w:rFonts w:ascii="Times New Roman" w:hAnsi="Times New Roman" w:cs="Times New Roman"/>
          <w:lang w:val="en-GB"/>
        </w:rPr>
        <w:t>).</w:t>
      </w:r>
    </w:p>
    <w:p w:rsidR="00CC49AB" w:rsidRDefault="005A3607" w:rsidP="00CC49AB">
      <w:pPr>
        <w:jc w:val="center"/>
        <w:rPr>
          <w:rFonts w:ascii="Times New Roman" w:hAnsi="Times New Roman" w:cs="Times New Roman"/>
          <w:lang w:val="en-GB"/>
        </w:rPr>
      </w:pPr>
      <w:r>
        <w:rPr>
          <w:noProof/>
        </w:rPr>
        <mc:AlternateContent>
          <mc:Choice Requires="wps">
            <w:drawing>
              <wp:anchor distT="0" distB="0" distL="114300" distR="114300" simplePos="0" relativeHeight="251708416" behindDoc="0" locked="0" layoutInCell="1" allowOverlap="1">
                <wp:simplePos x="0" y="0"/>
                <wp:positionH relativeFrom="column">
                  <wp:posOffset>1943100</wp:posOffset>
                </wp:positionH>
                <wp:positionV relativeFrom="paragraph">
                  <wp:posOffset>1752600</wp:posOffset>
                </wp:positionV>
                <wp:extent cx="676275" cy="304800"/>
                <wp:effectExtent l="0" t="0" r="0" b="0"/>
                <wp:wrapNone/>
                <wp:docPr id="549208479" name="Text Box 5492084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6275" cy="304800"/>
                        </a:xfrm>
                        <a:prstGeom prst="rect">
                          <a:avLst/>
                        </a:prstGeom>
                        <a:solidFill>
                          <a:schemeClr val="lt1"/>
                        </a:solidFill>
                        <a:ln w="6350">
                          <a:noFill/>
                        </a:ln>
                      </wps:spPr>
                      <wps:txbx>
                        <w:txbxContent>
                          <w:p w:rsidR="00527312" w:rsidRPr="00810EBA" w:rsidRDefault="00527312">
                            <w:pPr>
                              <w:rPr>
                                <w:b/>
                                <w:bCs/>
                                <w:lang w:val="en-GB"/>
                              </w:rPr>
                            </w:pPr>
                            <w:r w:rsidRPr="00810EBA">
                              <w:rPr>
                                <w:b/>
                                <w:bCs/>
                                <w:lang w:val="en-GB"/>
                              </w:rPr>
                              <w:t>f,g,h,</w:t>
                            </w:r>
                            <w:r>
                              <w:rPr>
                                <w:b/>
                                <w:bCs/>
                                <w:lang w:val="en-GB"/>
                              </w:rPr>
                              <w:t>i</w:t>
                            </w:r>
                            <w:r w:rsidRPr="00810EBA">
                              <w:rPr>
                                <w:b/>
                                <w:bCs/>
                                <w:lang w:val="en-GB"/>
                              </w:rPr>
                              <w:t>,j</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Text Box 549208479" o:spid="_x0000_s1055" type="#_x0000_t202" style="position:absolute;left:0;text-align:left;margin-left:153pt;margin-top:138pt;width:53.25pt;height:24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" fillcolor="white [3201]" stroked="f" strokeweight=".5pt">
                <v:textbox>
                  <w:txbxContent>
                    <w:p w:rsidR="00527312" w:rsidRPr="00810EBA" w:rsidRDefault="00527312">
                      <w:pPr>
                        <w:rPr>
                          <w:b/>
                          <w:bCs/>
                          <w:lang w:val="en-GB"/>
                        </w:rPr>
                      </w:pPr>
                      <w:r w:rsidRPr="00810EBA">
                        <w:rPr>
                          <w:b/>
                          <w:bCs/>
                          <w:lang w:val="en-GB"/>
                        </w:rPr>
                        <w:t>f,g,h,</w:t>
                      </w:r>
                      <w:r>
                        <w:rPr>
                          <w:b/>
                          <w:bCs/>
                          <w:lang w:val="en-GB"/>
                        </w:rPr>
                        <w:t>i</w:t>
                      </w:r>
                      <w:r w:rsidRPr="00810EBA">
                        <w:rPr>
                          <w:b/>
                          <w:bCs/>
                          <w:lang w:val="en-GB"/>
                        </w:rPr>
                        <w:t>,j</w:t>
                      </w:r>
                    </w:p>
                  </w:txbxContent>
                </v:textbox>
              </v:shape>
            </w:pict>
          </mc:Fallback>
        </mc:AlternateContent>
      </w:r>
      <w:r>
        <w:rPr>
          <w:noProof/>
        </w:rPr>
        <mc:AlternateContent>
          <mc:Choice Requires="wps">
            <w:drawing>
              <wp:anchor distT="0" distB="0" distL="114300" distR="114300" simplePos="0" relativeHeight="251707392" behindDoc="0" locked="0" layoutInCell="1" allowOverlap="1">
                <wp:simplePos x="0" y="0"/>
                <wp:positionH relativeFrom="column">
                  <wp:posOffset>1838325</wp:posOffset>
                </wp:positionH>
                <wp:positionV relativeFrom="paragraph">
                  <wp:posOffset>2524125</wp:posOffset>
                </wp:positionV>
                <wp:extent cx="66675" cy="352425"/>
                <wp:effectExtent l="19050" t="0" r="47625" b="28575"/>
                <wp:wrapNone/>
                <wp:docPr id="549208478" name="Straight Arrow Connector 54920847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6675" cy="3524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6B5F746" id="Straight Arrow Connector 549208478" o:spid="_x0000_s1026" type="#_x0000_t32" style="position:absolute;margin-left:144.75pt;margin-top:198.75pt;width:5.25pt;height:27.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" strokecolor="black [3200]" strokeweight=".5pt">
                <v:stroke endarrow="block" joinstyle="miter"/>
                <o:lock v:ext="edit" shapetype="f"/>
              </v:shape>
            </w:pict>
          </mc:Fallback>
        </mc:AlternateContent>
      </w:r>
      <w:r>
        <w:rPr>
          <w:noProof/>
        </w:rPr>
        <mc:AlternateContent>
          <mc:Choice Requires="wps">
            <w:drawing>
              <wp:anchor distT="0" distB="0" distL="114300" distR="114300" simplePos="0" relativeHeight="251706368" behindDoc="0" locked="0" layoutInCell="1" allowOverlap="1">
                <wp:simplePos x="0" y="0"/>
                <wp:positionH relativeFrom="column">
                  <wp:posOffset>1485900</wp:posOffset>
                </wp:positionH>
                <wp:positionV relativeFrom="paragraph">
                  <wp:posOffset>2200275</wp:posOffset>
                </wp:positionV>
                <wp:extent cx="762000" cy="333375"/>
                <wp:effectExtent l="0" t="0" r="0" b="0"/>
                <wp:wrapNone/>
                <wp:docPr id="549208477" name="Text Box 5492084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2000" cy="333375"/>
                        </a:xfrm>
                        <a:prstGeom prst="rect">
                          <a:avLst/>
                        </a:prstGeom>
                        <a:solidFill>
                          <a:schemeClr val="lt1"/>
                        </a:solidFill>
                        <a:ln w="6350">
                          <a:noFill/>
                        </a:ln>
                      </wps:spPr>
                      <wps:txbx>
                        <w:txbxContent>
                          <w:p w:rsidR="00527312" w:rsidRPr="00AE1EA5" w:rsidRDefault="00527312">
                            <w:pPr>
                              <w:rPr>
                                <w:b/>
                                <w:bCs/>
                                <w:lang w:val="en-GB"/>
                              </w:rPr>
                            </w:pPr>
                            <w:r w:rsidRPr="00AE1EA5">
                              <w:rPr>
                                <w:b/>
                                <w:bCs/>
                                <w:lang w:val="en-GB"/>
                              </w:rPr>
                              <w:t>b,c,d, 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49208477" o:spid="_x0000_s1056" type="#_x0000_t202" style="position:absolute;left:0;text-align:left;margin-left:117pt;margin-top:173.25pt;width:60pt;height:26.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" fillcolor="white [3201]" stroked="f" strokeweight=".5pt">
                <v:textbox>
                  <w:txbxContent>
                    <w:p w:rsidR="00527312" w:rsidRPr="00AE1EA5" w:rsidRDefault="00527312">
                      <w:pPr>
                        <w:rPr>
                          <w:b/>
                          <w:bCs/>
                          <w:lang w:val="en-GB"/>
                        </w:rPr>
                      </w:pPr>
                      <w:r w:rsidRPr="00AE1EA5">
                        <w:rPr>
                          <w:b/>
                          <w:bCs/>
                          <w:lang w:val="en-GB"/>
                        </w:rPr>
                        <w:t>b,c,d, e</w:t>
                      </w:r>
                    </w:p>
                  </w:txbxContent>
                </v:textbox>
              </v:shape>
            </w:pict>
          </mc:Fallback>
        </mc:AlternateContent>
      </w:r>
      <w:r>
        <w:rPr>
          <w:noProof/>
        </w:rPr>
        <mc:AlternateContent>
          <mc:Choice Requires="wps">
            <w:drawing>
              <wp:anchor distT="0" distB="0" distL="114300" distR="114300" simplePos="0" relativeHeight="251705344" behindDoc="0" locked="0" layoutInCell="1" allowOverlap="1">
                <wp:simplePos x="0" y="0"/>
                <wp:positionH relativeFrom="column">
                  <wp:posOffset>1571625</wp:posOffset>
                </wp:positionH>
                <wp:positionV relativeFrom="paragraph">
                  <wp:posOffset>2476500</wp:posOffset>
                </wp:positionV>
                <wp:extent cx="285750" cy="238125"/>
                <wp:effectExtent l="0" t="0" r="0" b="0"/>
                <wp:wrapNone/>
                <wp:docPr id="549208476" name="Text Box 5492084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5750" cy="238125"/>
                        </a:xfrm>
                        <a:prstGeom prst="rect">
                          <a:avLst/>
                        </a:prstGeom>
                        <a:solidFill>
                          <a:schemeClr val="lt1"/>
                        </a:solidFill>
                        <a:ln w="6350">
                          <a:noFill/>
                        </a:ln>
                      </wps:spPr>
                      <wps:txbx>
                        <w:txbxContent>
                          <w:p w:rsidR="00527312" w:rsidRPr="00AE1EA5" w:rsidRDefault="00527312">
                            <w:pPr>
                              <w:rPr>
                                <w:b/>
                                <w:bCs/>
                                <w:lang w:val="en-GB"/>
                              </w:rPr>
                            </w:pPr>
                            <w:r w:rsidRPr="00AE1EA5">
                              <w:rPr>
                                <w:b/>
                                <w:bCs/>
                                <w:lang w:val="en-GB"/>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49208476" o:spid="_x0000_s1057" type="#_x0000_t202" style="position:absolute;left:0;text-align:left;margin-left:123.75pt;margin-top:195pt;width:22.5pt;height:18.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" fillcolor="white [3201]" stroked="f" strokeweight=".5pt">
                <v:textbox>
                  <w:txbxContent>
                    <w:p w:rsidR="00527312" w:rsidRPr="00AE1EA5" w:rsidRDefault="00527312">
                      <w:pPr>
                        <w:rPr>
                          <w:b/>
                          <w:bCs/>
                          <w:lang w:val="en-GB"/>
                        </w:rPr>
                      </w:pPr>
                      <w:r w:rsidRPr="00AE1EA5">
                        <w:rPr>
                          <w:b/>
                          <w:bCs/>
                          <w:lang w:val="en-GB"/>
                        </w:rPr>
                        <w:t>a</w:t>
                      </w:r>
                    </w:p>
                  </w:txbxContent>
                </v:textbox>
              </v:shape>
            </w:pict>
          </mc:Fallback>
        </mc:AlternateContent>
      </w:r>
      <w:r>
        <w:rPr>
          <w:noProof/>
        </w:rPr>
        <mc:AlternateContent>
          <mc:Choice Requires="wps">
            <w:drawing>
              <wp:anchor distT="0" distB="0" distL="114300" distR="114300" simplePos="0" relativeHeight="251704320" behindDoc="0" locked="0" layoutInCell="1" allowOverlap="1">
                <wp:simplePos x="0" y="0"/>
                <wp:positionH relativeFrom="column">
                  <wp:posOffset>2676525</wp:posOffset>
                </wp:positionH>
                <wp:positionV relativeFrom="paragraph">
                  <wp:posOffset>1428750</wp:posOffset>
                </wp:positionV>
                <wp:extent cx="1457325" cy="1800225"/>
                <wp:effectExtent l="0" t="0" r="9525" b="9525"/>
                <wp:wrapNone/>
                <wp:docPr id="549208475" name="Text Box 5492084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57325" cy="1800225"/>
                        </a:xfrm>
                        <a:prstGeom prst="rect">
                          <a:avLst/>
                        </a:prstGeom>
                        <a:solidFill>
                          <a:schemeClr val="lt1"/>
                        </a:solidFill>
                        <a:ln w="6350">
                          <a:solidFill>
                            <a:prstClr val="black"/>
                          </a:solidFill>
                        </a:ln>
                      </wps:spPr>
                      <wps:txbx>
                        <w:txbxContent>
                          <w:p w:rsidR="00527312" w:rsidRPr="00AE1EA5" w:rsidRDefault="00527312">
                            <w:pPr>
                              <w:rPr>
                                <w:lang w:val="en-GB"/>
                              </w:rPr>
                            </w:pPr>
                            <w:r>
                              <w:object w:dxaOrig="2959" w:dyaOrig="3815">
                                <v:shape id="_x0000_i1037" type="#_x0000_t75" style="width:100.15pt;height:129.5pt">
                                  <v:imagedata r:id="rId28" o:title=""/>
                                </v:shape>
                                <o:OLEObject Type="Embed" ProgID="ChemDraw.Document.6.0" ShapeID="_x0000_i1037" DrawAspect="Content" ObjectID="_1826853650" r:id="rId29"/>
                              </w:objec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49208475" o:spid="_x0000_s1058" type="#_x0000_t202" style="position:absolute;left:0;text-align:left;margin-left:210.75pt;margin-top:112.5pt;width:114.75pt;height:141.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" fillcolor="white [3201]" strokeweight=".5pt">
                <v:path arrowok="t"/>
                <v:textbox>
                  <w:txbxContent>
                    <w:p w:rsidR="00527312" w:rsidRPr="00AE1EA5" w:rsidRDefault="00527312">
                      <w:pPr>
                        <w:rPr>
                          <w:lang w:val="en-GB"/>
                        </w:rPr>
                      </w:pPr>
                      <w:r>
                        <w:object w:dxaOrig="2959" w:dyaOrig="3815">
                          <v:shape id="_x0000_i1037" type="#_x0000_t75" style="width:100.15pt;height:129.5pt">
                            <v:imagedata r:id="rId28" o:title=""/>
                          </v:shape>
                          <o:OLEObject Type="Embed" ProgID="ChemDraw.Document.6.0" ShapeID="_x0000_i1037" DrawAspect="Content" ObjectID="_1826853650" r:id="rId30"/>
                        </w:object>
                      </w:r>
                    </w:p>
                  </w:txbxContent>
                </v:textbox>
              </v:shape>
            </w:pict>
          </mc:Fallback>
        </mc:AlternateContent>
      </w:r>
      <w:r w:rsidR="00CB0AD3">
        <w:rPr>
          <w:noProof/>
        </w:rPr>
        <w:drawing>
          <wp:inline distT="0" distB="0" distL="0" distR="0">
            <wp:extent cx="5943600" cy="3673475"/>
            <wp:effectExtent l="0" t="0" r="0" b="0"/>
            <wp:docPr id="9700403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0040358" name=""/>
                    <pic:cNvPicPr/>
                  </pic:nvPicPr>
                  <pic:blipFill>
                    <a:blip r:embed="rId31"/>
                    <a:stretch>
                      <a:fillRect/>
                    </a:stretch>
                  </pic:blipFill>
                  <pic:spPr>
                    <a:xfrm>
                      <a:off x="0" y="0"/>
                      <a:ext cx="5943600" cy="3673475"/>
                    </a:xfrm>
                    <a:prstGeom prst="rect">
                      <a:avLst/>
                    </a:prstGeom>
                  </pic:spPr>
                </pic:pic>
              </a:graphicData>
            </a:graphic>
          </wp:inline>
        </w:drawing>
      </w:r>
    </w:p>
    <w:p w:rsidR="00CB0AD3" w:rsidRDefault="00CB0AD3" w:rsidP="00CB0AD3">
      <w:pPr>
        <w:jc w:val="center"/>
        <w:rPr>
          <w:rFonts w:ascii="Times New Roman" w:hAnsi="Times New Roman" w:cs="Times New Roman"/>
          <w:lang w:val="en-GB"/>
        </w:rPr>
      </w:pPr>
      <w:r>
        <w:rPr>
          <w:rFonts w:ascii="Times New Roman" w:hAnsi="Times New Roman" w:cs="Times New Roman"/>
          <w:b/>
          <w:bCs/>
          <w:lang w:val="en-GB"/>
        </w:rPr>
        <w:lastRenderedPageBreak/>
        <w:t>Figure S</w:t>
      </w:r>
      <w:r w:rsidR="00BF1B94">
        <w:rPr>
          <w:rFonts w:ascii="Times New Roman" w:hAnsi="Times New Roman" w:cs="Times New Roman"/>
          <w:b/>
          <w:bCs/>
          <w:lang w:val="en-GB"/>
        </w:rPr>
        <w:t>7</w:t>
      </w:r>
      <w:r>
        <w:rPr>
          <w:rFonts w:ascii="Times New Roman" w:hAnsi="Times New Roman" w:cs="Times New Roman"/>
          <w:b/>
          <w:bCs/>
          <w:lang w:val="en-GB"/>
        </w:rPr>
        <w:t xml:space="preserve">: </w:t>
      </w:r>
      <w:r>
        <w:rPr>
          <w:rFonts w:ascii="Times New Roman" w:hAnsi="Times New Roman" w:cs="Times New Roman"/>
          <w:vertAlign w:val="superscript"/>
          <w:lang w:val="en-GB"/>
        </w:rPr>
        <w:t>13</w:t>
      </w:r>
      <w:r>
        <w:rPr>
          <w:rFonts w:ascii="Times New Roman" w:hAnsi="Times New Roman" w:cs="Times New Roman"/>
          <w:lang w:val="en-GB"/>
        </w:rPr>
        <w:t xml:space="preserve">C NMR spectrum of the Schiff base ligand, </w:t>
      </w:r>
      <w:r w:rsidRPr="0057616A">
        <w:rPr>
          <w:rFonts w:ascii="Times New Roman" w:hAnsi="Times New Roman" w:cs="Times New Roman"/>
          <w:b/>
          <w:lang w:val="en-GB"/>
        </w:rPr>
        <w:t>HL</w:t>
      </w:r>
      <w:r>
        <w:rPr>
          <w:rFonts w:ascii="Times New Roman" w:hAnsi="Times New Roman" w:cs="Times New Roman"/>
          <w:lang w:val="en-GB"/>
        </w:rPr>
        <w:t xml:space="preserve"> </w:t>
      </w:r>
      <w:r w:rsidR="00E55C18">
        <w:rPr>
          <w:rFonts w:ascii="Times New Roman" w:hAnsi="Times New Roman" w:cs="Times New Roman"/>
          <w:lang w:val="en-GB"/>
        </w:rPr>
        <w:t xml:space="preserve">recorded at 273 K using </w:t>
      </w:r>
      <w:r>
        <w:rPr>
          <w:rFonts w:ascii="Times New Roman" w:hAnsi="Times New Roman" w:cs="Times New Roman"/>
          <w:lang w:val="en-GB"/>
        </w:rPr>
        <w:t>(</w:t>
      </w:r>
      <w:r w:rsidR="001A6CB0">
        <w:rPr>
          <w:rFonts w:ascii="Times New Roman" w:hAnsi="Times New Roman" w:cs="Times New Roman"/>
          <w:lang w:val="en-GB"/>
        </w:rPr>
        <w:t>125</w:t>
      </w:r>
      <w:r>
        <w:rPr>
          <w:rFonts w:ascii="Times New Roman" w:hAnsi="Times New Roman" w:cs="Times New Roman"/>
          <w:lang w:val="en-GB"/>
        </w:rPr>
        <w:t xml:space="preserve"> MHz, DMSO-</w:t>
      </w:r>
      <w:r>
        <w:rPr>
          <w:rFonts w:ascii="Times New Roman" w:hAnsi="Times New Roman" w:cs="Times New Roman"/>
          <w:i/>
          <w:iCs/>
          <w:lang w:val="en-GB"/>
        </w:rPr>
        <w:t>d</w:t>
      </w:r>
      <w:r>
        <w:rPr>
          <w:rFonts w:ascii="Times New Roman" w:hAnsi="Times New Roman" w:cs="Times New Roman"/>
          <w:i/>
          <w:iCs/>
          <w:vertAlign w:val="subscript"/>
          <w:lang w:val="en-GB"/>
        </w:rPr>
        <w:t>6</w:t>
      </w:r>
      <w:r>
        <w:rPr>
          <w:rFonts w:ascii="Times New Roman" w:hAnsi="Times New Roman" w:cs="Times New Roman"/>
          <w:lang w:val="en-GB"/>
        </w:rPr>
        <w:t>).</w:t>
      </w:r>
    </w:p>
    <w:p w:rsidR="0032276F" w:rsidRDefault="006B7A6A" w:rsidP="00CB0AD3">
      <w:pPr>
        <w:jc w:val="center"/>
        <w:rPr>
          <w:rFonts w:ascii="Times New Roman" w:hAnsi="Times New Roman" w:cs="Times New Roman"/>
          <w:lang w:val="en-GB"/>
        </w:rPr>
      </w:pPr>
      <w:r w:rsidRPr="006B7A6A">
        <w:rPr>
          <w:rFonts w:ascii="Times New Roman" w:hAnsi="Times New Roman" w:cs="Times New Roman"/>
          <w:noProof/>
        </w:rPr>
        <w:drawing>
          <wp:inline distT="0" distB="0" distL="0" distR="0">
            <wp:extent cx="4248150" cy="3469767"/>
            <wp:effectExtent l="19050" t="0" r="0" b="0"/>
            <wp:docPr id="7" name="Picture 3"/>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a:srcRect l="5031" t="8717" r="11490" b="3944"/>
                    <a:stretch>
                      <a:fillRect/>
                    </a:stretch>
                  </pic:blipFill>
                  <pic:spPr bwMode="auto">
                    <a:xfrm>
                      <a:off x="0" y="0"/>
                      <a:ext cx="4252136" cy="3473023"/>
                    </a:xfrm>
                    <a:prstGeom prst="rect">
                      <a:avLst/>
                    </a:prstGeom>
                    <a:noFill/>
                    <a:ln w="9525">
                      <a:noFill/>
                      <a:miter lim="800000"/>
                      <a:headEnd/>
                      <a:tailEnd/>
                    </a:ln>
                  </pic:spPr>
                </pic:pic>
              </a:graphicData>
            </a:graphic>
          </wp:inline>
        </w:drawing>
      </w:r>
    </w:p>
    <w:p w:rsidR="00CB0AD3" w:rsidRPr="00BC59F2" w:rsidRDefault="00BF1B94" w:rsidP="00CC49AB">
      <w:pPr>
        <w:jc w:val="center"/>
        <w:rPr>
          <w:rFonts w:ascii="Times New Roman" w:hAnsi="Times New Roman" w:cs="Times New Roman"/>
          <w:lang w:val="en-GB"/>
        </w:rPr>
      </w:pPr>
      <w:r>
        <w:rPr>
          <w:rFonts w:ascii="Times New Roman" w:hAnsi="Times New Roman" w:cs="Times New Roman"/>
          <w:b/>
          <w:bCs/>
          <w:lang w:val="en-GB"/>
        </w:rPr>
        <w:t xml:space="preserve">Figure S8: </w:t>
      </w:r>
      <w:r>
        <w:rPr>
          <w:rFonts w:ascii="Times New Roman" w:hAnsi="Times New Roman" w:cs="Times New Roman"/>
          <w:lang w:val="en-GB"/>
        </w:rPr>
        <w:t xml:space="preserve">FTIR spectrum of the Schiff base ligand, </w:t>
      </w:r>
      <w:r w:rsidRPr="00BC59F2">
        <w:rPr>
          <w:rFonts w:ascii="Times New Roman" w:hAnsi="Times New Roman" w:cs="Times New Roman"/>
          <w:b/>
          <w:bCs/>
          <w:lang w:val="en-GB"/>
        </w:rPr>
        <w:t>HL</w:t>
      </w:r>
      <w:r w:rsidR="004959ED">
        <w:rPr>
          <w:rFonts w:ascii="Times New Roman" w:hAnsi="Times New Roman" w:cs="Times New Roman"/>
          <w:b/>
          <w:bCs/>
          <w:lang w:val="en-GB"/>
        </w:rPr>
        <w:t xml:space="preserve"> </w:t>
      </w:r>
      <w:r w:rsidR="00BC59F2">
        <w:rPr>
          <w:rFonts w:ascii="Times New Roman" w:hAnsi="Times New Roman" w:cs="Times New Roman"/>
          <w:lang w:val="en-GB"/>
        </w:rPr>
        <w:t>recorded in solid state using ATR</w:t>
      </w:r>
      <w:r w:rsidR="00E7322A">
        <w:rPr>
          <w:rFonts w:ascii="Times New Roman" w:hAnsi="Times New Roman" w:cs="Times New Roman"/>
          <w:lang w:val="en-GB"/>
        </w:rPr>
        <w:t xml:space="preserve"> method</w:t>
      </w:r>
    </w:p>
    <w:p w:rsidR="00BF1B94" w:rsidRDefault="005A3607" w:rsidP="00CC49AB">
      <w:pPr>
        <w:jc w:val="center"/>
        <w:rPr>
          <w:rFonts w:ascii="Times New Roman" w:hAnsi="Times New Roman" w:cs="Times New Roman"/>
          <w:lang w:val="en-GB"/>
        </w:rPr>
      </w:pPr>
      <w:r>
        <w:rPr>
          <w:noProof/>
        </w:rPr>
        <mc:AlternateContent>
          <mc:Choice Requires="wps">
            <w:drawing>
              <wp:anchor distT="0" distB="0" distL="114300" distR="114300" simplePos="0" relativeHeight="251710464" behindDoc="0" locked="0" layoutInCell="1" allowOverlap="1">
                <wp:simplePos x="0" y="0"/>
                <wp:positionH relativeFrom="column">
                  <wp:posOffset>1609725</wp:posOffset>
                </wp:positionH>
                <wp:positionV relativeFrom="paragraph">
                  <wp:posOffset>1790700</wp:posOffset>
                </wp:positionV>
                <wp:extent cx="638175" cy="314325"/>
                <wp:effectExtent l="0" t="0" r="0" b="0"/>
                <wp:wrapNone/>
                <wp:docPr id="549208474" name="Text Box 5492084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8175" cy="314325"/>
                        </a:xfrm>
                        <a:prstGeom prst="rect">
                          <a:avLst/>
                        </a:prstGeom>
                        <a:solidFill>
                          <a:schemeClr val="lt1"/>
                        </a:solidFill>
                        <a:ln w="6350">
                          <a:noFill/>
                        </a:ln>
                      </wps:spPr>
                      <wps:txbx>
                        <w:txbxContent>
                          <w:p w:rsidR="00527312" w:rsidRPr="00810EBA" w:rsidRDefault="00527312" w:rsidP="00810EBA">
                            <w:pPr>
                              <w:rPr>
                                <w:b/>
                                <w:bCs/>
                                <w:vertAlign w:val="superscript"/>
                              </w:rPr>
                            </w:pPr>
                            <w:r>
                              <w:rPr>
                                <w:b/>
                                <w:bCs/>
                              </w:rPr>
                              <w:t>n</w:t>
                            </w:r>
                            <w:r w:rsidRPr="00810EBA">
                              <w:rPr>
                                <w:b/>
                                <w:bCs/>
                              </w:rPr>
                              <w:t>→π</w:t>
                            </w:r>
                            <w:r w:rsidRPr="00810EBA">
                              <w:rPr>
                                <w:b/>
                                <w:bCs/>
                                <w:vertAlign w:val="superscript"/>
                              </w:rPr>
                              <w:t>*</w:t>
                            </w:r>
                          </w:p>
                          <w:p w:rsidR="00527312" w:rsidRDefault="0052731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549208474" o:spid="_x0000_s1059" type="#_x0000_t202" style="position:absolute;left:0;text-align:left;margin-left:126.75pt;margin-top:141pt;width:50.25pt;height:24.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" fillcolor="white [3201]" stroked="f" strokeweight=".5pt">
                <v:textbox>
                  <w:txbxContent>
                    <w:p w:rsidR="00527312" w:rsidRPr="00810EBA" w:rsidRDefault="00527312" w:rsidP="00810EBA">
                      <w:pPr>
                        <w:rPr>
                          <w:b/>
                          <w:bCs/>
                          <w:vertAlign w:val="superscript"/>
                        </w:rPr>
                      </w:pPr>
                      <w:r>
                        <w:rPr>
                          <w:b/>
                          <w:bCs/>
                        </w:rPr>
                        <w:t>n</w:t>
                      </w:r>
                      <w:r w:rsidRPr="00810EBA">
                        <w:rPr>
                          <w:b/>
                          <w:bCs/>
                        </w:rPr>
                        <w:t>→π</w:t>
                      </w:r>
                      <w:r w:rsidRPr="00810EBA">
                        <w:rPr>
                          <w:b/>
                          <w:bCs/>
                          <w:vertAlign w:val="superscript"/>
                        </w:rPr>
                        <w:t>*</w:t>
                      </w:r>
                    </w:p>
                    <w:p w:rsidR="00527312" w:rsidRDefault="00527312"/>
                  </w:txbxContent>
                </v:textbox>
              </v:shape>
            </w:pict>
          </mc:Fallback>
        </mc:AlternateContent>
      </w:r>
      <w:r>
        <w:rPr>
          <w:noProof/>
        </w:rPr>
        <mc:AlternateContent>
          <mc:Choice Requires="wps">
            <w:drawing>
              <wp:anchor distT="0" distB="0" distL="114300" distR="114300" simplePos="0" relativeHeight="251709440" behindDoc="0" locked="0" layoutInCell="1" allowOverlap="1">
                <wp:simplePos x="0" y="0"/>
                <wp:positionH relativeFrom="column">
                  <wp:posOffset>1352550</wp:posOffset>
                </wp:positionH>
                <wp:positionV relativeFrom="paragraph">
                  <wp:posOffset>1152525</wp:posOffset>
                </wp:positionV>
                <wp:extent cx="581025" cy="295275"/>
                <wp:effectExtent l="0" t="0" r="0" b="0"/>
                <wp:wrapNone/>
                <wp:docPr id="549208473" name="Text Box 5492084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1025" cy="295275"/>
                        </a:xfrm>
                        <a:prstGeom prst="rect">
                          <a:avLst/>
                        </a:prstGeom>
                        <a:solidFill>
                          <a:schemeClr val="lt1"/>
                        </a:solidFill>
                        <a:ln w="6350">
                          <a:noFill/>
                        </a:ln>
                      </wps:spPr>
                      <wps:txbx>
                        <w:txbxContent>
                          <w:p w:rsidR="00527312" w:rsidRPr="00810EBA" w:rsidRDefault="00527312">
                            <w:pPr>
                              <w:rPr>
                                <w:b/>
                                <w:bCs/>
                                <w:vertAlign w:val="superscript"/>
                              </w:rPr>
                            </w:pPr>
                            <w:r w:rsidRPr="00810EBA">
                              <w:rPr>
                                <w:b/>
                                <w:bCs/>
                              </w:rPr>
                              <w:t>π→π</w:t>
                            </w:r>
                            <w:r w:rsidRPr="00810EBA">
                              <w:rPr>
                                <w:b/>
                                <w:bCs/>
                                <w:vertAlign w:val="superscrip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549208473" o:spid="_x0000_s1060" type="#_x0000_t202" style="position:absolute;left:0;text-align:left;margin-left:106.5pt;margin-top:90.75pt;width:45.75pt;height:23.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" fillcolor="white [3201]" stroked="f" strokeweight=".5pt">
                <v:textbox>
                  <w:txbxContent>
                    <w:p w:rsidR="00527312" w:rsidRPr="00810EBA" w:rsidRDefault="00527312">
                      <w:pPr>
                        <w:rPr>
                          <w:b/>
                          <w:bCs/>
                          <w:vertAlign w:val="superscript"/>
                        </w:rPr>
                      </w:pPr>
                      <w:r w:rsidRPr="00810EBA">
                        <w:rPr>
                          <w:b/>
                          <w:bCs/>
                        </w:rPr>
                        <w:t>π→π</w:t>
                      </w:r>
                      <w:r w:rsidRPr="00810EBA">
                        <w:rPr>
                          <w:b/>
                          <w:bCs/>
                          <w:vertAlign w:val="superscript"/>
                        </w:rPr>
                        <w:t>*</w:t>
                      </w:r>
                    </w:p>
                  </w:txbxContent>
                </v:textbox>
              </v:shape>
            </w:pict>
          </mc:Fallback>
        </mc:AlternateContent>
      </w:r>
      <w:r w:rsidR="005D7CD1">
        <w:rPr>
          <w:noProof/>
        </w:rPr>
        <w:drawing>
          <wp:inline distT="0" distB="0" distL="0" distR="0">
            <wp:extent cx="4314825" cy="3581400"/>
            <wp:effectExtent l="0" t="0" r="9525" b="0"/>
            <wp:docPr id="5620378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10577" t="10369" r="11859" b="5642"/>
                    <a:stretch/>
                  </pic:blipFill>
                  <pic:spPr bwMode="auto">
                    <a:xfrm>
                      <a:off x="0" y="0"/>
                      <a:ext cx="4314825" cy="3581400"/>
                    </a:xfrm>
                    <a:prstGeom prst="rect">
                      <a:avLst/>
                    </a:prstGeom>
                    <a:noFill/>
                    <a:ln>
                      <a:noFill/>
                    </a:ln>
                    <a:extLst>
                      <a:ext uri="{53640926-AAD7-44D8-BBD7-CCE9431645EC}">
                        <a14:shadowObscured xmlns:a14="http://schemas.microsoft.com/office/drawing/2010/main"/>
                      </a:ext>
                    </a:extLst>
                  </pic:spPr>
                </pic:pic>
              </a:graphicData>
            </a:graphic>
          </wp:inline>
        </w:drawing>
      </w:r>
    </w:p>
    <w:p w:rsidR="001A6CB0" w:rsidRPr="00262B6E" w:rsidRDefault="00BF1B94" w:rsidP="001A6CB0">
      <w:pPr>
        <w:jc w:val="center"/>
        <w:rPr>
          <w:rFonts w:ascii="Times New Roman" w:hAnsi="Times New Roman" w:cs="Times New Roman"/>
          <w:lang w:val="en-GB"/>
        </w:rPr>
      </w:pPr>
      <w:r>
        <w:rPr>
          <w:rFonts w:ascii="Times New Roman" w:hAnsi="Times New Roman" w:cs="Times New Roman"/>
          <w:b/>
          <w:bCs/>
          <w:lang w:val="en-GB"/>
        </w:rPr>
        <w:t xml:space="preserve">Figure S9: </w:t>
      </w:r>
      <w:r>
        <w:rPr>
          <w:rFonts w:ascii="Times New Roman" w:hAnsi="Times New Roman" w:cs="Times New Roman"/>
          <w:lang w:val="en-GB"/>
        </w:rPr>
        <w:t xml:space="preserve">UV-Vis spectrum of the Schiff base ligand, </w:t>
      </w:r>
      <w:r w:rsidRPr="00BC59F2">
        <w:rPr>
          <w:rFonts w:ascii="Times New Roman" w:hAnsi="Times New Roman" w:cs="Times New Roman"/>
          <w:b/>
          <w:bCs/>
          <w:lang w:val="en-GB"/>
        </w:rPr>
        <w:t>HL</w:t>
      </w:r>
      <w:r w:rsidR="00810EBA">
        <w:rPr>
          <w:rFonts w:ascii="Times New Roman" w:hAnsi="Times New Roman" w:cs="Times New Roman"/>
          <w:lang w:val="en-GB"/>
        </w:rPr>
        <w:t xml:space="preserve"> recorded </w:t>
      </w:r>
      <w:r w:rsidR="00262B6E">
        <w:rPr>
          <w:rFonts w:ascii="Times New Roman" w:hAnsi="Times New Roman" w:cs="Times New Roman"/>
          <w:lang w:val="en-GB"/>
        </w:rPr>
        <w:t>in DMSO (10</w:t>
      </w:r>
      <w:r w:rsidR="00262B6E">
        <w:rPr>
          <w:rFonts w:ascii="Times New Roman" w:hAnsi="Times New Roman" w:cs="Times New Roman"/>
          <w:vertAlign w:val="superscript"/>
          <w:lang w:val="en-GB"/>
        </w:rPr>
        <w:t>-3</w:t>
      </w:r>
      <w:r w:rsidR="00262B6E">
        <w:rPr>
          <w:rFonts w:ascii="Times New Roman" w:hAnsi="Times New Roman" w:cs="Times New Roman"/>
          <w:lang w:val="en-GB"/>
        </w:rPr>
        <w:t xml:space="preserve"> M)</w:t>
      </w:r>
      <w:r w:rsidR="00E7322A">
        <w:rPr>
          <w:rFonts w:ascii="Times New Roman" w:hAnsi="Times New Roman" w:cs="Times New Roman"/>
          <w:lang w:val="en-GB"/>
        </w:rPr>
        <w:t xml:space="preserve"> at 273 K</w:t>
      </w:r>
    </w:p>
    <w:p w:rsidR="00BF1B94" w:rsidRDefault="00FC6544" w:rsidP="00CC49AB">
      <w:pPr>
        <w:jc w:val="center"/>
        <w:rPr>
          <w:rFonts w:ascii="Times New Roman" w:hAnsi="Times New Roman" w:cs="Times New Roman"/>
          <w:lang w:val="en-GB"/>
        </w:rPr>
      </w:pPr>
      <w:r>
        <w:rPr>
          <w:noProof/>
        </w:rPr>
        <w:lastRenderedPageBreak/>
        <w:drawing>
          <wp:inline distT="0" distB="0" distL="0" distR="0">
            <wp:extent cx="4953000" cy="3524250"/>
            <wp:effectExtent l="0" t="0" r="0" b="0"/>
            <wp:docPr id="6113529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352980" name=""/>
                    <pic:cNvPicPr/>
                  </pic:nvPicPr>
                  <pic:blipFill>
                    <a:blip r:embed="rId34"/>
                    <a:stretch>
                      <a:fillRect/>
                    </a:stretch>
                  </pic:blipFill>
                  <pic:spPr>
                    <a:xfrm>
                      <a:off x="0" y="0"/>
                      <a:ext cx="4953000" cy="3524250"/>
                    </a:xfrm>
                    <a:prstGeom prst="rect">
                      <a:avLst/>
                    </a:prstGeom>
                  </pic:spPr>
                </pic:pic>
              </a:graphicData>
            </a:graphic>
          </wp:inline>
        </w:drawing>
      </w:r>
    </w:p>
    <w:p w:rsidR="00FC6544" w:rsidRPr="00A90047" w:rsidRDefault="00FC6544" w:rsidP="00FC6544">
      <w:pPr>
        <w:jc w:val="center"/>
        <w:rPr>
          <w:rFonts w:ascii="Times New Roman" w:hAnsi="Times New Roman" w:cs="Times New Roman"/>
          <w:lang w:val="en-GB"/>
        </w:rPr>
      </w:pPr>
      <w:r w:rsidRPr="00FC6544">
        <w:rPr>
          <w:rFonts w:ascii="Times New Roman" w:hAnsi="Times New Roman" w:cs="Times New Roman"/>
          <w:b/>
          <w:bCs/>
          <w:lang w:val="en-GB"/>
        </w:rPr>
        <w:t>Figure S10:</w:t>
      </w:r>
      <w:r>
        <w:rPr>
          <w:rFonts w:ascii="Times New Roman" w:hAnsi="Times New Roman" w:cs="Times New Roman"/>
          <w:lang w:val="en-GB"/>
        </w:rPr>
        <w:t xml:space="preserve"> Thermogram of the Schiff base ligand, </w:t>
      </w:r>
      <w:r w:rsidR="00262B6E" w:rsidRPr="00BC59F2">
        <w:rPr>
          <w:rFonts w:ascii="Times New Roman" w:hAnsi="Times New Roman" w:cs="Times New Roman"/>
          <w:b/>
          <w:bCs/>
          <w:lang w:val="en-GB"/>
        </w:rPr>
        <w:t xml:space="preserve">HL </w:t>
      </w:r>
      <w:r w:rsidR="00262B6E" w:rsidRPr="00262B6E">
        <w:rPr>
          <w:rFonts w:ascii="Times New Roman" w:hAnsi="Times New Roman" w:cs="Times New Roman"/>
          <w:lang w:val="en-GB"/>
        </w:rPr>
        <w:t>recorded</w:t>
      </w:r>
      <w:r w:rsidR="00A90047">
        <w:rPr>
          <w:rFonts w:ascii="Times New Roman" w:hAnsi="Times New Roman" w:cs="Times New Roman"/>
          <w:lang w:val="en-GB"/>
        </w:rPr>
        <w:t xml:space="preserve"> in inert (N</w:t>
      </w:r>
      <w:r w:rsidR="00A90047">
        <w:rPr>
          <w:rFonts w:ascii="Times New Roman" w:hAnsi="Times New Roman" w:cs="Times New Roman"/>
          <w:vertAlign w:val="subscript"/>
          <w:lang w:val="en-GB"/>
        </w:rPr>
        <w:t>2</w:t>
      </w:r>
      <w:r w:rsidR="00A90047">
        <w:rPr>
          <w:rFonts w:ascii="Times New Roman" w:hAnsi="Times New Roman" w:cs="Times New Roman"/>
          <w:lang w:val="en-GB"/>
        </w:rPr>
        <w:t>) environment</w:t>
      </w:r>
    </w:p>
    <w:p w:rsidR="00D02C78" w:rsidRDefault="00C72445" w:rsidP="00FC6544">
      <w:pPr>
        <w:jc w:val="center"/>
        <w:rPr>
          <w:rFonts w:ascii="Times New Roman" w:hAnsi="Times New Roman" w:cs="Times New Roman"/>
          <w:lang w:val="en-GB"/>
        </w:rPr>
      </w:pPr>
      <w:r w:rsidRPr="00C72445">
        <w:rPr>
          <w:rFonts w:ascii="Times New Roman" w:hAnsi="Times New Roman" w:cs="Times New Roman"/>
          <w:noProof/>
        </w:rPr>
        <w:drawing>
          <wp:inline distT="0" distB="0" distL="0" distR="0">
            <wp:extent cx="4420926" cy="3519813"/>
            <wp:effectExtent l="19050" t="0" r="0" b="0"/>
            <wp:docPr id="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srcRect l="5291" t="8696" r="11609" b="5217"/>
                    <a:stretch>
                      <a:fillRect/>
                    </a:stretch>
                  </pic:blipFill>
                  <pic:spPr bwMode="auto">
                    <a:xfrm>
                      <a:off x="0" y="0"/>
                      <a:ext cx="4424720" cy="3522834"/>
                    </a:xfrm>
                    <a:prstGeom prst="rect">
                      <a:avLst/>
                    </a:prstGeom>
                    <a:noFill/>
                    <a:ln w="9525">
                      <a:noFill/>
                      <a:miter lim="800000"/>
                      <a:headEnd/>
                      <a:tailEnd/>
                    </a:ln>
                  </pic:spPr>
                </pic:pic>
              </a:graphicData>
            </a:graphic>
          </wp:inline>
        </w:drawing>
      </w:r>
    </w:p>
    <w:p w:rsidR="00DC1D93" w:rsidRPr="00A90047" w:rsidRDefault="00D02C78" w:rsidP="00DC1D93">
      <w:pPr>
        <w:jc w:val="center"/>
        <w:rPr>
          <w:rFonts w:ascii="Times New Roman" w:hAnsi="Times New Roman" w:cs="Times New Roman"/>
          <w:lang w:val="en-GB"/>
        </w:rPr>
      </w:pPr>
      <w:r w:rsidRPr="00DC1D93">
        <w:rPr>
          <w:rFonts w:ascii="Times New Roman" w:hAnsi="Times New Roman" w:cs="Times New Roman"/>
          <w:b/>
          <w:bCs/>
          <w:lang w:val="en-GB"/>
        </w:rPr>
        <w:t>Figure S11:</w:t>
      </w:r>
      <w:r w:rsidR="00DC1D93">
        <w:rPr>
          <w:rFonts w:ascii="Times New Roman" w:hAnsi="Times New Roman" w:cs="Times New Roman"/>
          <w:lang w:val="en-GB"/>
        </w:rPr>
        <w:t xml:space="preserve"> Powder X-ray diffraction spectrum of the Schiff base ligand, </w:t>
      </w:r>
      <w:r w:rsidR="00DC1D93" w:rsidRPr="00A90047">
        <w:rPr>
          <w:rFonts w:ascii="Times New Roman" w:hAnsi="Times New Roman" w:cs="Times New Roman"/>
          <w:b/>
          <w:bCs/>
          <w:lang w:val="en-GB"/>
        </w:rPr>
        <w:t>HL</w:t>
      </w:r>
    </w:p>
    <w:p w:rsidR="00DC1D93" w:rsidRDefault="00DC1D93" w:rsidP="00DC1D93">
      <w:pPr>
        <w:jc w:val="center"/>
        <w:rPr>
          <w:rFonts w:ascii="Times New Roman" w:hAnsi="Times New Roman" w:cs="Times New Roman"/>
          <w:lang w:val="en-GB"/>
        </w:rPr>
      </w:pPr>
      <w:r>
        <w:rPr>
          <w:noProof/>
        </w:rPr>
        <w:lastRenderedPageBreak/>
        <w:drawing>
          <wp:inline distT="0" distB="0" distL="0" distR="0">
            <wp:extent cx="4342765" cy="3609975"/>
            <wp:effectExtent l="0" t="0" r="635" b="9525"/>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6" cstate="print"/>
                    <a:srcRect l="11358" r="11346"/>
                    <a:stretch/>
                  </pic:blipFill>
                  <pic:spPr bwMode="auto">
                    <a:xfrm>
                      <a:off x="0" y="0"/>
                      <a:ext cx="4347308" cy="3613751"/>
                    </a:xfrm>
                    <a:prstGeom prst="rect">
                      <a:avLst/>
                    </a:prstGeom>
                    <a:noFill/>
                    <a:ln>
                      <a:noFill/>
                    </a:ln>
                    <a:extLst>
                      <a:ext uri="{53640926-AAD7-44D8-BBD7-CCE9431645EC}">
                        <a14:shadowObscured xmlns:a14="http://schemas.microsoft.com/office/drawing/2010/main"/>
                      </a:ext>
                    </a:extLst>
                  </pic:spPr>
                </pic:pic>
              </a:graphicData>
            </a:graphic>
          </wp:inline>
        </w:drawing>
      </w:r>
    </w:p>
    <w:p w:rsidR="00DC1D93" w:rsidRPr="00A90047" w:rsidRDefault="00DC1D93" w:rsidP="00DC1D93">
      <w:pPr>
        <w:jc w:val="center"/>
        <w:rPr>
          <w:rFonts w:ascii="Times New Roman" w:hAnsi="Times New Roman" w:cs="Times New Roman"/>
          <w:lang w:val="en-GB"/>
        </w:rPr>
      </w:pPr>
      <w:r w:rsidRPr="00DC1D93">
        <w:rPr>
          <w:rFonts w:ascii="Times New Roman" w:hAnsi="Times New Roman" w:cs="Times New Roman"/>
          <w:b/>
          <w:bCs/>
          <w:lang w:val="en-GB"/>
        </w:rPr>
        <w:t>Figure S12:</w:t>
      </w:r>
      <w:r>
        <w:rPr>
          <w:rFonts w:ascii="Times New Roman" w:hAnsi="Times New Roman" w:cs="Times New Roman"/>
          <w:lang w:val="en-GB"/>
        </w:rPr>
        <w:t xml:space="preserve"> Scanning electron microscopy image of the Schiff base ligand, </w:t>
      </w:r>
      <w:r w:rsidRPr="00A90047">
        <w:rPr>
          <w:rFonts w:ascii="Times New Roman" w:hAnsi="Times New Roman" w:cs="Times New Roman"/>
          <w:b/>
          <w:bCs/>
          <w:lang w:val="en-GB"/>
        </w:rPr>
        <w:t>HL</w:t>
      </w:r>
      <w:r w:rsidR="00BA65ED">
        <w:rPr>
          <w:rFonts w:ascii="Times New Roman" w:hAnsi="Times New Roman" w:cs="Times New Roman"/>
          <w:b/>
          <w:bCs/>
          <w:lang w:val="en-GB"/>
        </w:rPr>
        <w:t xml:space="preserve"> </w:t>
      </w:r>
      <w:r w:rsidR="00A90047">
        <w:rPr>
          <w:rFonts w:ascii="Times New Roman" w:hAnsi="Times New Roman" w:cs="Times New Roman"/>
          <w:lang w:val="en-GB"/>
        </w:rPr>
        <w:t>obtained at magnification of 50 μM</w:t>
      </w:r>
    </w:p>
    <w:p w:rsidR="00634B1D" w:rsidRDefault="005A3607" w:rsidP="00DC1D93">
      <w:pPr>
        <w:jc w:val="center"/>
        <w:rPr>
          <w:rFonts w:ascii="Times New Roman" w:hAnsi="Times New Roman" w:cs="Times New Roman"/>
          <w:lang w:val="en-GB"/>
        </w:rPr>
      </w:pPr>
      <w:r>
        <w:rPr>
          <w:noProof/>
        </w:rPr>
        <mc:AlternateContent>
          <mc:Choice Requires="wps">
            <w:drawing>
              <wp:anchor distT="0" distB="0" distL="114300" distR="114300" simplePos="0" relativeHeight="251660288" behindDoc="0" locked="0" layoutInCell="1" allowOverlap="1">
                <wp:simplePos x="0" y="0"/>
                <wp:positionH relativeFrom="column">
                  <wp:posOffset>1743075</wp:posOffset>
                </wp:positionH>
                <wp:positionV relativeFrom="paragraph">
                  <wp:posOffset>1355090</wp:posOffset>
                </wp:positionV>
                <wp:extent cx="1691640" cy="680085"/>
                <wp:effectExtent l="0" t="0" r="0" b="0"/>
                <wp:wrapNone/>
                <wp:docPr id="549208472" name="Text Box 5492084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91640" cy="680085"/>
                        </a:xfrm>
                        <a:prstGeom prst="rect">
                          <a:avLst/>
                        </a:prstGeom>
                        <a:solidFill>
                          <a:schemeClr val="lt1"/>
                        </a:solidFill>
                        <a:ln w="6350">
                          <a:noFill/>
                        </a:ln>
                      </wps:spPr>
                      <wps:txbx>
                        <w:txbxContent>
                          <w:p w:rsidR="00527312" w:rsidRPr="00634B1D" w:rsidRDefault="00527312" w:rsidP="00634B1D">
                            <w:pPr>
                              <w:spacing w:after="0" w:line="240" w:lineRule="auto"/>
                              <w:jc w:val="center"/>
                              <w:rPr>
                                <w:b/>
                                <w:bCs/>
                                <w:vertAlign w:val="superscript"/>
                                <w:lang w:val="en-GB"/>
                              </w:rPr>
                            </w:pPr>
                            <w:r>
                              <w:rPr>
                                <w:b/>
                                <w:bCs/>
                                <w:lang w:val="en-GB"/>
                              </w:rPr>
                              <w:t>[M+H]</w:t>
                            </w:r>
                            <w:r>
                              <w:rPr>
                                <w:b/>
                                <w:bCs/>
                                <w:vertAlign w:val="superscript"/>
                                <w:lang w:val="en-GB"/>
                              </w:rPr>
                              <w:t>+</w:t>
                            </w:r>
                          </w:p>
                          <w:p w:rsidR="00527312" w:rsidRPr="00634B1D" w:rsidRDefault="00527312" w:rsidP="00634B1D">
                            <w:pPr>
                              <w:spacing w:after="0" w:line="240" w:lineRule="auto"/>
                              <w:rPr>
                                <w:b/>
                                <w:bCs/>
                                <w:lang w:val="en-GB"/>
                              </w:rPr>
                            </w:pPr>
                            <w:r w:rsidRPr="00634B1D">
                              <w:rPr>
                                <w:b/>
                                <w:bCs/>
                                <w:lang w:val="en-GB"/>
                              </w:rPr>
                              <w:t>Calc. = 243.0770</w:t>
                            </w:r>
                          </w:p>
                          <w:p w:rsidR="00527312" w:rsidRPr="00634B1D" w:rsidRDefault="00527312" w:rsidP="00634B1D">
                            <w:pPr>
                              <w:spacing w:after="0" w:line="240" w:lineRule="auto"/>
                              <w:rPr>
                                <w:b/>
                                <w:bCs/>
                                <w:lang w:val="en-GB"/>
                              </w:rPr>
                            </w:pPr>
                            <w:r w:rsidRPr="00634B1D">
                              <w:rPr>
                                <w:b/>
                                <w:bCs/>
                                <w:lang w:val="en-GB"/>
                              </w:rPr>
                              <w:t>Found = 243.084</w:t>
                            </w:r>
                            <w:r>
                              <w:rPr>
                                <w:b/>
                                <w:bCs/>
                                <w:lang w:val="en-GB"/>
                              </w:rPr>
                              <w:t>4</w:t>
                            </w:r>
                          </w:p>
                          <w:p w:rsidR="00527312" w:rsidRPr="00634B1D" w:rsidRDefault="00527312">
                            <w:pPr>
                              <w:rPr>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549208472" o:spid="_x0000_s1061" type="#_x0000_t202" style="position:absolute;left:0;text-align:left;margin-left:137.25pt;margin-top:106.7pt;width:133.2pt;height:53.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" fillcolor="white [3201]" stroked="f" strokeweight=".5pt">
                <v:textbox>
                  <w:txbxContent>
                    <w:p w:rsidR="00527312" w:rsidRPr="00634B1D" w:rsidRDefault="00527312" w:rsidP="00634B1D">
                      <w:pPr>
                        <w:spacing w:after="0" w:line="240" w:lineRule="auto"/>
                        <w:jc w:val="center"/>
                        <w:rPr>
                          <w:b/>
                          <w:bCs/>
                          <w:vertAlign w:val="superscript"/>
                          <w:lang w:val="en-GB"/>
                        </w:rPr>
                      </w:pPr>
                      <w:r>
                        <w:rPr>
                          <w:b/>
                          <w:bCs/>
                          <w:lang w:val="en-GB"/>
                        </w:rPr>
                        <w:t>[M+H]</w:t>
                      </w:r>
                      <w:r>
                        <w:rPr>
                          <w:b/>
                          <w:bCs/>
                          <w:vertAlign w:val="superscript"/>
                          <w:lang w:val="en-GB"/>
                        </w:rPr>
                        <w:t>+</w:t>
                      </w:r>
                    </w:p>
                    <w:p w:rsidR="00527312" w:rsidRPr="00634B1D" w:rsidRDefault="00527312" w:rsidP="00634B1D">
                      <w:pPr>
                        <w:spacing w:after="0" w:line="240" w:lineRule="auto"/>
                        <w:rPr>
                          <w:b/>
                          <w:bCs/>
                          <w:lang w:val="en-GB"/>
                        </w:rPr>
                      </w:pPr>
                      <w:r w:rsidRPr="00634B1D">
                        <w:rPr>
                          <w:b/>
                          <w:bCs/>
                          <w:lang w:val="en-GB"/>
                        </w:rPr>
                        <w:t>Calc. = 243.0770</w:t>
                      </w:r>
                    </w:p>
                    <w:p w:rsidR="00527312" w:rsidRPr="00634B1D" w:rsidRDefault="00527312" w:rsidP="00634B1D">
                      <w:pPr>
                        <w:spacing w:after="0" w:line="240" w:lineRule="auto"/>
                        <w:rPr>
                          <w:b/>
                          <w:bCs/>
                          <w:lang w:val="en-GB"/>
                        </w:rPr>
                      </w:pPr>
                      <w:r w:rsidRPr="00634B1D">
                        <w:rPr>
                          <w:b/>
                          <w:bCs/>
                          <w:lang w:val="en-GB"/>
                        </w:rPr>
                        <w:t>Found = 243.084</w:t>
                      </w:r>
                      <w:r>
                        <w:rPr>
                          <w:b/>
                          <w:bCs/>
                          <w:lang w:val="en-GB"/>
                        </w:rPr>
                        <w:t>4</w:t>
                      </w:r>
                    </w:p>
                    <w:p w:rsidR="00527312" w:rsidRPr="00634B1D" w:rsidRDefault="00527312">
                      <w:pPr>
                        <w:rPr>
                          <w:lang w:val="en-GB"/>
                        </w:rPr>
                      </w:pPr>
                    </w:p>
                  </w:txbxContent>
                </v:textbox>
              </v:shape>
            </w:pict>
          </mc:Fallback>
        </mc:AlternateContent>
      </w:r>
      <w:r>
        <w:rPr>
          <w:noProof/>
        </w:rPr>
        <mc:AlternateContent>
          <mc:Choice Requires="wps">
            <w:drawing>
              <wp:anchor distT="0" distB="0" distL="114300" distR="114300" simplePos="0" relativeHeight="251665408" behindDoc="0" locked="0" layoutInCell="1" allowOverlap="1">
                <wp:simplePos x="0" y="0"/>
                <wp:positionH relativeFrom="column">
                  <wp:posOffset>1095375</wp:posOffset>
                </wp:positionH>
                <wp:positionV relativeFrom="paragraph">
                  <wp:posOffset>886460</wp:posOffset>
                </wp:positionV>
                <wp:extent cx="629920" cy="448310"/>
                <wp:effectExtent l="38100" t="38100" r="0" b="8890"/>
                <wp:wrapNone/>
                <wp:docPr id="549208471" name="Straight Arrow Connector 54920847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629920" cy="44831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E6F97CC" id="Straight Arrow Connector 549208471" o:spid="_x0000_s1026" type="#_x0000_t32" style="position:absolute;margin-left:86.25pt;margin-top:69.8pt;width:49.6pt;height:35.3pt;flip:x 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" strokecolor="#156082 [3204]" strokeweight=".5pt">
                <v:stroke endarrow="block" joinstyle="miter"/>
                <o:lock v:ext="edit" shapetype="f"/>
              </v:shape>
            </w:pict>
          </mc:Fallback>
        </mc:AlternateContent>
      </w:r>
      <w:r w:rsidR="00634B1D" w:rsidRPr="00634B1D">
        <w:rPr>
          <w:rFonts w:ascii="Times New Roman" w:hAnsi="Times New Roman" w:cs="Times New Roman"/>
          <w:noProof/>
        </w:rPr>
        <w:drawing>
          <wp:inline distT="0" distB="0" distL="0" distR="0">
            <wp:extent cx="5943600" cy="3272790"/>
            <wp:effectExtent l="0" t="0" r="0" b="381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37"/>
                    <a:stretch>
                      <a:fillRect/>
                    </a:stretch>
                  </pic:blipFill>
                  <pic:spPr>
                    <a:xfrm>
                      <a:off x="0" y="0"/>
                      <a:ext cx="5943600" cy="3272790"/>
                    </a:xfrm>
                    <a:prstGeom prst="rect">
                      <a:avLst/>
                    </a:prstGeom>
                  </pic:spPr>
                </pic:pic>
              </a:graphicData>
            </a:graphic>
          </wp:inline>
        </w:drawing>
      </w:r>
    </w:p>
    <w:p w:rsidR="00634B1D" w:rsidRPr="00A90047" w:rsidRDefault="00634B1D" w:rsidP="00DC1D93">
      <w:pPr>
        <w:jc w:val="center"/>
        <w:rPr>
          <w:rFonts w:ascii="Times New Roman" w:hAnsi="Times New Roman" w:cs="Times New Roman"/>
          <w:lang w:val="en-GB"/>
        </w:rPr>
      </w:pPr>
      <w:r>
        <w:rPr>
          <w:rFonts w:ascii="Times New Roman" w:hAnsi="Times New Roman" w:cs="Times New Roman"/>
          <w:b/>
          <w:bCs/>
          <w:lang w:val="en-GB"/>
        </w:rPr>
        <w:t xml:space="preserve">Figure </w:t>
      </w:r>
      <w:r w:rsidR="00AB63E5">
        <w:rPr>
          <w:rFonts w:ascii="Times New Roman" w:hAnsi="Times New Roman" w:cs="Times New Roman"/>
          <w:b/>
          <w:bCs/>
          <w:lang w:val="en-GB"/>
        </w:rPr>
        <w:t>S</w:t>
      </w:r>
      <w:r>
        <w:rPr>
          <w:rFonts w:ascii="Times New Roman" w:hAnsi="Times New Roman" w:cs="Times New Roman"/>
          <w:b/>
          <w:bCs/>
          <w:lang w:val="en-GB"/>
        </w:rPr>
        <w:t xml:space="preserve">13: </w:t>
      </w:r>
      <w:r>
        <w:rPr>
          <w:rFonts w:ascii="Times New Roman" w:hAnsi="Times New Roman" w:cs="Times New Roman"/>
          <w:lang w:val="en-GB"/>
        </w:rPr>
        <w:t xml:space="preserve">Mass spectrum of the Schiff base ligand, </w:t>
      </w:r>
      <w:r w:rsidRPr="00A90047">
        <w:rPr>
          <w:rFonts w:ascii="Times New Roman" w:hAnsi="Times New Roman" w:cs="Times New Roman"/>
          <w:b/>
          <w:bCs/>
          <w:lang w:val="en-GB"/>
        </w:rPr>
        <w:t>HL</w:t>
      </w:r>
      <w:r w:rsidR="00FF6D04">
        <w:rPr>
          <w:rFonts w:ascii="Times New Roman" w:hAnsi="Times New Roman" w:cs="Times New Roman"/>
          <w:b/>
          <w:bCs/>
          <w:lang w:val="en-GB"/>
        </w:rPr>
        <w:t xml:space="preserve"> </w:t>
      </w:r>
      <w:r w:rsidR="00A90047">
        <w:rPr>
          <w:rFonts w:ascii="Times New Roman" w:hAnsi="Times New Roman" w:cs="Times New Roman"/>
          <w:lang w:val="en-GB"/>
        </w:rPr>
        <w:t>obtained using HRMS</w:t>
      </w:r>
    </w:p>
    <w:p w:rsidR="00A561DD" w:rsidRPr="00D00125" w:rsidRDefault="005A2303" w:rsidP="00A561DD">
      <w:pPr>
        <w:jc w:val="center"/>
        <w:rPr>
          <w:rFonts w:ascii="Times New Roman" w:hAnsi="Times New Roman" w:cs="Times New Roman"/>
        </w:rPr>
      </w:pPr>
      <w:r w:rsidRPr="005A2303">
        <w:rPr>
          <w:rFonts w:ascii="Times New Roman" w:hAnsi="Times New Roman" w:cs="Times New Roman"/>
          <w:noProof/>
        </w:rPr>
        <w:lastRenderedPageBreak/>
        <w:drawing>
          <wp:inline distT="0" distB="0" distL="0" distR="0">
            <wp:extent cx="4831953" cy="3792273"/>
            <wp:effectExtent l="19050" t="0" r="6747"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srcRect l="5428" t="9011" r="10759" b="4058"/>
                    <a:stretch>
                      <a:fillRect/>
                    </a:stretch>
                  </pic:blipFill>
                  <pic:spPr bwMode="auto">
                    <a:xfrm>
                      <a:off x="0" y="0"/>
                      <a:ext cx="4832569" cy="3792756"/>
                    </a:xfrm>
                    <a:prstGeom prst="rect">
                      <a:avLst/>
                    </a:prstGeom>
                    <a:noFill/>
                    <a:ln w="9525">
                      <a:noFill/>
                      <a:miter lim="800000"/>
                      <a:headEnd/>
                      <a:tailEnd/>
                    </a:ln>
                  </pic:spPr>
                </pic:pic>
              </a:graphicData>
            </a:graphic>
          </wp:inline>
        </w:drawing>
      </w:r>
    </w:p>
    <w:p w:rsidR="00262B6E" w:rsidRPr="00262B6E" w:rsidRDefault="00A561DD" w:rsidP="00262B6E">
      <w:pPr>
        <w:jc w:val="center"/>
        <w:rPr>
          <w:rFonts w:ascii="Times New Roman" w:hAnsi="Times New Roman" w:cs="Times New Roman"/>
          <w:lang w:val="en-GB"/>
        </w:rPr>
      </w:pPr>
      <w:r w:rsidRPr="00262B6E">
        <w:rPr>
          <w:rFonts w:ascii="Times New Roman" w:hAnsi="Times New Roman" w:cs="Times New Roman"/>
          <w:b/>
          <w:bCs/>
        </w:rPr>
        <w:t>Figure S14:</w:t>
      </w:r>
      <w:r w:rsidRPr="00262B6E">
        <w:rPr>
          <w:rFonts w:ascii="Times New Roman" w:hAnsi="Times New Roman" w:cs="Times New Roman"/>
        </w:rPr>
        <w:t xml:space="preserve"> FTIR spectrum of </w:t>
      </w:r>
      <w:r w:rsidRPr="00DE74A6">
        <w:rPr>
          <w:rFonts w:ascii="Times New Roman" w:hAnsi="Times New Roman" w:cs="Times New Roman"/>
          <w:b/>
          <w:bCs/>
        </w:rPr>
        <w:t>CoL</w:t>
      </w:r>
      <w:r w:rsidRPr="00DE74A6">
        <w:rPr>
          <w:rFonts w:ascii="Times New Roman" w:hAnsi="Times New Roman" w:cs="Times New Roman"/>
          <w:b/>
          <w:bCs/>
          <w:vertAlign w:val="subscript"/>
        </w:rPr>
        <w:t>2</w:t>
      </w:r>
      <w:r w:rsidR="005A2303">
        <w:rPr>
          <w:rFonts w:ascii="Times New Roman" w:hAnsi="Times New Roman" w:cs="Times New Roman"/>
          <w:b/>
          <w:bCs/>
          <w:vertAlign w:val="subscript"/>
        </w:rPr>
        <w:t xml:space="preserve"> </w:t>
      </w:r>
      <w:r w:rsidR="00262B6E" w:rsidRPr="00262B6E">
        <w:rPr>
          <w:rFonts w:ascii="Times New Roman" w:hAnsi="Times New Roman" w:cs="Times New Roman"/>
          <w:lang w:val="en-GB"/>
        </w:rPr>
        <w:t>recorded in solid state using ATR</w:t>
      </w:r>
      <w:r w:rsidR="00E7322A">
        <w:rPr>
          <w:rFonts w:ascii="Times New Roman" w:hAnsi="Times New Roman" w:cs="Times New Roman"/>
          <w:lang w:val="en-GB"/>
        </w:rPr>
        <w:t xml:space="preserve"> method</w:t>
      </w:r>
    </w:p>
    <w:p w:rsidR="00A561DD" w:rsidRPr="00A90047" w:rsidRDefault="00A561DD" w:rsidP="00A561DD">
      <w:pPr>
        <w:pStyle w:val="Caption"/>
        <w:jc w:val="center"/>
        <w:rPr>
          <w:rFonts w:ascii="Times New Roman" w:hAnsi="Times New Roman" w:cs="Times New Roman"/>
          <w:i w:val="0"/>
          <w:iCs w:val="0"/>
          <w:color w:val="auto"/>
          <w:sz w:val="24"/>
          <w:szCs w:val="24"/>
        </w:rPr>
      </w:pPr>
    </w:p>
    <w:p w:rsidR="00A561DD" w:rsidRDefault="005A3607" w:rsidP="00A561DD">
      <w:pPr>
        <w:tabs>
          <w:tab w:val="left" w:pos="7440"/>
        </w:tabs>
        <w:jc w:val="center"/>
        <w:rPr>
          <w:rFonts w:ascii="Times New Roman" w:hAnsi="Times New Roman" w:cs="Times New Roman"/>
          <w:lang w:val="en-GB"/>
        </w:rPr>
      </w:pPr>
      <w:r>
        <w:rPr>
          <w:noProof/>
        </w:rPr>
        <mc:AlternateContent>
          <mc:Choice Requires="wps">
            <w:drawing>
              <wp:anchor distT="0" distB="0" distL="114300" distR="114300" simplePos="0" relativeHeight="251758592" behindDoc="0" locked="0" layoutInCell="1" allowOverlap="1">
                <wp:simplePos x="0" y="0"/>
                <wp:positionH relativeFrom="column">
                  <wp:posOffset>2266950</wp:posOffset>
                </wp:positionH>
                <wp:positionV relativeFrom="paragraph">
                  <wp:posOffset>2171065</wp:posOffset>
                </wp:positionV>
                <wp:extent cx="647700" cy="257175"/>
                <wp:effectExtent l="0" t="0" r="0" b="0"/>
                <wp:wrapNone/>
                <wp:docPr id="549208470" name="Text Box 5492084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7700" cy="257175"/>
                        </a:xfrm>
                        <a:prstGeom prst="rect">
                          <a:avLst/>
                        </a:prstGeom>
                        <a:solidFill>
                          <a:schemeClr val="lt1"/>
                        </a:solidFill>
                        <a:ln w="6350">
                          <a:noFill/>
                        </a:ln>
                      </wps:spPr>
                      <wps:txbx>
                        <w:txbxContent>
                          <w:p w:rsidR="00527312" w:rsidRPr="008C1781" w:rsidRDefault="00527312">
                            <w:pPr>
                              <w:rPr>
                                <w:b/>
                                <w:bCs/>
                                <w:lang w:val="en-GB"/>
                              </w:rPr>
                            </w:pPr>
                            <w:r w:rsidRPr="008C1781">
                              <w:rPr>
                                <w:b/>
                                <w:bCs/>
                                <w:lang w:val="en-GB"/>
                              </w:rPr>
                              <w:t>LMCT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49208470" o:spid="_x0000_s1062" type="#_x0000_t202" style="position:absolute;left:0;text-align:left;margin-left:178.5pt;margin-top:170.95pt;width:51pt;height:20.2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" fillcolor="white [3201]" stroked="f" strokeweight=".5pt">
                <v:textbox>
                  <w:txbxContent>
                    <w:p w:rsidR="00527312" w:rsidRPr="008C1781" w:rsidRDefault="00527312">
                      <w:pPr>
                        <w:rPr>
                          <w:b/>
                          <w:bCs/>
                          <w:lang w:val="en-GB"/>
                        </w:rPr>
                      </w:pPr>
                      <w:r w:rsidRPr="008C1781">
                        <w:rPr>
                          <w:b/>
                          <w:bCs/>
                          <w:lang w:val="en-GB"/>
                        </w:rPr>
                        <w:t>LMCT</w:t>
                      </w:r>
                    </w:p>
                  </w:txbxContent>
                </v:textbox>
              </v:shape>
            </w:pict>
          </mc:Fallback>
        </mc:AlternateContent>
      </w:r>
      <w:r w:rsidR="00DE74A6">
        <w:rPr>
          <w:noProof/>
        </w:rPr>
        <w:drawing>
          <wp:inline distT="0" distB="0" distL="0" distR="0">
            <wp:extent cx="4463765" cy="3585210"/>
            <wp:effectExtent l="0" t="0" r="0" b="0"/>
            <wp:docPr id="549208449" name="Picture 1" descr="A graph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208449" name="Picture 1" descr="A graph of a graph&#10;&#10;Description automatically generated"/>
                    <pic:cNvPicPr/>
                  </pic:nvPicPr>
                  <pic:blipFill rotWithShape="1">
                    <a:blip r:embed="rId39"/>
                    <a:srcRect l="8333" t="9622" r="11058" b="3991"/>
                    <a:stretch/>
                  </pic:blipFill>
                  <pic:spPr bwMode="auto">
                    <a:xfrm>
                      <a:off x="0" y="0"/>
                      <a:ext cx="4471758" cy="3591630"/>
                    </a:xfrm>
                    <a:prstGeom prst="rect">
                      <a:avLst/>
                    </a:prstGeom>
                    <a:ln>
                      <a:noFill/>
                    </a:ln>
                    <a:extLst>
                      <a:ext uri="{53640926-AAD7-44D8-BBD7-CCE9431645EC}">
                        <a14:shadowObscured xmlns:a14="http://schemas.microsoft.com/office/drawing/2010/main"/>
                      </a:ext>
                    </a:extLst>
                  </pic:spPr>
                </pic:pic>
              </a:graphicData>
            </a:graphic>
          </wp:inline>
        </w:drawing>
      </w:r>
    </w:p>
    <w:p w:rsidR="00A561DD" w:rsidRPr="00262B6E" w:rsidRDefault="00A561DD" w:rsidP="00262B6E">
      <w:pPr>
        <w:jc w:val="center"/>
        <w:rPr>
          <w:rFonts w:ascii="Times New Roman" w:hAnsi="Times New Roman" w:cs="Times New Roman"/>
          <w:lang w:val="en-GB"/>
        </w:rPr>
      </w:pPr>
      <w:r w:rsidRPr="00262B6E">
        <w:rPr>
          <w:rFonts w:ascii="Times New Roman" w:hAnsi="Times New Roman" w:cs="Times New Roman"/>
          <w:b/>
          <w:bCs/>
        </w:rPr>
        <w:t>Figure S15:</w:t>
      </w:r>
      <w:r w:rsidRPr="00262B6E">
        <w:rPr>
          <w:rFonts w:ascii="Times New Roman" w:hAnsi="Times New Roman" w:cs="Times New Roman"/>
        </w:rPr>
        <w:t xml:space="preserve"> UV-Vis spectrum of </w:t>
      </w:r>
      <w:r w:rsidRPr="00262B6E">
        <w:rPr>
          <w:rFonts w:ascii="Times New Roman" w:hAnsi="Times New Roman" w:cs="Times New Roman"/>
          <w:b/>
          <w:bCs/>
        </w:rPr>
        <w:t>CoL</w:t>
      </w:r>
      <w:r w:rsidRPr="00262B6E">
        <w:rPr>
          <w:rFonts w:ascii="Times New Roman" w:hAnsi="Times New Roman" w:cs="Times New Roman"/>
          <w:b/>
          <w:bCs/>
          <w:vertAlign w:val="subscript"/>
        </w:rPr>
        <w:t>2</w:t>
      </w:r>
      <w:r w:rsidR="005A2303">
        <w:rPr>
          <w:rFonts w:ascii="Times New Roman" w:hAnsi="Times New Roman" w:cs="Times New Roman"/>
          <w:b/>
          <w:bCs/>
          <w:vertAlign w:val="subscript"/>
        </w:rPr>
        <w:t xml:space="preserve"> </w:t>
      </w:r>
      <w:r w:rsidR="00262B6E" w:rsidRPr="00262B6E">
        <w:rPr>
          <w:rFonts w:ascii="Times New Roman" w:hAnsi="Times New Roman" w:cs="Times New Roman"/>
          <w:lang w:val="en-GB"/>
        </w:rPr>
        <w:t>recorded in DMSO (10</w:t>
      </w:r>
      <w:r w:rsidR="00262B6E" w:rsidRPr="00262B6E">
        <w:rPr>
          <w:rFonts w:ascii="Times New Roman" w:hAnsi="Times New Roman" w:cs="Times New Roman"/>
          <w:vertAlign w:val="superscript"/>
          <w:lang w:val="en-GB"/>
        </w:rPr>
        <w:t>-3</w:t>
      </w:r>
      <w:r w:rsidR="00262B6E" w:rsidRPr="00262B6E">
        <w:rPr>
          <w:rFonts w:ascii="Times New Roman" w:hAnsi="Times New Roman" w:cs="Times New Roman"/>
          <w:lang w:val="en-GB"/>
        </w:rPr>
        <w:t xml:space="preserve"> M)</w:t>
      </w:r>
      <w:r w:rsidR="00DE74A6">
        <w:rPr>
          <w:rFonts w:ascii="Times New Roman" w:hAnsi="Times New Roman" w:cs="Times New Roman"/>
          <w:lang w:val="en-GB"/>
        </w:rPr>
        <w:t xml:space="preserve"> at 273 K</w:t>
      </w:r>
    </w:p>
    <w:p w:rsidR="00A561DD" w:rsidRPr="00EF080B" w:rsidRDefault="005A3607" w:rsidP="00A561DD">
      <w:r>
        <w:rPr>
          <w:noProof/>
        </w:rPr>
        <w:lastRenderedPageBreak/>
        <mc:AlternateContent>
          <mc:Choice Requires="wps">
            <w:drawing>
              <wp:anchor distT="0" distB="0" distL="114300" distR="114300" simplePos="0" relativeHeight="251761664" behindDoc="0" locked="0" layoutInCell="1" allowOverlap="1">
                <wp:simplePos x="0" y="0"/>
                <wp:positionH relativeFrom="column">
                  <wp:posOffset>3013710</wp:posOffset>
                </wp:positionH>
                <wp:positionV relativeFrom="paragraph">
                  <wp:posOffset>2364740</wp:posOffset>
                </wp:positionV>
                <wp:extent cx="1168400" cy="334010"/>
                <wp:effectExtent l="3810" t="0" r="0" b="635"/>
                <wp:wrapNone/>
                <wp:docPr id="549208469"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8400" cy="3340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27312" w:rsidRPr="007879FE" w:rsidRDefault="00527312" w:rsidP="007879FE">
                            <w:pPr>
                              <w:rPr>
                                <w:b/>
                                <w:vertAlign w:val="subscript"/>
                                <w:lang w:val="en-GB"/>
                              </w:rPr>
                            </w:pPr>
                            <w:r w:rsidRPr="007879FE">
                              <w:rPr>
                                <w:b/>
                                <w:lang w:val="en-GB"/>
                              </w:rPr>
                              <w:t>C</w:t>
                            </w:r>
                            <w:r w:rsidRPr="007879FE">
                              <w:rPr>
                                <w:b/>
                                <w:vertAlign w:val="subscript"/>
                                <w:lang w:val="en-GB"/>
                              </w:rPr>
                              <w:t>13</w:t>
                            </w:r>
                            <w:r w:rsidRPr="007879FE">
                              <w:rPr>
                                <w:b/>
                                <w:lang w:val="en-GB"/>
                              </w:rPr>
                              <w:t>H</w:t>
                            </w:r>
                            <w:r w:rsidRPr="007879FE">
                              <w:rPr>
                                <w:b/>
                                <w:vertAlign w:val="subscript"/>
                                <w:lang w:val="en-GB"/>
                              </w:rPr>
                              <w:t>10</w:t>
                            </w:r>
                            <w:r w:rsidRPr="007879FE">
                              <w:rPr>
                                <w:b/>
                                <w:lang w:val="en-GB"/>
                              </w:rPr>
                              <w:t>N</w:t>
                            </w:r>
                            <w:r w:rsidRPr="007879FE">
                              <w:rPr>
                                <w:b/>
                                <w:vertAlign w:val="subscript"/>
                                <w:lang w:val="en-GB"/>
                              </w:rPr>
                              <w:t>2</w:t>
                            </w:r>
                            <w:r w:rsidRPr="007879FE">
                              <w:rPr>
                                <w:b/>
                                <w:lang w:val="en-GB"/>
                              </w:rPr>
                              <w:t>O</w:t>
                            </w:r>
                            <w:r w:rsidRPr="007879FE">
                              <w:rPr>
                                <w:b/>
                                <w:vertAlign w:val="subscript"/>
                                <w:lang w:val="en-GB"/>
                              </w:rPr>
                              <w:t>3</w:t>
                            </w:r>
                          </w:p>
                          <w:p w:rsidR="00527312" w:rsidRDefault="0052731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 o:spid="_x0000_s1063" type="#_x0000_t202" style="position:absolute;margin-left:237.3pt;margin-top:186.2pt;width:92pt;height:26.3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" stroked="f">
                <v:textbox>
                  <w:txbxContent>
                    <w:p w:rsidR="00527312" w:rsidRPr="007879FE" w:rsidRDefault="00527312" w:rsidP="007879FE">
                      <w:pPr>
                        <w:rPr>
                          <w:b/>
                          <w:vertAlign w:val="subscript"/>
                          <w:lang w:val="en-GB"/>
                        </w:rPr>
                      </w:pPr>
                      <w:r w:rsidRPr="007879FE">
                        <w:rPr>
                          <w:b/>
                          <w:lang w:val="en-GB"/>
                        </w:rPr>
                        <w:t>C</w:t>
                      </w:r>
                      <w:r w:rsidRPr="007879FE">
                        <w:rPr>
                          <w:b/>
                          <w:vertAlign w:val="subscript"/>
                          <w:lang w:val="en-GB"/>
                        </w:rPr>
                        <w:t>13</w:t>
                      </w:r>
                      <w:r w:rsidRPr="007879FE">
                        <w:rPr>
                          <w:b/>
                          <w:lang w:val="en-GB"/>
                        </w:rPr>
                        <w:t>H</w:t>
                      </w:r>
                      <w:r w:rsidRPr="007879FE">
                        <w:rPr>
                          <w:b/>
                          <w:vertAlign w:val="subscript"/>
                          <w:lang w:val="en-GB"/>
                        </w:rPr>
                        <w:t>10</w:t>
                      </w:r>
                      <w:r w:rsidRPr="007879FE">
                        <w:rPr>
                          <w:b/>
                          <w:lang w:val="en-GB"/>
                        </w:rPr>
                        <w:t>N</w:t>
                      </w:r>
                      <w:r w:rsidRPr="007879FE">
                        <w:rPr>
                          <w:b/>
                          <w:vertAlign w:val="subscript"/>
                          <w:lang w:val="en-GB"/>
                        </w:rPr>
                        <w:t>2</w:t>
                      </w:r>
                      <w:r w:rsidRPr="007879FE">
                        <w:rPr>
                          <w:b/>
                          <w:lang w:val="en-GB"/>
                        </w:rPr>
                        <w:t>O</w:t>
                      </w:r>
                      <w:r w:rsidRPr="007879FE">
                        <w:rPr>
                          <w:b/>
                          <w:vertAlign w:val="subscript"/>
                          <w:lang w:val="en-GB"/>
                        </w:rPr>
                        <w:t>3</w:t>
                      </w:r>
                    </w:p>
                    <w:p w:rsidR="00527312" w:rsidRDefault="00527312"/>
                  </w:txbxContent>
                </v:textbox>
              </v:shape>
            </w:pict>
          </mc:Fallback>
        </mc:AlternateContent>
      </w:r>
      <w:r>
        <w:rPr>
          <w:noProof/>
        </w:rPr>
        <mc:AlternateContent>
          <mc:Choice Requires="wps">
            <w:drawing>
              <wp:anchor distT="0" distB="0" distL="114300" distR="114300" simplePos="0" relativeHeight="251760640" behindDoc="0" locked="0" layoutInCell="1" allowOverlap="1">
                <wp:simplePos x="0" y="0"/>
                <wp:positionH relativeFrom="column">
                  <wp:posOffset>2600325</wp:posOffset>
                </wp:positionH>
                <wp:positionV relativeFrom="paragraph">
                  <wp:posOffset>1370965</wp:posOffset>
                </wp:positionV>
                <wp:extent cx="1065530" cy="374015"/>
                <wp:effectExtent l="0" t="0" r="1270" b="1905"/>
                <wp:wrapNone/>
                <wp:docPr id="549208468"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5530" cy="3740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27312" w:rsidRPr="007879FE" w:rsidRDefault="00527312">
                            <w:pPr>
                              <w:rPr>
                                <w:b/>
                                <w:vertAlign w:val="subscript"/>
                                <w:lang w:val="en-GB"/>
                              </w:rPr>
                            </w:pPr>
                            <w:r w:rsidRPr="007879FE">
                              <w:rPr>
                                <w:b/>
                                <w:lang w:val="en-GB"/>
                              </w:rPr>
                              <w:t>C</w:t>
                            </w:r>
                            <w:r w:rsidRPr="007879FE">
                              <w:rPr>
                                <w:b/>
                                <w:vertAlign w:val="subscript"/>
                                <w:lang w:val="en-GB"/>
                              </w:rPr>
                              <w:t>13</w:t>
                            </w:r>
                            <w:r w:rsidRPr="007879FE">
                              <w:rPr>
                                <w:b/>
                                <w:lang w:val="en-GB"/>
                              </w:rPr>
                              <w:t>H</w:t>
                            </w:r>
                            <w:r w:rsidRPr="007879FE">
                              <w:rPr>
                                <w:b/>
                                <w:vertAlign w:val="subscript"/>
                                <w:lang w:val="en-GB"/>
                              </w:rPr>
                              <w:t>10</w:t>
                            </w:r>
                            <w:r w:rsidRPr="007879FE">
                              <w:rPr>
                                <w:b/>
                                <w:lang w:val="en-GB"/>
                              </w:rPr>
                              <w:t>N</w:t>
                            </w:r>
                            <w:r w:rsidRPr="007879FE">
                              <w:rPr>
                                <w:b/>
                                <w:vertAlign w:val="subscript"/>
                                <w:lang w:val="en-GB"/>
                              </w:rPr>
                              <w:t>2</w:t>
                            </w:r>
                            <w:r w:rsidRPr="007879FE">
                              <w:rPr>
                                <w:b/>
                                <w:lang w:val="en-GB"/>
                              </w:rPr>
                              <w:t>O</w:t>
                            </w:r>
                            <w:r w:rsidRPr="007879FE">
                              <w:rPr>
                                <w:b/>
                                <w:vertAlign w:val="subscript"/>
                                <w:lang w:val="en-GB"/>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1" o:spid="_x0000_s1064" type="#_x0000_t202" style="position:absolute;margin-left:204.75pt;margin-top:107.95pt;width:83.9pt;height:29.4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" stroked="f">
                <v:textbox>
                  <w:txbxContent>
                    <w:p w:rsidR="00527312" w:rsidRPr="007879FE" w:rsidRDefault="00527312">
                      <w:pPr>
                        <w:rPr>
                          <w:b/>
                          <w:vertAlign w:val="subscript"/>
                          <w:lang w:val="en-GB"/>
                        </w:rPr>
                      </w:pPr>
                      <w:r w:rsidRPr="007879FE">
                        <w:rPr>
                          <w:b/>
                          <w:lang w:val="en-GB"/>
                        </w:rPr>
                        <w:t>C</w:t>
                      </w:r>
                      <w:r w:rsidRPr="007879FE">
                        <w:rPr>
                          <w:b/>
                          <w:vertAlign w:val="subscript"/>
                          <w:lang w:val="en-GB"/>
                        </w:rPr>
                        <w:t>13</w:t>
                      </w:r>
                      <w:r w:rsidRPr="007879FE">
                        <w:rPr>
                          <w:b/>
                          <w:lang w:val="en-GB"/>
                        </w:rPr>
                        <w:t>H</w:t>
                      </w:r>
                      <w:r w:rsidRPr="007879FE">
                        <w:rPr>
                          <w:b/>
                          <w:vertAlign w:val="subscript"/>
                          <w:lang w:val="en-GB"/>
                        </w:rPr>
                        <w:t>10</w:t>
                      </w:r>
                      <w:r w:rsidRPr="007879FE">
                        <w:rPr>
                          <w:b/>
                          <w:lang w:val="en-GB"/>
                        </w:rPr>
                        <w:t>N</w:t>
                      </w:r>
                      <w:r w:rsidRPr="007879FE">
                        <w:rPr>
                          <w:b/>
                          <w:vertAlign w:val="subscript"/>
                          <w:lang w:val="en-GB"/>
                        </w:rPr>
                        <w:t>2</w:t>
                      </w:r>
                      <w:r w:rsidRPr="007879FE">
                        <w:rPr>
                          <w:b/>
                          <w:lang w:val="en-GB"/>
                        </w:rPr>
                        <w:t>O</w:t>
                      </w:r>
                      <w:r w:rsidRPr="007879FE">
                        <w:rPr>
                          <w:b/>
                          <w:vertAlign w:val="subscript"/>
                          <w:lang w:val="en-GB"/>
                        </w:rPr>
                        <w:t>3</w:t>
                      </w:r>
                    </w:p>
                  </w:txbxContent>
                </v:textbox>
              </v:shape>
            </w:pict>
          </mc:Fallback>
        </mc:AlternateContent>
      </w:r>
      <w:r>
        <w:rPr>
          <w:noProof/>
        </w:rPr>
        <mc:AlternateContent>
          <mc:Choice Requires="wps">
            <w:drawing>
              <wp:anchor distT="0" distB="0" distL="114300" distR="114300" simplePos="0" relativeHeight="251759616" behindDoc="0" locked="0" layoutInCell="1" allowOverlap="1">
                <wp:simplePos x="0" y="0"/>
                <wp:positionH relativeFrom="column">
                  <wp:posOffset>2083435</wp:posOffset>
                </wp:positionH>
                <wp:positionV relativeFrom="paragraph">
                  <wp:posOffset>663575</wp:posOffset>
                </wp:positionV>
                <wp:extent cx="707390" cy="317500"/>
                <wp:effectExtent l="0" t="2540" r="0" b="3810"/>
                <wp:wrapNone/>
                <wp:docPr id="549208467" name="Text 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7390" cy="317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27312" w:rsidRPr="007879FE" w:rsidRDefault="00527312">
                            <w:pPr>
                              <w:rPr>
                                <w:b/>
                                <w:lang w:val="en-GB"/>
                              </w:rPr>
                            </w:pPr>
                            <w:r w:rsidRPr="007879FE">
                              <w:rPr>
                                <w:b/>
                                <w:lang w:val="en-GB"/>
                              </w:rPr>
                              <w:t>2H</w:t>
                            </w:r>
                            <w:r w:rsidRPr="007879FE">
                              <w:rPr>
                                <w:b/>
                                <w:vertAlign w:val="subscript"/>
                                <w:lang w:val="en-GB"/>
                              </w:rPr>
                              <w:t>2</w:t>
                            </w:r>
                            <w:r w:rsidRPr="007879FE">
                              <w:rPr>
                                <w:b/>
                                <w:lang w:val="en-GB"/>
                              </w:rPr>
                              <w: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 o:spid="_x0000_s1065" type="#_x0000_t202" style="position:absolute;margin-left:164.05pt;margin-top:52.25pt;width:55.7pt;height:2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" stroked="f">
                <v:textbox>
                  <w:txbxContent>
                    <w:p w:rsidR="00527312" w:rsidRPr="007879FE" w:rsidRDefault="00527312">
                      <w:pPr>
                        <w:rPr>
                          <w:b/>
                          <w:lang w:val="en-GB"/>
                        </w:rPr>
                      </w:pPr>
                      <w:r w:rsidRPr="007879FE">
                        <w:rPr>
                          <w:b/>
                          <w:lang w:val="en-GB"/>
                        </w:rPr>
                        <w:t>2H</w:t>
                      </w:r>
                      <w:r w:rsidRPr="007879FE">
                        <w:rPr>
                          <w:b/>
                          <w:vertAlign w:val="subscript"/>
                          <w:lang w:val="en-GB"/>
                        </w:rPr>
                        <w:t>2</w:t>
                      </w:r>
                      <w:r w:rsidRPr="007879FE">
                        <w:rPr>
                          <w:b/>
                          <w:lang w:val="en-GB"/>
                        </w:rPr>
                        <w:t>O</w:t>
                      </w:r>
                    </w:p>
                  </w:txbxContent>
                </v:textbox>
              </v:shape>
            </w:pict>
          </mc:Fallback>
        </mc:AlternateContent>
      </w:r>
      <w:r w:rsidR="00A561DD">
        <w:rPr>
          <w:noProof/>
        </w:rPr>
        <w:drawing>
          <wp:inline distT="0" distB="0" distL="0" distR="0">
            <wp:extent cx="5448300" cy="3600450"/>
            <wp:effectExtent l="0" t="0" r="0" b="0"/>
            <wp:docPr id="689233896" name="Picture 1" descr="A graph of a tempera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9233896" name="Picture 1" descr="A graph of a temperature&#10;&#10;Description automatically generated"/>
                    <pic:cNvPicPr/>
                  </pic:nvPicPr>
                  <pic:blipFill>
                    <a:blip r:embed="rId40"/>
                    <a:stretch>
                      <a:fillRect/>
                    </a:stretch>
                  </pic:blipFill>
                  <pic:spPr>
                    <a:xfrm>
                      <a:off x="0" y="0"/>
                      <a:ext cx="5448300" cy="3600450"/>
                    </a:xfrm>
                    <a:prstGeom prst="rect">
                      <a:avLst/>
                    </a:prstGeom>
                  </pic:spPr>
                </pic:pic>
              </a:graphicData>
            </a:graphic>
          </wp:inline>
        </w:drawing>
      </w:r>
    </w:p>
    <w:p w:rsidR="00A561DD" w:rsidRPr="00262B6E" w:rsidRDefault="00A561DD" w:rsidP="00A561DD">
      <w:pPr>
        <w:pStyle w:val="Caption"/>
        <w:jc w:val="center"/>
        <w:rPr>
          <w:rFonts w:ascii="Times New Roman" w:hAnsi="Times New Roman" w:cs="Times New Roman"/>
          <w:i w:val="0"/>
          <w:iCs w:val="0"/>
          <w:color w:val="auto"/>
          <w:sz w:val="24"/>
          <w:szCs w:val="24"/>
        </w:rPr>
      </w:pPr>
      <w:r w:rsidRPr="00D00125">
        <w:rPr>
          <w:rFonts w:ascii="Times New Roman" w:hAnsi="Times New Roman" w:cs="Times New Roman"/>
          <w:b/>
          <w:bCs/>
          <w:i w:val="0"/>
          <w:iCs w:val="0"/>
          <w:color w:val="auto"/>
          <w:sz w:val="24"/>
          <w:szCs w:val="24"/>
        </w:rPr>
        <w:t>Figure S</w:t>
      </w:r>
      <w:r>
        <w:rPr>
          <w:rFonts w:ascii="Times New Roman" w:hAnsi="Times New Roman" w:cs="Times New Roman"/>
          <w:b/>
          <w:bCs/>
          <w:i w:val="0"/>
          <w:iCs w:val="0"/>
          <w:color w:val="auto"/>
          <w:sz w:val="24"/>
          <w:szCs w:val="24"/>
        </w:rPr>
        <w:t>16</w:t>
      </w:r>
      <w:r w:rsidRPr="00D00125">
        <w:rPr>
          <w:rFonts w:ascii="Times New Roman" w:hAnsi="Times New Roman" w:cs="Times New Roman"/>
          <w:b/>
          <w:bCs/>
          <w:i w:val="0"/>
          <w:iCs w:val="0"/>
          <w:color w:val="auto"/>
          <w:sz w:val="24"/>
          <w:szCs w:val="24"/>
        </w:rPr>
        <w:t>:</w:t>
      </w:r>
      <w:r w:rsidR="00BA65ED">
        <w:rPr>
          <w:rFonts w:ascii="Times New Roman" w:hAnsi="Times New Roman" w:cs="Times New Roman"/>
          <w:b/>
          <w:bCs/>
          <w:i w:val="0"/>
          <w:iCs w:val="0"/>
          <w:color w:val="auto"/>
          <w:sz w:val="24"/>
          <w:szCs w:val="24"/>
        </w:rPr>
        <w:t xml:space="preserve"> </w:t>
      </w:r>
      <w:r>
        <w:rPr>
          <w:rFonts w:ascii="Times New Roman" w:hAnsi="Times New Roman" w:cs="Times New Roman"/>
          <w:i w:val="0"/>
          <w:iCs w:val="0"/>
          <w:color w:val="auto"/>
          <w:sz w:val="24"/>
          <w:szCs w:val="24"/>
        </w:rPr>
        <w:t>Thermograph</w:t>
      </w:r>
      <w:r w:rsidRPr="00D00125">
        <w:rPr>
          <w:rFonts w:ascii="Times New Roman" w:hAnsi="Times New Roman" w:cs="Times New Roman"/>
          <w:i w:val="0"/>
          <w:iCs w:val="0"/>
          <w:color w:val="auto"/>
          <w:sz w:val="24"/>
          <w:szCs w:val="24"/>
        </w:rPr>
        <w:t xml:space="preserve"> of </w:t>
      </w:r>
      <w:r w:rsidRPr="00DE74A6">
        <w:rPr>
          <w:rFonts w:ascii="Times New Roman" w:hAnsi="Times New Roman" w:cs="Times New Roman"/>
          <w:b/>
          <w:bCs/>
          <w:i w:val="0"/>
          <w:iCs w:val="0"/>
          <w:color w:val="auto"/>
          <w:sz w:val="24"/>
          <w:szCs w:val="24"/>
        </w:rPr>
        <w:t>CoL</w:t>
      </w:r>
      <w:r w:rsidRPr="00DE74A6">
        <w:rPr>
          <w:rFonts w:ascii="Times New Roman" w:hAnsi="Times New Roman" w:cs="Times New Roman"/>
          <w:b/>
          <w:bCs/>
          <w:i w:val="0"/>
          <w:iCs w:val="0"/>
          <w:color w:val="auto"/>
          <w:sz w:val="24"/>
          <w:szCs w:val="24"/>
          <w:vertAlign w:val="subscript"/>
        </w:rPr>
        <w:t>2</w:t>
      </w:r>
      <w:r w:rsidR="00BA65ED">
        <w:rPr>
          <w:rFonts w:ascii="Times New Roman" w:hAnsi="Times New Roman" w:cs="Times New Roman"/>
          <w:b/>
          <w:bCs/>
          <w:i w:val="0"/>
          <w:iCs w:val="0"/>
          <w:color w:val="auto"/>
          <w:sz w:val="24"/>
          <w:szCs w:val="24"/>
          <w:vertAlign w:val="subscript"/>
        </w:rPr>
        <w:t xml:space="preserve"> </w:t>
      </w:r>
      <w:r w:rsidR="00262B6E" w:rsidRPr="00E72937">
        <w:rPr>
          <w:rFonts w:ascii="Times New Roman" w:hAnsi="Times New Roman" w:cs="Times New Roman"/>
          <w:i w:val="0"/>
          <w:iCs w:val="0"/>
          <w:color w:val="000000" w:themeColor="text1"/>
          <w:sz w:val="24"/>
          <w:szCs w:val="24"/>
          <w:lang w:val="en-GB"/>
        </w:rPr>
        <w:t>recorded in inert (N</w:t>
      </w:r>
      <w:r w:rsidR="00262B6E" w:rsidRPr="00E72937">
        <w:rPr>
          <w:rFonts w:ascii="Times New Roman" w:hAnsi="Times New Roman" w:cs="Times New Roman"/>
          <w:i w:val="0"/>
          <w:iCs w:val="0"/>
          <w:color w:val="000000" w:themeColor="text1"/>
          <w:sz w:val="24"/>
          <w:szCs w:val="24"/>
          <w:vertAlign w:val="subscript"/>
          <w:lang w:val="en-GB"/>
        </w:rPr>
        <w:t>2</w:t>
      </w:r>
      <w:r w:rsidR="00262B6E" w:rsidRPr="00E72937">
        <w:rPr>
          <w:rFonts w:ascii="Times New Roman" w:hAnsi="Times New Roman" w:cs="Times New Roman"/>
          <w:i w:val="0"/>
          <w:iCs w:val="0"/>
          <w:color w:val="000000" w:themeColor="text1"/>
          <w:sz w:val="24"/>
          <w:szCs w:val="24"/>
          <w:lang w:val="en-GB"/>
        </w:rPr>
        <w:t>) environment</w:t>
      </w:r>
    </w:p>
    <w:p w:rsidR="00A561DD" w:rsidRPr="00440A6F" w:rsidRDefault="00296CEE" w:rsidP="00A561DD">
      <w:pPr>
        <w:jc w:val="center"/>
      </w:pPr>
      <w:r w:rsidRPr="00296CEE">
        <w:rPr>
          <w:noProof/>
        </w:rPr>
        <w:drawing>
          <wp:inline distT="0" distB="0" distL="0" distR="0">
            <wp:extent cx="4170506" cy="3314703"/>
            <wp:effectExtent l="19050" t="0" r="1444" b="0"/>
            <wp:docPr id="1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l="5835" t="9655" r="11191" b="5345"/>
                    <a:stretch>
                      <a:fillRect/>
                    </a:stretch>
                  </pic:blipFill>
                  <pic:spPr bwMode="auto">
                    <a:xfrm>
                      <a:off x="0" y="0"/>
                      <a:ext cx="4171492" cy="3315486"/>
                    </a:xfrm>
                    <a:prstGeom prst="rect">
                      <a:avLst/>
                    </a:prstGeom>
                    <a:noFill/>
                    <a:ln w="9525">
                      <a:noFill/>
                      <a:miter lim="800000"/>
                      <a:headEnd/>
                      <a:tailEnd/>
                    </a:ln>
                  </pic:spPr>
                </pic:pic>
              </a:graphicData>
            </a:graphic>
          </wp:inline>
        </w:drawing>
      </w:r>
    </w:p>
    <w:p w:rsidR="00A561DD" w:rsidRDefault="00A561DD" w:rsidP="00A561DD">
      <w:pPr>
        <w:pStyle w:val="Caption"/>
        <w:jc w:val="center"/>
        <w:rPr>
          <w:rFonts w:ascii="Times New Roman" w:hAnsi="Times New Roman" w:cs="Times New Roman"/>
          <w:i w:val="0"/>
          <w:iCs w:val="0"/>
          <w:color w:val="auto"/>
          <w:sz w:val="24"/>
          <w:szCs w:val="24"/>
          <w:vertAlign w:val="subscript"/>
        </w:rPr>
      </w:pPr>
      <w:r w:rsidRPr="00D00125">
        <w:rPr>
          <w:rFonts w:ascii="Times New Roman" w:hAnsi="Times New Roman" w:cs="Times New Roman"/>
          <w:b/>
          <w:bCs/>
          <w:i w:val="0"/>
          <w:iCs w:val="0"/>
          <w:color w:val="auto"/>
          <w:sz w:val="24"/>
          <w:szCs w:val="24"/>
        </w:rPr>
        <w:t>Figure S</w:t>
      </w:r>
      <w:r>
        <w:rPr>
          <w:rFonts w:ascii="Times New Roman" w:hAnsi="Times New Roman" w:cs="Times New Roman"/>
          <w:b/>
          <w:bCs/>
          <w:i w:val="0"/>
          <w:iCs w:val="0"/>
          <w:color w:val="auto"/>
          <w:sz w:val="24"/>
          <w:szCs w:val="24"/>
        </w:rPr>
        <w:t>17</w:t>
      </w:r>
      <w:r w:rsidRPr="00D00125">
        <w:rPr>
          <w:rFonts w:ascii="Times New Roman" w:hAnsi="Times New Roman" w:cs="Times New Roman"/>
          <w:b/>
          <w:bCs/>
          <w:i w:val="0"/>
          <w:iCs w:val="0"/>
          <w:color w:val="auto"/>
          <w:sz w:val="24"/>
          <w:szCs w:val="24"/>
        </w:rPr>
        <w:t>:</w:t>
      </w:r>
      <w:r w:rsidR="00BA65ED">
        <w:rPr>
          <w:rFonts w:ascii="Times New Roman" w:hAnsi="Times New Roman" w:cs="Times New Roman"/>
          <w:b/>
          <w:bCs/>
          <w:i w:val="0"/>
          <w:iCs w:val="0"/>
          <w:color w:val="auto"/>
          <w:sz w:val="24"/>
          <w:szCs w:val="24"/>
        </w:rPr>
        <w:t xml:space="preserve"> </w:t>
      </w:r>
      <w:r>
        <w:rPr>
          <w:rFonts w:ascii="Times New Roman" w:hAnsi="Times New Roman" w:cs="Times New Roman"/>
          <w:i w:val="0"/>
          <w:iCs w:val="0"/>
          <w:color w:val="auto"/>
          <w:sz w:val="24"/>
          <w:szCs w:val="24"/>
        </w:rPr>
        <w:t>PXRD spectrum of</w:t>
      </w:r>
      <w:r w:rsidR="00904053">
        <w:rPr>
          <w:rFonts w:ascii="Times New Roman" w:hAnsi="Times New Roman" w:cs="Times New Roman"/>
          <w:i w:val="0"/>
          <w:iCs w:val="0"/>
          <w:color w:val="auto"/>
          <w:sz w:val="24"/>
          <w:szCs w:val="24"/>
        </w:rPr>
        <w:t xml:space="preserve"> </w:t>
      </w:r>
      <w:r w:rsidRPr="00DE74A6">
        <w:rPr>
          <w:rFonts w:ascii="Times New Roman" w:hAnsi="Times New Roman" w:cs="Times New Roman"/>
          <w:b/>
          <w:bCs/>
          <w:i w:val="0"/>
          <w:iCs w:val="0"/>
          <w:color w:val="auto"/>
          <w:sz w:val="24"/>
          <w:szCs w:val="24"/>
        </w:rPr>
        <w:t>CoL</w:t>
      </w:r>
      <w:r w:rsidRPr="00DE74A6">
        <w:rPr>
          <w:rFonts w:ascii="Times New Roman" w:hAnsi="Times New Roman" w:cs="Times New Roman"/>
          <w:b/>
          <w:bCs/>
          <w:i w:val="0"/>
          <w:iCs w:val="0"/>
          <w:color w:val="auto"/>
          <w:sz w:val="24"/>
          <w:szCs w:val="24"/>
          <w:vertAlign w:val="subscript"/>
        </w:rPr>
        <w:t>2</w:t>
      </w:r>
      <w:r>
        <w:rPr>
          <w:rFonts w:ascii="Times New Roman" w:hAnsi="Times New Roman" w:cs="Times New Roman"/>
          <w:i w:val="0"/>
          <w:iCs w:val="0"/>
          <w:color w:val="auto"/>
          <w:sz w:val="24"/>
          <w:szCs w:val="24"/>
          <w:vertAlign w:val="subscript"/>
        </w:rPr>
        <w:t>.</w:t>
      </w:r>
    </w:p>
    <w:p w:rsidR="00A561DD" w:rsidRPr="00FE0185" w:rsidRDefault="005452B4" w:rsidP="00A561DD">
      <w:pPr>
        <w:jc w:val="center"/>
      </w:pPr>
      <w:r w:rsidRPr="005452B4">
        <w:rPr>
          <w:noProof/>
        </w:rPr>
        <w:lastRenderedPageBreak/>
        <w:drawing>
          <wp:inline distT="0" distB="0" distL="0" distR="0">
            <wp:extent cx="4947415" cy="3582830"/>
            <wp:effectExtent l="19050" t="0" r="5585" b="0"/>
            <wp:docPr id="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srcRect/>
                    <a:stretch>
                      <a:fillRect/>
                    </a:stretch>
                  </pic:blipFill>
                  <pic:spPr bwMode="auto">
                    <a:xfrm>
                      <a:off x="0" y="0"/>
                      <a:ext cx="4947656" cy="3583005"/>
                    </a:xfrm>
                    <a:prstGeom prst="rect">
                      <a:avLst/>
                    </a:prstGeom>
                    <a:noFill/>
                    <a:ln w="9525">
                      <a:noFill/>
                      <a:miter lim="800000"/>
                      <a:headEnd/>
                      <a:tailEnd/>
                    </a:ln>
                  </pic:spPr>
                </pic:pic>
              </a:graphicData>
            </a:graphic>
          </wp:inline>
        </w:drawing>
      </w:r>
    </w:p>
    <w:p w:rsidR="00A561DD" w:rsidRPr="0090599E" w:rsidRDefault="00A561DD" w:rsidP="0090599E">
      <w:pPr>
        <w:jc w:val="center"/>
        <w:rPr>
          <w:rFonts w:ascii="Times New Roman" w:hAnsi="Times New Roman" w:cs="Times New Roman"/>
          <w:lang w:val="en-GB"/>
        </w:rPr>
      </w:pPr>
      <w:r w:rsidRPr="00E72937">
        <w:rPr>
          <w:rFonts w:ascii="Times New Roman" w:hAnsi="Times New Roman" w:cs="Times New Roman"/>
          <w:b/>
          <w:bCs/>
        </w:rPr>
        <w:t>Figure S18:</w:t>
      </w:r>
      <w:r w:rsidRPr="00E72937">
        <w:rPr>
          <w:rFonts w:ascii="Times New Roman" w:hAnsi="Times New Roman" w:cs="Times New Roman"/>
        </w:rPr>
        <w:t xml:space="preserve"> SEM surface morphology image of </w:t>
      </w:r>
      <w:r w:rsidRPr="00DE74A6">
        <w:rPr>
          <w:rFonts w:ascii="Times New Roman" w:hAnsi="Times New Roman" w:cs="Times New Roman"/>
          <w:b/>
          <w:bCs/>
        </w:rPr>
        <w:t>CoL</w:t>
      </w:r>
      <w:r w:rsidRPr="00DE74A6">
        <w:rPr>
          <w:rFonts w:ascii="Times New Roman" w:hAnsi="Times New Roman" w:cs="Times New Roman"/>
          <w:b/>
          <w:bCs/>
          <w:vertAlign w:val="subscript"/>
        </w:rPr>
        <w:t>2</w:t>
      </w:r>
      <w:r w:rsidR="00BA65ED">
        <w:rPr>
          <w:rFonts w:ascii="Times New Roman" w:hAnsi="Times New Roman" w:cs="Times New Roman"/>
          <w:b/>
          <w:bCs/>
          <w:vertAlign w:val="subscript"/>
        </w:rPr>
        <w:t xml:space="preserve"> </w:t>
      </w:r>
      <w:r w:rsidR="00E72937" w:rsidRPr="00E72937">
        <w:rPr>
          <w:rFonts w:ascii="Times New Roman" w:hAnsi="Times New Roman" w:cs="Times New Roman"/>
          <w:lang w:val="en-GB"/>
        </w:rPr>
        <w:t xml:space="preserve">obtained at magnification of </w:t>
      </w:r>
      <w:r w:rsidR="00E72937">
        <w:rPr>
          <w:rFonts w:ascii="Times New Roman" w:hAnsi="Times New Roman" w:cs="Times New Roman"/>
          <w:lang w:val="en-GB"/>
        </w:rPr>
        <w:t>2</w:t>
      </w:r>
      <w:r w:rsidR="00E72937" w:rsidRPr="00E72937">
        <w:rPr>
          <w:rFonts w:ascii="Times New Roman" w:hAnsi="Times New Roman" w:cs="Times New Roman"/>
          <w:lang w:val="en-GB"/>
        </w:rPr>
        <w:t>0 μM</w:t>
      </w:r>
    </w:p>
    <w:p w:rsidR="00A561DD" w:rsidRDefault="00A561DD" w:rsidP="00A561DD">
      <w:pPr>
        <w:jc w:val="center"/>
      </w:pPr>
      <w:r>
        <w:rPr>
          <w:noProof/>
        </w:rPr>
        <w:drawing>
          <wp:inline distT="0" distB="0" distL="0" distR="0">
            <wp:extent cx="4800600" cy="3076575"/>
            <wp:effectExtent l="0" t="0" r="0" b="952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cstate="print"/>
                    <a:srcRect/>
                    <a:stretch>
                      <a:fillRect/>
                    </a:stretch>
                  </pic:blipFill>
                  <pic:spPr bwMode="auto">
                    <a:xfrm>
                      <a:off x="0" y="0"/>
                      <a:ext cx="4800600" cy="3076575"/>
                    </a:xfrm>
                    <a:prstGeom prst="rect">
                      <a:avLst/>
                    </a:prstGeom>
                    <a:noFill/>
                    <a:ln w="9525">
                      <a:noFill/>
                      <a:miter lim="800000"/>
                      <a:headEnd/>
                      <a:tailEnd/>
                    </a:ln>
                  </pic:spPr>
                </pic:pic>
              </a:graphicData>
            </a:graphic>
          </wp:inline>
        </w:drawing>
      </w:r>
    </w:p>
    <w:p w:rsidR="00A561DD" w:rsidRPr="00DE74A6" w:rsidRDefault="00A561DD" w:rsidP="00A561DD">
      <w:pPr>
        <w:jc w:val="center"/>
        <w:rPr>
          <w:rFonts w:ascii="Times New Roman" w:hAnsi="Times New Roman" w:cs="Times New Roman"/>
          <w:b/>
          <w:bCs/>
          <w:vertAlign w:val="subscript"/>
        </w:rPr>
      </w:pPr>
      <w:r w:rsidRPr="00D062F9">
        <w:rPr>
          <w:rFonts w:ascii="Times New Roman" w:hAnsi="Times New Roman" w:cs="Times New Roman"/>
          <w:b/>
          <w:bCs/>
        </w:rPr>
        <w:t>Figure S</w:t>
      </w:r>
      <w:r>
        <w:rPr>
          <w:rFonts w:ascii="Times New Roman" w:hAnsi="Times New Roman" w:cs="Times New Roman"/>
          <w:b/>
          <w:bCs/>
        </w:rPr>
        <w:t>19</w:t>
      </w:r>
      <w:r w:rsidRPr="00D062F9">
        <w:rPr>
          <w:rFonts w:ascii="Times New Roman" w:hAnsi="Times New Roman" w:cs="Times New Roman"/>
          <w:b/>
          <w:bCs/>
        </w:rPr>
        <w:t>:</w:t>
      </w:r>
      <w:r w:rsidRPr="00D062F9">
        <w:rPr>
          <w:rFonts w:ascii="Times New Roman" w:hAnsi="Times New Roman" w:cs="Times New Roman"/>
        </w:rPr>
        <w:t xml:space="preserve"> E</w:t>
      </w:r>
      <w:r>
        <w:rPr>
          <w:rFonts w:ascii="Times New Roman" w:hAnsi="Times New Roman" w:cs="Times New Roman"/>
        </w:rPr>
        <w:t>DX</w:t>
      </w:r>
      <w:r w:rsidR="00BA65ED">
        <w:rPr>
          <w:rFonts w:ascii="Times New Roman" w:hAnsi="Times New Roman" w:cs="Times New Roman"/>
        </w:rPr>
        <w:t xml:space="preserve"> </w:t>
      </w:r>
      <w:r>
        <w:rPr>
          <w:rFonts w:ascii="Times New Roman" w:hAnsi="Times New Roman" w:cs="Times New Roman"/>
        </w:rPr>
        <w:t>micrograph</w:t>
      </w:r>
      <w:r w:rsidRPr="00D062F9">
        <w:rPr>
          <w:rFonts w:ascii="Times New Roman" w:hAnsi="Times New Roman" w:cs="Times New Roman"/>
        </w:rPr>
        <w:t xml:space="preserve"> of </w:t>
      </w:r>
      <w:r w:rsidRPr="00DE74A6">
        <w:rPr>
          <w:rFonts w:ascii="Times New Roman" w:hAnsi="Times New Roman" w:cs="Times New Roman"/>
          <w:b/>
          <w:bCs/>
        </w:rPr>
        <w:t>CoL</w:t>
      </w:r>
      <w:r w:rsidRPr="00DE74A6">
        <w:rPr>
          <w:rFonts w:ascii="Times New Roman" w:hAnsi="Times New Roman" w:cs="Times New Roman"/>
          <w:b/>
          <w:bCs/>
          <w:vertAlign w:val="subscript"/>
        </w:rPr>
        <w:t>2</w:t>
      </w:r>
    </w:p>
    <w:p w:rsidR="00A561DD" w:rsidRPr="00D062F9" w:rsidRDefault="005A3607" w:rsidP="00A561DD">
      <w:pPr>
        <w:jc w:val="center"/>
      </w:pPr>
      <w:r>
        <w:rPr>
          <w:noProof/>
        </w:rPr>
        <w:lastRenderedPageBreak/>
        <mc:AlternateContent>
          <mc:Choice Requires="wps">
            <w:drawing>
              <wp:anchor distT="0" distB="0" distL="114300" distR="114300" simplePos="0" relativeHeight="251779072" behindDoc="0" locked="0" layoutInCell="1" allowOverlap="1">
                <wp:simplePos x="0" y="0"/>
                <wp:positionH relativeFrom="column">
                  <wp:posOffset>1733550</wp:posOffset>
                </wp:positionH>
                <wp:positionV relativeFrom="paragraph">
                  <wp:posOffset>1050290</wp:posOffset>
                </wp:positionV>
                <wp:extent cx="114300" cy="793115"/>
                <wp:effectExtent l="57150" t="8255" r="9525" b="27305"/>
                <wp:wrapNone/>
                <wp:docPr id="549208466" name="AutoShape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300" cy="7931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7341F82" id="AutoShape 142" o:spid="_x0000_s1026" type="#_x0000_t32" style="position:absolute;margin-left:136.5pt;margin-top:82.7pt;width:9pt;height:62.45pt;flip:x;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">
                <v:stroke endarrow="block"/>
              </v:shape>
            </w:pict>
          </mc:Fallback>
        </mc:AlternateContent>
      </w:r>
      <w:r>
        <w:rPr>
          <w:noProof/>
        </w:rPr>
        <mc:AlternateContent>
          <mc:Choice Requires="wps">
            <w:drawing>
              <wp:anchor distT="0" distB="0" distL="114300" distR="114300" simplePos="0" relativeHeight="251778048" behindDoc="0" locked="0" layoutInCell="1" allowOverlap="1">
                <wp:simplePos x="0" y="0"/>
                <wp:positionH relativeFrom="column">
                  <wp:posOffset>1580515</wp:posOffset>
                </wp:positionH>
                <wp:positionV relativeFrom="paragraph">
                  <wp:posOffset>628015</wp:posOffset>
                </wp:positionV>
                <wp:extent cx="1315720" cy="290195"/>
                <wp:effectExtent l="0" t="0" r="0" b="0"/>
                <wp:wrapNone/>
                <wp:docPr id="549208465"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5720" cy="2901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27312" w:rsidRPr="00527312" w:rsidRDefault="00527312">
                            <w:pPr>
                              <w:rPr>
                                <w:vertAlign w:val="superscript"/>
                                <w:lang w:val="en-GB"/>
                              </w:rPr>
                            </w:pPr>
                            <w:r>
                              <w:rPr>
                                <w:lang w:val="en-GB"/>
                              </w:rPr>
                              <w:t>C</w:t>
                            </w:r>
                            <w:r>
                              <w:rPr>
                                <w:vertAlign w:val="subscript"/>
                                <w:lang w:val="en-GB"/>
                              </w:rPr>
                              <w:t>20</w:t>
                            </w:r>
                            <w:r>
                              <w:rPr>
                                <w:lang w:val="en-GB"/>
                              </w:rPr>
                              <w:t>H</w:t>
                            </w:r>
                            <w:r>
                              <w:rPr>
                                <w:vertAlign w:val="subscript"/>
                                <w:lang w:val="en-GB"/>
                              </w:rPr>
                              <w:t>14</w:t>
                            </w:r>
                            <w:r>
                              <w:rPr>
                                <w:lang w:val="en-GB"/>
                              </w:rPr>
                              <w:t>CoN</w:t>
                            </w:r>
                            <w:r>
                              <w:rPr>
                                <w:vertAlign w:val="subscript"/>
                                <w:lang w:val="en-GB"/>
                              </w:rPr>
                              <w:t>2</w:t>
                            </w:r>
                            <w:r>
                              <w:rPr>
                                <w:lang w:val="en-GB"/>
                              </w:rPr>
                              <w:t>O</w:t>
                            </w:r>
                            <w:r>
                              <w:rPr>
                                <w:vertAlign w:val="subscript"/>
                                <w:lang w:val="en-GB"/>
                              </w:rPr>
                              <w:t>2</w:t>
                            </w:r>
                            <w:r>
                              <w:rPr>
                                <w:vertAlign w:val="superscript"/>
                                <w:lang w:val="en-GB"/>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0" o:spid="_x0000_s1066" type="#_x0000_t202" style="position:absolute;left:0;text-align:left;margin-left:124.45pt;margin-top:49.45pt;width:103.6pt;height:22.8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" stroked="f">
                <v:textbox>
                  <w:txbxContent>
                    <w:p w:rsidR="00527312" w:rsidRPr="00527312" w:rsidRDefault="00527312">
                      <w:pPr>
                        <w:rPr>
                          <w:vertAlign w:val="superscript"/>
                          <w:lang w:val="en-GB"/>
                        </w:rPr>
                      </w:pPr>
                      <w:r>
                        <w:rPr>
                          <w:lang w:val="en-GB"/>
                        </w:rPr>
                        <w:t>C</w:t>
                      </w:r>
                      <w:r>
                        <w:rPr>
                          <w:vertAlign w:val="subscript"/>
                          <w:lang w:val="en-GB"/>
                        </w:rPr>
                        <w:t>20</w:t>
                      </w:r>
                      <w:r>
                        <w:rPr>
                          <w:lang w:val="en-GB"/>
                        </w:rPr>
                        <w:t>H</w:t>
                      </w:r>
                      <w:r>
                        <w:rPr>
                          <w:vertAlign w:val="subscript"/>
                          <w:lang w:val="en-GB"/>
                        </w:rPr>
                        <w:t>14</w:t>
                      </w:r>
                      <w:r>
                        <w:rPr>
                          <w:lang w:val="en-GB"/>
                        </w:rPr>
                        <w:t>CoN</w:t>
                      </w:r>
                      <w:r>
                        <w:rPr>
                          <w:vertAlign w:val="subscript"/>
                          <w:lang w:val="en-GB"/>
                        </w:rPr>
                        <w:t>2</w:t>
                      </w:r>
                      <w:r>
                        <w:rPr>
                          <w:lang w:val="en-GB"/>
                        </w:rPr>
                        <w:t>O</w:t>
                      </w:r>
                      <w:r>
                        <w:rPr>
                          <w:vertAlign w:val="subscript"/>
                          <w:lang w:val="en-GB"/>
                        </w:rPr>
                        <w:t>2</w:t>
                      </w:r>
                      <w:r>
                        <w:rPr>
                          <w:vertAlign w:val="superscript"/>
                          <w:lang w:val="en-GB"/>
                        </w:rPr>
                        <w:t>+</w:t>
                      </w:r>
                    </w:p>
                  </w:txbxContent>
                </v:textbox>
              </v:shape>
            </w:pict>
          </mc:Fallback>
        </mc:AlternateContent>
      </w:r>
      <w:r>
        <w:rPr>
          <w:noProof/>
        </w:rPr>
        <mc:AlternateContent>
          <mc:Choice Requires="wps">
            <w:drawing>
              <wp:anchor distT="0" distB="0" distL="114300" distR="114300" simplePos="0" relativeHeight="251777024" behindDoc="0" locked="0" layoutInCell="1" allowOverlap="1">
                <wp:simplePos x="0" y="0"/>
                <wp:positionH relativeFrom="column">
                  <wp:posOffset>1379220</wp:posOffset>
                </wp:positionH>
                <wp:positionV relativeFrom="paragraph">
                  <wp:posOffset>696595</wp:posOffset>
                </wp:positionV>
                <wp:extent cx="5715" cy="147955"/>
                <wp:effectExtent l="55245" t="6985" r="53340" b="16510"/>
                <wp:wrapNone/>
                <wp:docPr id="549208464" name="AutoShape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 cy="1479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C5E13BB" id="AutoShape 139" o:spid="_x0000_s1026" type="#_x0000_t32" style="position:absolute;margin-left:108.6pt;margin-top:54.85pt;width:.45pt;height:11.65pt;flip:x;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">
                <v:stroke endarrow="block"/>
              </v:shape>
            </w:pict>
          </mc:Fallback>
        </mc:AlternateContent>
      </w:r>
      <w:r>
        <w:rPr>
          <w:noProof/>
        </w:rPr>
        <mc:AlternateContent>
          <mc:Choice Requires="wps">
            <w:drawing>
              <wp:anchor distT="0" distB="0" distL="114300" distR="114300" simplePos="0" relativeHeight="251776000" behindDoc="0" locked="0" layoutInCell="1" allowOverlap="1">
                <wp:simplePos x="0" y="0"/>
                <wp:positionH relativeFrom="column">
                  <wp:posOffset>1273810</wp:posOffset>
                </wp:positionH>
                <wp:positionV relativeFrom="paragraph">
                  <wp:posOffset>273685</wp:posOffset>
                </wp:positionV>
                <wp:extent cx="1136650" cy="354330"/>
                <wp:effectExtent l="0" t="3175" r="0" b="4445"/>
                <wp:wrapNone/>
                <wp:docPr id="549208463" name="Text Box 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6650" cy="3543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27312" w:rsidRPr="00527312" w:rsidRDefault="00527312">
                            <w:pPr>
                              <w:rPr>
                                <w:sz w:val="22"/>
                                <w:szCs w:val="22"/>
                                <w:vertAlign w:val="superscript"/>
                                <w:lang w:val="en-GB"/>
                              </w:rPr>
                            </w:pPr>
                            <w:r w:rsidRPr="00527312">
                              <w:rPr>
                                <w:sz w:val="22"/>
                                <w:szCs w:val="22"/>
                                <w:lang w:val="en-GB"/>
                              </w:rPr>
                              <w:t>C</w:t>
                            </w:r>
                            <w:r w:rsidRPr="00527312">
                              <w:rPr>
                                <w:sz w:val="22"/>
                                <w:szCs w:val="22"/>
                                <w:vertAlign w:val="subscript"/>
                                <w:lang w:val="en-GB"/>
                              </w:rPr>
                              <w:t>13</w:t>
                            </w:r>
                            <w:r w:rsidRPr="00527312">
                              <w:rPr>
                                <w:sz w:val="22"/>
                                <w:szCs w:val="22"/>
                                <w:lang w:val="en-GB"/>
                              </w:rPr>
                              <w:t>H</w:t>
                            </w:r>
                            <w:r w:rsidRPr="00527312">
                              <w:rPr>
                                <w:sz w:val="22"/>
                                <w:szCs w:val="22"/>
                                <w:vertAlign w:val="subscript"/>
                                <w:lang w:val="en-GB"/>
                              </w:rPr>
                              <w:t>9</w:t>
                            </w:r>
                            <w:r w:rsidRPr="00527312">
                              <w:rPr>
                                <w:sz w:val="22"/>
                                <w:szCs w:val="22"/>
                                <w:lang w:val="en-GB"/>
                              </w:rPr>
                              <w:t>CoN</w:t>
                            </w:r>
                            <w:r w:rsidRPr="00527312">
                              <w:rPr>
                                <w:sz w:val="22"/>
                                <w:szCs w:val="22"/>
                                <w:vertAlign w:val="subscript"/>
                                <w:lang w:val="en-GB"/>
                              </w:rPr>
                              <w:t>2</w:t>
                            </w:r>
                            <w:r w:rsidRPr="00527312">
                              <w:rPr>
                                <w:sz w:val="22"/>
                                <w:szCs w:val="22"/>
                                <w:lang w:val="en-GB"/>
                              </w:rPr>
                              <w:t>O</w:t>
                            </w:r>
                            <w:r w:rsidRPr="00527312">
                              <w:rPr>
                                <w:sz w:val="22"/>
                                <w:szCs w:val="22"/>
                                <w:vertAlign w:val="subscript"/>
                                <w:lang w:val="en-GB"/>
                              </w:rPr>
                              <w:t>4</w:t>
                            </w:r>
                            <w:r w:rsidRPr="00527312">
                              <w:rPr>
                                <w:sz w:val="22"/>
                                <w:szCs w:val="22"/>
                                <w:vertAlign w:val="superscript"/>
                                <w:lang w:val="en-GB"/>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8" o:spid="_x0000_s1067" type="#_x0000_t202" style="position:absolute;left:0;text-align:left;margin-left:100.3pt;margin-top:21.55pt;width:89.5pt;height:27.9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" stroked="f">
                <v:textbox>
                  <w:txbxContent>
                    <w:p w:rsidR="00527312" w:rsidRPr="00527312" w:rsidRDefault="00527312">
                      <w:pPr>
                        <w:rPr>
                          <w:sz w:val="22"/>
                          <w:szCs w:val="22"/>
                          <w:vertAlign w:val="superscript"/>
                          <w:lang w:val="en-GB"/>
                        </w:rPr>
                      </w:pPr>
                      <w:r w:rsidRPr="00527312">
                        <w:rPr>
                          <w:sz w:val="22"/>
                          <w:szCs w:val="22"/>
                          <w:lang w:val="en-GB"/>
                        </w:rPr>
                        <w:t>C</w:t>
                      </w:r>
                      <w:r w:rsidRPr="00527312">
                        <w:rPr>
                          <w:sz w:val="22"/>
                          <w:szCs w:val="22"/>
                          <w:vertAlign w:val="subscript"/>
                          <w:lang w:val="en-GB"/>
                        </w:rPr>
                        <w:t>13</w:t>
                      </w:r>
                      <w:r w:rsidRPr="00527312">
                        <w:rPr>
                          <w:sz w:val="22"/>
                          <w:szCs w:val="22"/>
                          <w:lang w:val="en-GB"/>
                        </w:rPr>
                        <w:t>H</w:t>
                      </w:r>
                      <w:r w:rsidRPr="00527312">
                        <w:rPr>
                          <w:sz w:val="22"/>
                          <w:szCs w:val="22"/>
                          <w:vertAlign w:val="subscript"/>
                          <w:lang w:val="en-GB"/>
                        </w:rPr>
                        <w:t>9</w:t>
                      </w:r>
                      <w:r w:rsidRPr="00527312">
                        <w:rPr>
                          <w:sz w:val="22"/>
                          <w:szCs w:val="22"/>
                          <w:lang w:val="en-GB"/>
                        </w:rPr>
                        <w:t>CoN</w:t>
                      </w:r>
                      <w:r w:rsidRPr="00527312">
                        <w:rPr>
                          <w:sz w:val="22"/>
                          <w:szCs w:val="22"/>
                          <w:vertAlign w:val="subscript"/>
                          <w:lang w:val="en-GB"/>
                        </w:rPr>
                        <w:t>2</w:t>
                      </w:r>
                      <w:r w:rsidRPr="00527312">
                        <w:rPr>
                          <w:sz w:val="22"/>
                          <w:szCs w:val="22"/>
                          <w:lang w:val="en-GB"/>
                        </w:rPr>
                        <w:t>O</w:t>
                      </w:r>
                      <w:r w:rsidRPr="00527312">
                        <w:rPr>
                          <w:sz w:val="22"/>
                          <w:szCs w:val="22"/>
                          <w:vertAlign w:val="subscript"/>
                          <w:lang w:val="en-GB"/>
                        </w:rPr>
                        <w:t>4</w:t>
                      </w:r>
                      <w:r w:rsidRPr="00527312">
                        <w:rPr>
                          <w:sz w:val="22"/>
                          <w:szCs w:val="22"/>
                          <w:vertAlign w:val="superscript"/>
                          <w:lang w:val="en-GB"/>
                        </w:rPr>
                        <w:t>+</w:t>
                      </w:r>
                    </w:p>
                  </w:txbxContent>
                </v:textbox>
              </v:shape>
            </w:pict>
          </mc:Fallback>
        </mc:AlternateContent>
      </w:r>
      <w:r>
        <w:rPr>
          <w:noProof/>
        </w:rPr>
        <mc:AlternateContent>
          <mc:Choice Requires="wps">
            <w:drawing>
              <wp:anchor distT="0" distB="0" distL="114300" distR="114300" simplePos="0" relativeHeight="251774976" behindDoc="0" locked="0" layoutInCell="1" allowOverlap="1">
                <wp:simplePos x="0" y="0"/>
                <wp:positionH relativeFrom="column">
                  <wp:posOffset>174625</wp:posOffset>
                </wp:positionH>
                <wp:positionV relativeFrom="paragraph">
                  <wp:posOffset>353060</wp:posOffset>
                </wp:positionV>
                <wp:extent cx="998855" cy="343535"/>
                <wp:effectExtent l="3175" t="0" r="0" b="2540"/>
                <wp:wrapNone/>
                <wp:docPr id="549208462" name="Text Box 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8855" cy="343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27312" w:rsidRPr="00527312" w:rsidRDefault="00527312">
                            <w:pPr>
                              <w:rPr>
                                <w:sz w:val="18"/>
                                <w:szCs w:val="18"/>
                                <w:vertAlign w:val="superscript"/>
                                <w:lang w:val="en-GB"/>
                              </w:rPr>
                            </w:pPr>
                            <w:r w:rsidRPr="00527312">
                              <w:rPr>
                                <w:sz w:val="18"/>
                                <w:szCs w:val="18"/>
                                <w:lang w:val="en-GB"/>
                              </w:rPr>
                              <w:t>C</w:t>
                            </w:r>
                            <w:r w:rsidRPr="00527312">
                              <w:rPr>
                                <w:sz w:val="18"/>
                                <w:szCs w:val="18"/>
                                <w:vertAlign w:val="subscript"/>
                                <w:lang w:val="en-GB"/>
                              </w:rPr>
                              <w:t>13</w:t>
                            </w:r>
                            <w:r w:rsidRPr="00527312">
                              <w:rPr>
                                <w:sz w:val="18"/>
                                <w:szCs w:val="18"/>
                                <w:lang w:val="en-GB"/>
                              </w:rPr>
                              <w:t>H</w:t>
                            </w:r>
                            <w:r w:rsidRPr="00527312">
                              <w:rPr>
                                <w:sz w:val="18"/>
                                <w:szCs w:val="18"/>
                                <w:vertAlign w:val="subscript"/>
                                <w:lang w:val="en-GB"/>
                              </w:rPr>
                              <w:t>9</w:t>
                            </w:r>
                            <w:r w:rsidRPr="00527312">
                              <w:rPr>
                                <w:sz w:val="18"/>
                                <w:szCs w:val="18"/>
                                <w:lang w:val="en-GB"/>
                              </w:rPr>
                              <w:t>CoNO</w:t>
                            </w:r>
                            <w:r w:rsidRPr="00527312">
                              <w:rPr>
                                <w:sz w:val="18"/>
                                <w:szCs w:val="18"/>
                                <w:vertAlign w:val="subscript"/>
                                <w:lang w:val="en-GB"/>
                              </w:rPr>
                              <w:t>2</w:t>
                            </w:r>
                            <w:r w:rsidRPr="00527312">
                              <w:rPr>
                                <w:sz w:val="18"/>
                                <w:szCs w:val="18"/>
                                <w:vertAlign w:val="superscript"/>
                                <w:lang w:val="en-GB"/>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7" o:spid="_x0000_s1068" type="#_x0000_t202" style="position:absolute;left:0;text-align:left;margin-left:13.75pt;margin-top:27.8pt;width:78.65pt;height:27.0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" stroked="f">
                <v:textbox>
                  <w:txbxContent>
                    <w:p w:rsidR="00527312" w:rsidRPr="00527312" w:rsidRDefault="00527312">
                      <w:pPr>
                        <w:rPr>
                          <w:sz w:val="18"/>
                          <w:szCs w:val="18"/>
                          <w:vertAlign w:val="superscript"/>
                          <w:lang w:val="en-GB"/>
                        </w:rPr>
                      </w:pPr>
                      <w:r w:rsidRPr="00527312">
                        <w:rPr>
                          <w:sz w:val="18"/>
                          <w:szCs w:val="18"/>
                          <w:lang w:val="en-GB"/>
                        </w:rPr>
                        <w:t>C</w:t>
                      </w:r>
                      <w:r w:rsidRPr="00527312">
                        <w:rPr>
                          <w:sz w:val="18"/>
                          <w:szCs w:val="18"/>
                          <w:vertAlign w:val="subscript"/>
                          <w:lang w:val="en-GB"/>
                        </w:rPr>
                        <w:t>13</w:t>
                      </w:r>
                      <w:r w:rsidRPr="00527312">
                        <w:rPr>
                          <w:sz w:val="18"/>
                          <w:szCs w:val="18"/>
                          <w:lang w:val="en-GB"/>
                        </w:rPr>
                        <w:t>H</w:t>
                      </w:r>
                      <w:r w:rsidRPr="00527312">
                        <w:rPr>
                          <w:sz w:val="18"/>
                          <w:szCs w:val="18"/>
                          <w:vertAlign w:val="subscript"/>
                          <w:lang w:val="en-GB"/>
                        </w:rPr>
                        <w:t>9</w:t>
                      </w:r>
                      <w:r w:rsidRPr="00527312">
                        <w:rPr>
                          <w:sz w:val="18"/>
                          <w:szCs w:val="18"/>
                          <w:lang w:val="en-GB"/>
                        </w:rPr>
                        <w:t>CoNO</w:t>
                      </w:r>
                      <w:r w:rsidRPr="00527312">
                        <w:rPr>
                          <w:sz w:val="18"/>
                          <w:szCs w:val="18"/>
                          <w:vertAlign w:val="subscript"/>
                          <w:lang w:val="en-GB"/>
                        </w:rPr>
                        <w:t>2</w:t>
                      </w:r>
                      <w:r w:rsidRPr="00527312">
                        <w:rPr>
                          <w:sz w:val="18"/>
                          <w:szCs w:val="18"/>
                          <w:vertAlign w:val="superscript"/>
                          <w:lang w:val="en-GB"/>
                        </w:rPr>
                        <w:t>+</w:t>
                      </w:r>
                    </w:p>
                  </w:txbxContent>
                </v:textbox>
              </v:shape>
            </w:pict>
          </mc:Fallback>
        </mc:AlternateContent>
      </w:r>
      <w:r>
        <w:rPr>
          <w:noProof/>
        </w:rPr>
        <mc:AlternateContent>
          <mc:Choice Requires="wps">
            <w:drawing>
              <wp:anchor distT="0" distB="0" distL="114300" distR="114300" simplePos="0" relativeHeight="251771904" behindDoc="0" locked="0" layoutInCell="1" allowOverlap="1">
                <wp:simplePos x="0" y="0"/>
                <wp:positionH relativeFrom="column">
                  <wp:posOffset>147955</wp:posOffset>
                </wp:positionH>
                <wp:positionV relativeFrom="paragraph">
                  <wp:posOffset>2038985</wp:posOffset>
                </wp:positionV>
                <wp:extent cx="856615" cy="290830"/>
                <wp:effectExtent l="0" t="0" r="0" b="0"/>
                <wp:wrapNone/>
                <wp:docPr id="549208461" name="Text Box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6615" cy="2908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27312" w:rsidRPr="00527312" w:rsidRDefault="00527312">
                            <w:pPr>
                              <w:rPr>
                                <w:vertAlign w:val="superscript"/>
                                <w:lang w:val="en-GB"/>
                              </w:rPr>
                            </w:pPr>
                            <w:r w:rsidRPr="00527312">
                              <w:rPr>
                                <w:sz w:val="22"/>
                                <w:szCs w:val="22"/>
                                <w:lang w:val="en-GB"/>
                              </w:rPr>
                              <w:t>C</w:t>
                            </w:r>
                            <w:r w:rsidRPr="00527312">
                              <w:rPr>
                                <w:sz w:val="22"/>
                                <w:szCs w:val="22"/>
                                <w:vertAlign w:val="subscript"/>
                                <w:lang w:val="en-GB"/>
                              </w:rPr>
                              <w:t>7</w:t>
                            </w:r>
                            <w:r w:rsidRPr="00527312">
                              <w:rPr>
                                <w:sz w:val="22"/>
                                <w:szCs w:val="22"/>
                                <w:lang w:val="en-GB"/>
                              </w:rPr>
                              <w:t>H</w:t>
                            </w:r>
                            <w:r w:rsidRPr="00527312">
                              <w:rPr>
                                <w:sz w:val="22"/>
                                <w:szCs w:val="22"/>
                                <w:vertAlign w:val="subscript"/>
                                <w:lang w:val="en-GB"/>
                              </w:rPr>
                              <w:t>5</w:t>
                            </w:r>
                            <w:r w:rsidRPr="00527312">
                              <w:rPr>
                                <w:sz w:val="22"/>
                                <w:szCs w:val="22"/>
                                <w:lang w:val="en-GB"/>
                              </w:rPr>
                              <w:t>NO</w:t>
                            </w:r>
                            <w:r w:rsidRPr="00527312">
                              <w:rPr>
                                <w:sz w:val="22"/>
                                <w:szCs w:val="22"/>
                                <w:vertAlign w:val="subscript"/>
                                <w:lang w:val="en-GB"/>
                              </w:rPr>
                              <w:t>2</w:t>
                            </w:r>
                            <w:r>
                              <w:rPr>
                                <w:vertAlign w:val="superscript"/>
                                <w:lang w:val="en-GB"/>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4" o:spid="_x0000_s1069" type="#_x0000_t202" style="position:absolute;left:0;text-align:left;margin-left:11.65pt;margin-top:160.55pt;width:67.45pt;height:22.9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" stroked="f">
                <v:textbox>
                  <w:txbxContent>
                    <w:p w:rsidR="00527312" w:rsidRPr="00527312" w:rsidRDefault="00527312">
                      <w:pPr>
                        <w:rPr>
                          <w:vertAlign w:val="superscript"/>
                          <w:lang w:val="en-GB"/>
                        </w:rPr>
                      </w:pPr>
                      <w:r w:rsidRPr="00527312">
                        <w:rPr>
                          <w:sz w:val="22"/>
                          <w:szCs w:val="22"/>
                          <w:lang w:val="en-GB"/>
                        </w:rPr>
                        <w:t>C</w:t>
                      </w:r>
                      <w:r w:rsidRPr="00527312">
                        <w:rPr>
                          <w:sz w:val="22"/>
                          <w:szCs w:val="22"/>
                          <w:vertAlign w:val="subscript"/>
                          <w:lang w:val="en-GB"/>
                        </w:rPr>
                        <w:t>7</w:t>
                      </w:r>
                      <w:r w:rsidRPr="00527312">
                        <w:rPr>
                          <w:sz w:val="22"/>
                          <w:szCs w:val="22"/>
                          <w:lang w:val="en-GB"/>
                        </w:rPr>
                        <w:t>H</w:t>
                      </w:r>
                      <w:r w:rsidRPr="00527312">
                        <w:rPr>
                          <w:sz w:val="22"/>
                          <w:szCs w:val="22"/>
                          <w:vertAlign w:val="subscript"/>
                          <w:lang w:val="en-GB"/>
                        </w:rPr>
                        <w:t>5</w:t>
                      </w:r>
                      <w:r w:rsidRPr="00527312">
                        <w:rPr>
                          <w:sz w:val="22"/>
                          <w:szCs w:val="22"/>
                          <w:lang w:val="en-GB"/>
                        </w:rPr>
                        <w:t>NO</w:t>
                      </w:r>
                      <w:r w:rsidRPr="00527312">
                        <w:rPr>
                          <w:sz w:val="22"/>
                          <w:szCs w:val="22"/>
                          <w:vertAlign w:val="subscript"/>
                          <w:lang w:val="en-GB"/>
                        </w:rPr>
                        <w:t>2</w:t>
                      </w:r>
                      <w:r>
                        <w:rPr>
                          <w:vertAlign w:val="superscript"/>
                          <w:lang w:val="en-GB"/>
                        </w:rPr>
                        <w:t>+</w:t>
                      </w:r>
                    </w:p>
                  </w:txbxContent>
                </v:textbox>
              </v:shape>
            </w:pict>
          </mc:Fallback>
        </mc:AlternateContent>
      </w:r>
      <w:r>
        <w:rPr>
          <w:noProof/>
        </w:rPr>
        <mc:AlternateContent>
          <mc:Choice Requires="wps">
            <w:drawing>
              <wp:anchor distT="0" distB="0" distL="114300" distR="114300" simplePos="0" relativeHeight="251773952" behindDoc="0" locked="0" layoutInCell="1" allowOverlap="1">
                <wp:simplePos x="0" y="0"/>
                <wp:positionH relativeFrom="column">
                  <wp:posOffset>544195</wp:posOffset>
                </wp:positionH>
                <wp:positionV relativeFrom="paragraph">
                  <wp:posOffset>1637030</wp:posOffset>
                </wp:positionV>
                <wp:extent cx="407035" cy="338455"/>
                <wp:effectExtent l="10795" t="13970" r="48895" b="47625"/>
                <wp:wrapNone/>
                <wp:docPr id="549208460" name="AutoShape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7035" cy="3384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C32D79" id="AutoShape 136" o:spid="_x0000_s1026" type="#_x0000_t32" style="position:absolute;margin-left:42.85pt;margin-top:128.9pt;width:32.05pt;height:26.6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">
                <v:stroke endarrow="block"/>
              </v:shape>
            </w:pict>
          </mc:Fallback>
        </mc:AlternateContent>
      </w:r>
      <w:r>
        <w:rPr>
          <w:noProof/>
        </w:rPr>
        <mc:AlternateContent>
          <mc:Choice Requires="wps">
            <w:drawing>
              <wp:anchor distT="0" distB="0" distL="114300" distR="114300" simplePos="0" relativeHeight="251772928" behindDoc="0" locked="0" layoutInCell="1" allowOverlap="1">
                <wp:simplePos x="0" y="0"/>
                <wp:positionH relativeFrom="column">
                  <wp:posOffset>174625</wp:posOffset>
                </wp:positionH>
                <wp:positionV relativeFrom="paragraph">
                  <wp:posOffset>1288415</wp:posOffset>
                </wp:positionV>
                <wp:extent cx="956310" cy="306705"/>
                <wp:effectExtent l="3175" t="0" r="2540" b="0"/>
                <wp:wrapNone/>
                <wp:docPr id="549208459" name="Text Box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6310" cy="3067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27312" w:rsidRPr="00527312" w:rsidRDefault="00527312">
                            <w:pPr>
                              <w:rPr>
                                <w:vertAlign w:val="superscript"/>
                                <w:lang w:val="en-GB"/>
                              </w:rPr>
                            </w:pPr>
                            <w:r w:rsidRPr="00527312">
                              <w:rPr>
                                <w:sz w:val="22"/>
                                <w:szCs w:val="22"/>
                                <w:lang w:val="en-GB"/>
                              </w:rPr>
                              <w:t>C</w:t>
                            </w:r>
                            <w:r w:rsidRPr="00527312">
                              <w:rPr>
                                <w:sz w:val="22"/>
                                <w:szCs w:val="22"/>
                                <w:vertAlign w:val="subscript"/>
                                <w:lang w:val="en-GB"/>
                              </w:rPr>
                              <w:t>13</w:t>
                            </w:r>
                            <w:r w:rsidRPr="00527312">
                              <w:rPr>
                                <w:sz w:val="22"/>
                                <w:szCs w:val="22"/>
                                <w:lang w:val="en-GB"/>
                              </w:rPr>
                              <w:t>H</w:t>
                            </w:r>
                            <w:r w:rsidRPr="00527312">
                              <w:rPr>
                                <w:sz w:val="22"/>
                                <w:szCs w:val="22"/>
                                <w:vertAlign w:val="subscript"/>
                                <w:lang w:val="en-GB"/>
                              </w:rPr>
                              <w:t>9</w:t>
                            </w:r>
                            <w:r w:rsidRPr="00527312">
                              <w:rPr>
                                <w:sz w:val="22"/>
                                <w:szCs w:val="22"/>
                                <w:lang w:val="en-GB"/>
                              </w:rPr>
                              <w:t>N</w:t>
                            </w:r>
                            <w:r w:rsidRPr="00527312">
                              <w:rPr>
                                <w:sz w:val="22"/>
                                <w:szCs w:val="22"/>
                                <w:vertAlign w:val="subscript"/>
                                <w:lang w:val="en-GB"/>
                              </w:rPr>
                              <w:t>2</w:t>
                            </w:r>
                            <w:r w:rsidRPr="00527312">
                              <w:rPr>
                                <w:sz w:val="22"/>
                                <w:szCs w:val="22"/>
                                <w:lang w:val="en-GB"/>
                              </w:rPr>
                              <w:t>O</w:t>
                            </w:r>
                            <w:r w:rsidRPr="00527312">
                              <w:rPr>
                                <w:sz w:val="22"/>
                                <w:szCs w:val="22"/>
                                <w:vertAlign w:val="subscript"/>
                                <w:lang w:val="en-GB"/>
                              </w:rPr>
                              <w:t>2</w:t>
                            </w:r>
                            <w:r>
                              <w:rPr>
                                <w:vertAlign w:val="superscript"/>
                                <w:lang w:val="en-GB"/>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5" o:spid="_x0000_s1070" type="#_x0000_t202" style="position:absolute;left:0;text-align:left;margin-left:13.75pt;margin-top:101.45pt;width:75.3pt;height:24.1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" stroked="f">
                <v:textbox>
                  <w:txbxContent>
                    <w:p w:rsidR="00527312" w:rsidRPr="00527312" w:rsidRDefault="00527312">
                      <w:pPr>
                        <w:rPr>
                          <w:vertAlign w:val="superscript"/>
                          <w:lang w:val="en-GB"/>
                        </w:rPr>
                      </w:pPr>
                      <w:r w:rsidRPr="00527312">
                        <w:rPr>
                          <w:sz w:val="22"/>
                          <w:szCs w:val="22"/>
                          <w:lang w:val="en-GB"/>
                        </w:rPr>
                        <w:t>C</w:t>
                      </w:r>
                      <w:r w:rsidRPr="00527312">
                        <w:rPr>
                          <w:sz w:val="22"/>
                          <w:szCs w:val="22"/>
                          <w:vertAlign w:val="subscript"/>
                          <w:lang w:val="en-GB"/>
                        </w:rPr>
                        <w:t>13</w:t>
                      </w:r>
                      <w:r w:rsidRPr="00527312">
                        <w:rPr>
                          <w:sz w:val="22"/>
                          <w:szCs w:val="22"/>
                          <w:lang w:val="en-GB"/>
                        </w:rPr>
                        <w:t>H</w:t>
                      </w:r>
                      <w:r w:rsidRPr="00527312">
                        <w:rPr>
                          <w:sz w:val="22"/>
                          <w:szCs w:val="22"/>
                          <w:vertAlign w:val="subscript"/>
                          <w:lang w:val="en-GB"/>
                        </w:rPr>
                        <w:t>9</w:t>
                      </w:r>
                      <w:r w:rsidRPr="00527312">
                        <w:rPr>
                          <w:sz w:val="22"/>
                          <w:szCs w:val="22"/>
                          <w:lang w:val="en-GB"/>
                        </w:rPr>
                        <w:t>N</w:t>
                      </w:r>
                      <w:r w:rsidRPr="00527312">
                        <w:rPr>
                          <w:sz w:val="22"/>
                          <w:szCs w:val="22"/>
                          <w:vertAlign w:val="subscript"/>
                          <w:lang w:val="en-GB"/>
                        </w:rPr>
                        <w:t>2</w:t>
                      </w:r>
                      <w:r w:rsidRPr="00527312">
                        <w:rPr>
                          <w:sz w:val="22"/>
                          <w:szCs w:val="22"/>
                          <w:lang w:val="en-GB"/>
                        </w:rPr>
                        <w:t>O</w:t>
                      </w:r>
                      <w:r w:rsidRPr="00527312">
                        <w:rPr>
                          <w:sz w:val="22"/>
                          <w:szCs w:val="22"/>
                          <w:vertAlign w:val="subscript"/>
                          <w:lang w:val="en-GB"/>
                        </w:rPr>
                        <w:t>2</w:t>
                      </w:r>
                      <w:r>
                        <w:rPr>
                          <w:vertAlign w:val="superscript"/>
                          <w:lang w:val="en-GB"/>
                        </w:rPr>
                        <w:t>+</w:t>
                      </w:r>
                    </w:p>
                  </w:txbxContent>
                </v:textbox>
              </v:shape>
            </w:pict>
          </mc:Fallback>
        </mc:AlternateContent>
      </w:r>
      <w:r>
        <w:rPr>
          <w:noProof/>
        </w:rPr>
        <mc:AlternateContent>
          <mc:Choice Requires="wps">
            <w:drawing>
              <wp:anchor distT="0" distB="0" distL="114300" distR="114300" simplePos="0" relativeHeight="251671552" behindDoc="0" locked="0" layoutInCell="1" allowOverlap="1">
                <wp:simplePos x="0" y="0"/>
                <wp:positionH relativeFrom="column">
                  <wp:posOffset>2124075</wp:posOffset>
                </wp:positionH>
                <wp:positionV relativeFrom="paragraph">
                  <wp:posOffset>1005205</wp:posOffset>
                </wp:positionV>
                <wp:extent cx="1457325" cy="902335"/>
                <wp:effectExtent l="0" t="0" r="0" b="0"/>
                <wp:wrapNone/>
                <wp:docPr id="549208458" name="Text Box 5492084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57325" cy="902335"/>
                        </a:xfrm>
                        <a:prstGeom prst="rect">
                          <a:avLst/>
                        </a:prstGeom>
                        <a:solidFill>
                          <a:schemeClr val="lt1"/>
                        </a:solidFill>
                        <a:ln w="6350">
                          <a:noFill/>
                        </a:ln>
                      </wps:spPr>
                      <wps:txbx>
                        <w:txbxContent>
                          <w:p w:rsidR="00527312" w:rsidRPr="00AE156F" w:rsidRDefault="00527312" w:rsidP="00A561DD">
                            <w:pPr>
                              <w:spacing w:after="0" w:line="240" w:lineRule="auto"/>
                              <w:contextualSpacing/>
                              <w:jc w:val="center"/>
                              <w:rPr>
                                <w:b/>
                                <w:bCs/>
                                <w:vertAlign w:val="superscript"/>
                                <w:lang w:val="en-GB"/>
                              </w:rPr>
                            </w:pPr>
                            <w:r w:rsidRPr="00AE156F">
                              <w:rPr>
                                <w:b/>
                                <w:bCs/>
                                <w:lang w:val="en-GB"/>
                              </w:rPr>
                              <w:t>[M+H]</w:t>
                            </w:r>
                            <w:r w:rsidRPr="00AE156F">
                              <w:rPr>
                                <w:b/>
                                <w:bCs/>
                                <w:vertAlign w:val="superscript"/>
                                <w:lang w:val="en-GB"/>
                              </w:rPr>
                              <w:t>+</w:t>
                            </w:r>
                          </w:p>
                          <w:p w:rsidR="00527312" w:rsidRPr="00AE156F" w:rsidRDefault="00527312" w:rsidP="00A561DD">
                            <w:pPr>
                              <w:spacing w:after="0" w:line="240" w:lineRule="auto"/>
                              <w:contextualSpacing/>
                              <w:jc w:val="center"/>
                              <w:rPr>
                                <w:b/>
                                <w:bCs/>
                                <w:lang w:val="en-GB"/>
                              </w:rPr>
                            </w:pPr>
                            <w:r w:rsidRPr="00AE156F">
                              <w:rPr>
                                <w:b/>
                                <w:bCs/>
                                <w:lang w:val="en-GB"/>
                              </w:rPr>
                              <w:t>Calc. = 542.063</w:t>
                            </w:r>
                            <w:r>
                              <w:rPr>
                                <w:b/>
                                <w:bCs/>
                                <w:lang w:val="en-GB"/>
                              </w:rPr>
                              <w:t>7</w:t>
                            </w:r>
                          </w:p>
                          <w:p w:rsidR="00527312" w:rsidRPr="00AE156F" w:rsidRDefault="00527312" w:rsidP="00A561DD">
                            <w:pPr>
                              <w:spacing w:after="0" w:line="240" w:lineRule="auto"/>
                              <w:contextualSpacing/>
                              <w:jc w:val="center"/>
                              <w:rPr>
                                <w:b/>
                                <w:bCs/>
                                <w:lang w:val="en-GB"/>
                              </w:rPr>
                            </w:pPr>
                            <w:r w:rsidRPr="00AE156F">
                              <w:rPr>
                                <w:b/>
                                <w:bCs/>
                                <w:lang w:val="en-GB"/>
                              </w:rPr>
                              <w:t>Found = 542.2303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549208458" o:spid="_x0000_s1071" type="#_x0000_t202" style="position:absolute;left:0;text-align:left;margin-left:167.25pt;margin-top:79.15pt;width:114.75pt;height:71.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" fillcolor="white [3201]" stroked="f" strokeweight=".5pt">
                <v:textbox>
                  <w:txbxContent>
                    <w:p w:rsidR="00527312" w:rsidRPr="00AE156F" w:rsidRDefault="00527312" w:rsidP="00A561DD">
                      <w:pPr>
                        <w:spacing w:after="0" w:line="240" w:lineRule="auto"/>
                        <w:contextualSpacing/>
                        <w:jc w:val="center"/>
                        <w:rPr>
                          <w:b/>
                          <w:bCs/>
                          <w:vertAlign w:val="superscript"/>
                          <w:lang w:val="en-GB"/>
                        </w:rPr>
                      </w:pPr>
                      <w:r w:rsidRPr="00AE156F">
                        <w:rPr>
                          <w:b/>
                          <w:bCs/>
                          <w:lang w:val="en-GB"/>
                        </w:rPr>
                        <w:t>[M+H]</w:t>
                      </w:r>
                      <w:r w:rsidRPr="00AE156F">
                        <w:rPr>
                          <w:b/>
                          <w:bCs/>
                          <w:vertAlign w:val="superscript"/>
                          <w:lang w:val="en-GB"/>
                        </w:rPr>
                        <w:t>+</w:t>
                      </w:r>
                    </w:p>
                    <w:p w:rsidR="00527312" w:rsidRPr="00AE156F" w:rsidRDefault="00527312" w:rsidP="00A561DD">
                      <w:pPr>
                        <w:spacing w:after="0" w:line="240" w:lineRule="auto"/>
                        <w:contextualSpacing/>
                        <w:jc w:val="center"/>
                        <w:rPr>
                          <w:b/>
                          <w:bCs/>
                          <w:lang w:val="en-GB"/>
                        </w:rPr>
                      </w:pPr>
                      <w:r w:rsidRPr="00AE156F">
                        <w:rPr>
                          <w:b/>
                          <w:bCs/>
                          <w:lang w:val="en-GB"/>
                        </w:rPr>
                        <w:t>Calc. = 542.063</w:t>
                      </w:r>
                      <w:r>
                        <w:rPr>
                          <w:b/>
                          <w:bCs/>
                          <w:lang w:val="en-GB"/>
                        </w:rPr>
                        <w:t>7</w:t>
                      </w:r>
                    </w:p>
                    <w:p w:rsidR="00527312" w:rsidRPr="00AE156F" w:rsidRDefault="00527312" w:rsidP="00A561DD">
                      <w:pPr>
                        <w:spacing w:after="0" w:line="240" w:lineRule="auto"/>
                        <w:contextualSpacing/>
                        <w:jc w:val="center"/>
                        <w:rPr>
                          <w:b/>
                          <w:bCs/>
                          <w:lang w:val="en-GB"/>
                        </w:rPr>
                      </w:pPr>
                      <w:r w:rsidRPr="00AE156F">
                        <w:rPr>
                          <w:b/>
                          <w:bCs/>
                          <w:lang w:val="en-GB"/>
                        </w:rPr>
                        <w:t>Found = 542.2303</w:t>
                      </w:r>
                    </w:p>
                  </w:txbxContent>
                </v:textbox>
              </v:shape>
            </w:pict>
          </mc:Fallback>
        </mc:AlternateContent>
      </w:r>
      <w:r>
        <w:rPr>
          <w:noProof/>
        </w:rPr>
        <mc:AlternateContent>
          <mc:Choice Requires="wps">
            <w:drawing>
              <wp:anchor distT="0" distB="0" distL="114300" distR="114300" simplePos="0" relativeHeight="251672576" behindDoc="0" locked="0" layoutInCell="1" allowOverlap="1">
                <wp:simplePos x="0" y="0"/>
                <wp:positionH relativeFrom="column">
                  <wp:posOffset>2571750</wp:posOffset>
                </wp:positionH>
                <wp:positionV relativeFrom="paragraph">
                  <wp:posOffset>1936115</wp:posOffset>
                </wp:positionV>
                <wp:extent cx="57150" cy="323850"/>
                <wp:effectExtent l="57150" t="0" r="19050" b="38100"/>
                <wp:wrapNone/>
                <wp:docPr id="549208457" name="Straight Arrow Connector 5492084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7150" cy="3238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9E4A121" id="Straight Arrow Connector 549208457" o:spid="_x0000_s1026" type="#_x0000_t32" style="position:absolute;margin-left:202.5pt;margin-top:152.45pt;width:4.5pt;height:25.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" strokecolor="#156082 [3204]" strokeweight=".5pt">
                <v:stroke endarrow="block" joinstyle="miter"/>
                <o:lock v:ext="edit" shapetype="f"/>
              </v:shape>
            </w:pict>
          </mc:Fallback>
        </mc:AlternateContent>
      </w:r>
      <w:r w:rsidR="00A561DD" w:rsidRPr="00BD6AE6">
        <w:rPr>
          <w:noProof/>
        </w:rPr>
        <w:drawing>
          <wp:inline distT="0" distB="0" distL="0" distR="0">
            <wp:extent cx="5943600" cy="2917825"/>
            <wp:effectExtent l="0" t="0" r="0" b="0"/>
            <wp:docPr id="90374704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44"/>
                    <a:stretch>
                      <a:fillRect/>
                    </a:stretch>
                  </pic:blipFill>
                  <pic:spPr>
                    <a:xfrm>
                      <a:off x="0" y="0"/>
                      <a:ext cx="5943600" cy="2917825"/>
                    </a:xfrm>
                    <a:prstGeom prst="rect">
                      <a:avLst/>
                    </a:prstGeom>
                  </pic:spPr>
                </pic:pic>
              </a:graphicData>
            </a:graphic>
          </wp:inline>
        </w:drawing>
      </w:r>
    </w:p>
    <w:p w:rsidR="00A561DD" w:rsidRPr="00DE74A6" w:rsidRDefault="00A561DD" w:rsidP="00A561DD">
      <w:pPr>
        <w:jc w:val="center"/>
        <w:rPr>
          <w:rFonts w:ascii="Times New Roman" w:hAnsi="Times New Roman" w:cs="Times New Roman"/>
        </w:rPr>
      </w:pPr>
      <w:r w:rsidRPr="00D062F9">
        <w:rPr>
          <w:rFonts w:ascii="Times New Roman" w:hAnsi="Times New Roman" w:cs="Times New Roman"/>
          <w:b/>
          <w:bCs/>
        </w:rPr>
        <w:t>Figure S2</w:t>
      </w:r>
      <w:r>
        <w:rPr>
          <w:rFonts w:ascii="Times New Roman" w:hAnsi="Times New Roman" w:cs="Times New Roman"/>
          <w:b/>
          <w:bCs/>
        </w:rPr>
        <w:t>0</w:t>
      </w:r>
      <w:r w:rsidRPr="00D062F9">
        <w:rPr>
          <w:rFonts w:ascii="Times New Roman" w:hAnsi="Times New Roman" w:cs="Times New Roman"/>
          <w:b/>
          <w:bCs/>
        </w:rPr>
        <w:t>:</w:t>
      </w:r>
      <w:r w:rsidR="00BA65ED">
        <w:rPr>
          <w:rFonts w:ascii="Times New Roman" w:hAnsi="Times New Roman" w:cs="Times New Roman"/>
          <w:b/>
          <w:bCs/>
        </w:rPr>
        <w:t xml:space="preserve"> </w:t>
      </w:r>
      <w:r>
        <w:rPr>
          <w:rFonts w:ascii="Times New Roman" w:hAnsi="Times New Roman" w:cs="Times New Roman"/>
        </w:rPr>
        <w:t>Mass spectrum</w:t>
      </w:r>
      <w:r w:rsidRPr="00D062F9">
        <w:rPr>
          <w:rFonts w:ascii="Times New Roman" w:hAnsi="Times New Roman" w:cs="Times New Roman"/>
        </w:rPr>
        <w:t xml:space="preserve"> of </w:t>
      </w:r>
      <w:r w:rsidRPr="00DE74A6">
        <w:rPr>
          <w:rFonts w:ascii="Times New Roman" w:hAnsi="Times New Roman" w:cs="Times New Roman"/>
          <w:b/>
          <w:bCs/>
        </w:rPr>
        <w:t>CoL</w:t>
      </w:r>
      <w:r w:rsidRPr="00DE74A6">
        <w:rPr>
          <w:rFonts w:ascii="Times New Roman" w:hAnsi="Times New Roman" w:cs="Times New Roman"/>
          <w:b/>
          <w:bCs/>
          <w:vertAlign w:val="subscript"/>
        </w:rPr>
        <w:t>2</w:t>
      </w:r>
      <w:r w:rsidR="00BA65ED">
        <w:rPr>
          <w:rFonts w:ascii="Times New Roman" w:hAnsi="Times New Roman" w:cs="Times New Roman"/>
          <w:b/>
          <w:bCs/>
          <w:vertAlign w:val="subscript"/>
        </w:rPr>
        <w:t xml:space="preserve"> </w:t>
      </w:r>
      <w:r w:rsidR="00DE74A6">
        <w:rPr>
          <w:rFonts w:ascii="Times New Roman" w:hAnsi="Times New Roman" w:cs="Times New Roman"/>
          <w:lang w:val="en-GB"/>
        </w:rPr>
        <w:t>obtained using HRMS</w:t>
      </w:r>
    </w:p>
    <w:p w:rsidR="001A6CB0" w:rsidRDefault="005A3607" w:rsidP="00DC1D93">
      <w:pPr>
        <w:jc w:val="center"/>
        <w:rPr>
          <w:rFonts w:ascii="Times New Roman" w:hAnsi="Times New Roman" w:cs="Times New Roman"/>
          <w:lang w:val="en-GB"/>
        </w:rPr>
      </w:pPr>
      <w:r>
        <w:rPr>
          <w:noProof/>
        </w:rPr>
        <mc:AlternateContent>
          <mc:Choice Requires="wps">
            <w:drawing>
              <wp:anchor distT="0" distB="0" distL="114300" distR="114300" simplePos="0" relativeHeight="251721728" behindDoc="0" locked="0" layoutInCell="1" allowOverlap="1">
                <wp:simplePos x="0" y="0"/>
                <wp:positionH relativeFrom="column">
                  <wp:posOffset>2362200</wp:posOffset>
                </wp:positionH>
                <wp:positionV relativeFrom="paragraph">
                  <wp:posOffset>2257425</wp:posOffset>
                </wp:positionV>
                <wp:extent cx="657225" cy="314325"/>
                <wp:effectExtent l="0" t="0" r="0" b="0"/>
                <wp:wrapNone/>
                <wp:docPr id="549208456" name="Text Box 5492084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7225" cy="314325"/>
                        </a:xfrm>
                        <a:prstGeom prst="rect">
                          <a:avLst/>
                        </a:prstGeom>
                        <a:solidFill>
                          <a:schemeClr val="lt1"/>
                        </a:solidFill>
                        <a:ln w="6350">
                          <a:noFill/>
                        </a:ln>
                      </wps:spPr>
                      <wps:txbx>
                        <w:txbxContent>
                          <w:p w:rsidR="00527312" w:rsidRPr="0078711B" w:rsidRDefault="00527312">
                            <w:pPr>
                              <w:rPr>
                                <w:b/>
                                <w:bCs/>
                                <w:lang w:val="en-GB"/>
                              </w:rPr>
                            </w:pPr>
                            <w:r w:rsidRPr="0078711B">
                              <w:rPr>
                                <w:b/>
                                <w:bCs/>
                                <w:lang w:val="en-GB"/>
                              </w:rPr>
                              <w:t>d,e,f,g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Text Box 549208456" o:spid="_x0000_s1072" type="#_x0000_t202" style="position:absolute;left:0;text-align:left;margin-left:186pt;margin-top:177.75pt;width:51.75pt;height:24.7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" fillcolor="white [3201]" stroked="f" strokeweight=".5pt">
                <v:textbox>
                  <w:txbxContent>
                    <w:p w:rsidR="00527312" w:rsidRPr="0078711B" w:rsidRDefault="00527312">
                      <w:pPr>
                        <w:rPr>
                          <w:b/>
                          <w:bCs/>
                          <w:lang w:val="en-GB"/>
                        </w:rPr>
                      </w:pPr>
                      <w:r w:rsidRPr="0078711B">
                        <w:rPr>
                          <w:b/>
                          <w:bCs/>
                          <w:lang w:val="en-GB"/>
                        </w:rPr>
                        <w:t>d,e,f,g</w:t>
                      </w:r>
                    </w:p>
                  </w:txbxContent>
                </v:textbox>
              </v:shape>
            </w:pict>
          </mc:Fallback>
        </mc:AlternateContent>
      </w:r>
      <w:r>
        <w:rPr>
          <w:noProof/>
        </w:rPr>
        <mc:AlternateContent>
          <mc:Choice Requires="wps">
            <w:drawing>
              <wp:anchor distT="0" distB="0" distL="114300" distR="114300" simplePos="0" relativeHeight="251720704" behindDoc="0" locked="0" layoutInCell="1" allowOverlap="1">
                <wp:simplePos x="0" y="0"/>
                <wp:positionH relativeFrom="column">
                  <wp:posOffset>2038350</wp:posOffset>
                </wp:positionH>
                <wp:positionV relativeFrom="paragraph">
                  <wp:posOffset>1971675</wp:posOffset>
                </wp:positionV>
                <wp:extent cx="419100" cy="285750"/>
                <wp:effectExtent l="0" t="0" r="0" b="0"/>
                <wp:wrapNone/>
                <wp:docPr id="549208455" name="Text Box 5492084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9100" cy="285750"/>
                        </a:xfrm>
                        <a:prstGeom prst="rect">
                          <a:avLst/>
                        </a:prstGeom>
                        <a:solidFill>
                          <a:schemeClr val="lt1"/>
                        </a:solidFill>
                        <a:ln w="6350">
                          <a:noFill/>
                        </a:ln>
                      </wps:spPr>
                      <wps:txbx>
                        <w:txbxContent>
                          <w:p w:rsidR="00527312" w:rsidRPr="0078711B" w:rsidRDefault="00527312">
                            <w:pPr>
                              <w:rPr>
                                <w:b/>
                                <w:bCs/>
                                <w:lang w:val="en-GB"/>
                              </w:rPr>
                            </w:pPr>
                            <w:r>
                              <w:rPr>
                                <w:b/>
                                <w:bCs/>
                                <w:lang w:val="en-GB"/>
                              </w:rPr>
                              <w:t>b</w:t>
                            </w:r>
                            <w:r w:rsidRPr="0078711B">
                              <w:rPr>
                                <w:b/>
                                <w:bCs/>
                                <w:lang w:val="en-GB"/>
                              </w:rPr>
                              <w:t>,</w:t>
                            </w:r>
                            <w:r>
                              <w:rPr>
                                <w:b/>
                                <w:bCs/>
                                <w:lang w:val="en-GB"/>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49208455" o:spid="_x0000_s1073" type="#_x0000_t202" style="position:absolute;left:0;text-align:left;margin-left:160.5pt;margin-top:155.25pt;width:33pt;height:22.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" fillcolor="white [3201]" stroked="f" strokeweight=".5pt">
                <v:textbox>
                  <w:txbxContent>
                    <w:p w:rsidR="00527312" w:rsidRPr="0078711B" w:rsidRDefault="00527312">
                      <w:pPr>
                        <w:rPr>
                          <w:b/>
                          <w:bCs/>
                          <w:lang w:val="en-GB"/>
                        </w:rPr>
                      </w:pPr>
                      <w:r>
                        <w:rPr>
                          <w:b/>
                          <w:bCs/>
                          <w:lang w:val="en-GB"/>
                        </w:rPr>
                        <w:t>b</w:t>
                      </w:r>
                      <w:r w:rsidRPr="0078711B">
                        <w:rPr>
                          <w:b/>
                          <w:bCs/>
                          <w:lang w:val="en-GB"/>
                        </w:rPr>
                        <w:t>,</w:t>
                      </w:r>
                      <w:r>
                        <w:rPr>
                          <w:b/>
                          <w:bCs/>
                          <w:lang w:val="en-GB"/>
                        </w:rPr>
                        <w:t>c</w:t>
                      </w:r>
                    </w:p>
                  </w:txbxContent>
                </v:textbox>
              </v:shape>
            </w:pict>
          </mc:Fallback>
        </mc:AlternateContent>
      </w:r>
      <w:r>
        <w:rPr>
          <w:noProof/>
        </w:rPr>
        <mc:AlternateContent>
          <mc:Choice Requires="wps">
            <w:drawing>
              <wp:anchor distT="0" distB="0" distL="114300" distR="114300" simplePos="0" relativeHeight="251719680" behindDoc="0" locked="0" layoutInCell="1" allowOverlap="1">
                <wp:simplePos x="0" y="0"/>
                <wp:positionH relativeFrom="column">
                  <wp:posOffset>1847850</wp:posOffset>
                </wp:positionH>
                <wp:positionV relativeFrom="paragraph">
                  <wp:posOffset>2152650</wp:posOffset>
                </wp:positionV>
                <wp:extent cx="238125" cy="285750"/>
                <wp:effectExtent l="0" t="0" r="0" b="0"/>
                <wp:wrapNone/>
                <wp:docPr id="549208454" name="Text Box 5492084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285750"/>
                        </a:xfrm>
                        <a:prstGeom prst="rect">
                          <a:avLst/>
                        </a:prstGeom>
                        <a:solidFill>
                          <a:schemeClr val="lt1"/>
                        </a:solidFill>
                        <a:ln w="6350">
                          <a:noFill/>
                        </a:ln>
                      </wps:spPr>
                      <wps:txbx>
                        <w:txbxContent>
                          <w:p w:rsidR="00527312" w:rsidRPr="0078711B" w:rsidRDefault="00527312">
                            <w:pPr>
                              <w:rPr>
                                <w:b/>
                                <w:bCs/>
                                <w:lang w:val="en-GB"/>
                              </w:rPr>
                            </w:pPr>
                            <w:r w:rsidRPr="0078711B">
                              <w:rPr>
                                <w:b/>
                                <w:bCs/>
                                <w:lang w:val="en-GB"/>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49208454" o:spid="_x0000_s1074" type="#_x0000_t202" style="position:absolute;left:0;text-align:left;margin-left:145.5pt;margin-top:169.5pt;width:18.75pt;height:22.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" fillcolor="white [3201]" stroked="f" strokeweight=".5pt">
                <v:textbox>
                  <w:txbxContent>
                    <w:p w:rsidR="00527312" w:rsidRPr="0078711B" w:rsidRDefault="00527312">
                      <w:pPr>
                        <w:rPr>
                          <w:b/>
                          <w:bCs/>
                          <w:lang w:val="en-GB"/>
                        </w:rPr>
                      </w:pPr>
                      <w:r w:rsidRPr="0078711B">
                        <w:rPr>
                          <w:b/>
                          <w:bCs/>
                          <w:lang w:val="en-GB"/>
                        </w:rPr>
                        <w:t>a</w:t>
                      </w:r>
                    </w:p>
                  </w:txbxContent>
                </v:textbox>
              </v:shape>
            </w:pict>
          </mc:Fallback>
        </mc:AlternateContent>
      </w:r>
      <w:r>
        <w:rPr>
          <w:noProof/>
        </w:rPr>
        <mc:AlternateContent>
          <mc:Choice Requires="wps">
            <w:drawing>
              <wp:anchor distT="0" distB="0" distL="114300" distR="114300" simplePos="0" relativeHeight="251718656" behindDoc="0" locked="0" layoutInCell="1" allowOverlap="1">
                <wp:simplePos x="0" y="0"/>
                <wp:positionH relativeFrom="column">
                  <wp:posOffset>3067050</wp:posOffset>
                </wp:positionH>
                <wp:positionV relativeFrom="paragraph">
                  <wp:posOffset>1009650</wp:posOffset>
                </wp:positionV>
                <wp:extent cx="1438275" cy="1704975"/>
                <wp:effectExtent l="0" t="0" r="0" b="0"/>
                <wp:wrapNone/>
                <wp:docPr id="549208453" name="Text Box 5492084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38275" cy="1704975"/>
                        </a:xfrm>
                        <a:prstGeom prst="rect">
                          <a:avLst/>
                        </a:prstGeom>
                        <a:solidFill>
                          <a:schemeClr val="lt1"/>
                        </a:solidFill>
                        <a:ln w="6350">
                          <a:noFill/>
                        </a:ln>
                      </wps:spPr>
                      <wps:txbx>
                        <w:txbxContent>
                          <w:p w:rsidR="00527312" w:rsidRDefault="00527312">
                            <w:r>
                              <w:object w:dxaOrig="3616" w:dyaOrig="4271">
                                <v:shape id="_x0000_i1039" type="#_x0000_t75" style="width:101.45pt;height:114.45pt">
                                  <v:imagedata r:id="rId45" o:title=""/>
                                </v:shape>
                                <o:OLEObject Type="Embed" ProgID="ChemDraw.Document.6.0" ShapeID="_x0000_i1039" DrawAspect="Content" ObjectID="_1826853651" r:id="rId46"/>
                              </w:objec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49208453" o:spid="_x0000_s1075" type="#_x0000_t202" style="position:absolute;left:0;text-align:left;margin-left:241.5pt;margin-top:79.5pt;width:113.25pt;height:134.2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" fillcolor="white [3201]" stroked="f" strokeweight=".5pt">
                <v:textbox>
                  <w:txbxContent>
                    <w:p w:rsidR="00527312" w:rsidRDefault="00527312">
                      <w:r>
                        <w:object w:dxaOrig="3616" w:dyaOrig="4271">
                          <v:shape id="_x0000_i1039" type="#_x0000_t75" style="width:101.45pt;height:114.45pt">
                            <v:imagedata r:id="rId45" o:title=""/>
                          </v:shape>
                          <o:OLEObject Type="Embed" ProgID="ChemDraw.Document.6.0" ShapeID="_x0000_i1039" DrawAspect="Content" ObjectID="_1826853651" r:id="rId47"/>
                        </w:object>
                      </w:r>
                    </w:p>
                  </w:txbxContent>
                </v:textbox>
              </v:shape>
            </w:pict>
          </mc:Fallback>
        </mc:AlternateContent>
      </w:r>
      <w:r>
        <w:rPr>
          <w:noProof/>
        </w:rPr>
        <mc:AlternateContent>
          <mc:Choice Requires="wps">
            <w:drawing>
              <wp:anchor distT="0" distB="0" distL="114300" distR="114300" simplePos="0" relativeHeight="251732992" behindDoc="0" locked="0" layoutInCell="1" allowOverlap="1">
                <wp:simplePos x="0" y="0"/>
                <wp:positionH relativeFrom="column">
                  <wp:posOffset>3219450</wp:posOffset>
                </wp:positionH>
                <wp:positionV relativeFrom="paragraph">
                  <wp:posOffset>1162050</wp:posOffset>
                </wp:positionV>
                <wp:extent cx="1438275" cy="1704975"/>
                <wp:effectExtent l="0" t="0" r="0" b="0"/>
                <wp:wrapNone/>
                <wp:docPr id="549208452" name="Text Box 5492084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38275" cy="1704975"/>
                        </a:xfrm>
                        <a:prstGeom prst="rect">
                          <a:avLst/>
                        </a:prstGeom>
                        <a:noFill/>
                        <a:ln w="6350">
                          <a:noFill/>
                        </a:ln>
                      </wps:spPr>
                      <wps:txbx>
                        <w:txbxContent>
                          <w:p w:rsidR="00527312" w:rsidRPr="009715D2" w:rsidRDefault="00527312" w:rsidP="00013F4F">
                            <w:pPr>
                              <w:jc w:val="center"/>
                              <w:rPr>
                                <w:noProof/>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49208452" o:spid="_x0000_s1076" type="#_x0000_t202" style="position:absolute;left:0;text-align:left;margin-left:253.5pt;margin-top:91.5pt;width:113.25pt;height:134.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" filled="f" stroked="f" strokeweight=".5pt">
                <v:textbox>
                  <w:txbxContent>
                    <w:p w:rsidR="00527312" w:rsidRPr="009715D2" w:rsidRDefault="00527312" w:rsidP="00013F4F">
                      <w:pPr>
                        <w:jc w:val="center"/>
                        <w:rPr>
                          <w:noProof/>
                        </w:rPr>
                      </w:pPr>
                    </w:p>
                  </w:txbxContent>
                </v:textbox>
              </v:shape>
            </w:pict>
          </mc:Fallback>
        </mc:AlternateContent>
      </w:r>
      <w:r w:rsidR="001A6CB0">
        <w:rPr>
          <w:noProof/>
        </w:rPr>
        <w:drawing>
          <wp:inline distT="0" distB="0" distL="0" distR="0">
            <wp:extent cx="5943600" cy="3657600"/>
            <wp:effectExtent l="0" t="0" r="0" b="0"/>
            <wp:docPr id="675690259" name="Picture 1" descr="A graph with numbers and symbol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5690259" name="Picture 1" descr="A graph with numbers and symbols&#10;&#10;Description automatically generated"/>
                    <pic:cNvPicPr/>
                  </pic:nvPicPr>
                  <pic:blipFill>
                    <a:blip r:embed="rId48"/>
                    <a:stretch>
                      <a:fillRect/>
                    </a:stretch>
                  </pic:blipFill>
                  <pic:spPr>
                    <a:xfrm>
                      <a:off x="0" y="0"/>
                      <a:ext cx="5943600" cy="3657600"/>
                    </a:xfrm>
                    <a:prstGeom prst="rect">
                      <a:avLst/>
                    </a:prstGeom>
                  </pic:spPr>
                </pic:pic>
              </a:graphicData>
            </a:graphic>
          </wp:inline>
        </w:drawing>
      </w:r>
    </w:p>
    <w:p w:rsidR="001A6CB0" w:rsidRDefault="001A6CB0" w:rsidP="001A6CB0">
      <w:pPr>
        <w:jc w:val="center"/>
        <w:rPr>
          <w:rFonts w:ascii="Times New Roman" w:hAnsi="Times New Roman" w:cs="Times New Roman"/>
          <w:lang w:val="en-GB"/>
        </w:rPr>
      </w:pPr>
      <w:r>
        <w:rPr>
          <w:rFonts w:ascii="Times New Roman" w:hAnsi="Times New Roman" w:cs="Times New Roman"/>
          <w:b/>
          <w:bCs/>
          <w:lang w:val="en-GB"/>
        </w:rPr>
        <w:t>Figure S</w:t>
      </w:r>
      <w:r w:rsidR="00A561DD">
        <w:rPr>
          <w:rFonts w:ascii="Times New Roman" w:hAnsi="Times New Roman" w:cs="Times New Roman"/>
          <w:b/>
          <w:bCs/>
          <w:lang w:val="en-GB"/>
        </w:rPr>
        <w:t>21</w:t>
      </w:r>
      <w:r>
        <w:rPr>
          <w:rFonts w:ascii="Times New Roman" w:hAnsi="Times New Roman" w:cs="Times New Roman"/>
          <w:b/>
          <w:bCs/>
          <w:lang w:val="en-GB"/>
        </w:rPr>
        <w:t xml:space="preserve">: </w:t>
      </w:r>
      <w:r>
        <w:rPr>
          <w:rFonts w:ascii="Times New Roman" w:hAnsi="Times New Roman" w:cs="Times New Roman"/>
          <w:vertAlign w:val="superscript"/>
          <w:lang w:val="en-GB"/>
        </w:rPr>
        <w:t>1</w:t>
      </w:r>
      <w:r>
        <w:rPr>
          <w:rFonts w:ascii="Times New Roman" w:hAnsi="Times New Roman" w:cs="Times New Roman"/>
          <w:lang w:val="en-GB"/>
        </w:rPr>
        <w:t xml:space="preserve">H NMR spectrum of </w:t>
      </w:r>
      <w:r w:rsidRPr="00A91078">
        <w:rPr>
          <w:rFonts w:ascii="Times New Roman" w:hAnsi="Times New Roman" w:cs="Times New Roman"/>
          <w:b/>
          <w:bCs/>
          <w:lang w:val="en-GB"/>
        </w:rPr>
        <w:t>NiL</w:t>
      </w:r>
      <w:r w:rsidRPr="00A91078">
        <w:rPr>
          <w:rFonts w:ascii="Times New Roman" w:hAnsi="Times New Roman" w:cs="Times New Roman"/>
          <w:b/>
          <w:bCs/>
          <w:vertAlign w:val="subscript"/>
          <w:lang w:val="en-GB"/>
        </w:rPr>
        <w:t>2</w:t>
      </w:r>
      <w:r w:rsidR="00BA65ED">
        <w:rPr>
          <w:rFonts w:ascii="Times New Roman" w:hAnsi="Times New Roman" w:cs="Times New Roman"/>
          <w:b/>
          <w:bCs/>
          <w:vertAlign w:val="subscript"/>
          <w:lang w:val="en-GB"/>
        </w:rPr>
        <w:t xml:space="preserve"> </w:t>
      </w:r>
      <w:r w:rsidR="00DE74A6">
        <w:rPr>
          <w:rFonts w:ascii="Times New Roman" w:hAnsi="Times New Roman" w:cs="Times New Roman"/>
          <w:lang w:val="en-GB"/>
        </w:rPr>
        <w:t xml:space="preserve">recorded at 273 K using </w:t>
      </w:r>
      <w:r>
        <w:rPr>
          <w:rFonts w:ascii="Times New Roman" w:hAnsi="Times New Roman" w:cs="Times New Roman"/>
          <w:lang w:val="en-GB"/>
        </w:rPr>
        <w:t>(500 MHz, DMSO-</w:t>
      </w:r>
      <w:r>
        <w:rPr>
          <w:rFonts w:ascii="Times New Roman" w:hAnsi="Times New Roman" w:cs="Times New Roman"/>
          <w:i/>
          <w:iCs/>
          <w:lang w:val="en-GB"/>
        </w:rPr>
        <w:t>d</w:t>
      </w:r>
      <w:r>
        <w:rPr>
          <w:rFonts w:ascii="Times New Roman" w:hAnsi="Times New Roman" w:cs="Times New Roman"/>
          <w:i/>
          <w:iCs/>
          <w:vertAlign w:val="subscript"/>
          <w:lang w:val="en-GB"/>
        </w:rPr>
        <w:t>6</w:t>
      </w:r>
      <w:r>
        <w:rPr>
          <w:rFonts w:ascii="Times New Roman" w:hAnsi="Times New Roman" w:cs="Times New Roman"/>
          <w:lang w:val="en-GB"/>
        </w:rPr>
        <w:t>)</w:t>
      </w:r>
    </w:p>
    <w:p w:rsidR="001A6CB0" w:rsidRDefault="005A3607" w:rsidP="001A6CB0">
      <w:pPr>
        <w:jc w:val="center"/>
        <w:rPr>
          <w:rFonts w:ascii="Times New Roman" w:hAnsi="Times New Roman" w:cs="Times New Roman"/>
          <w:lang w:val="en-GB"/>
        </w:rPr>
      </w:pPr>
      <w:r>
        <w:rPr>
          <w:noProof/>
        </w:rPr>
        <w:lastRenderedPageBreak/>
        <mc:AlternateContent>
          <mc:Choice Requires="wps">
            <w:drawing>
              <wp:anchor distT="0" distB="0" distL="114300" distR="114300" simplePos="0" relativeHeight="251739136" behindDoc="0" locked="0" layoutInCell="1" allowOverlap="1">
                <wp:simplePos x="0" y="0"/>
                <wp:positionH relativeFrom="column">
                  <wp:posOffset>2647950</wp:posOffset>
                </wp:positionH>
                <wp:positionV relativeFrom="paragraph">
                  <wp:posOffset>1135380</wp:posOffset>
                </wp:positionV>
                <wp:extent cx="1447800" cy="1666875"/>
                <wp:effectExtent l="0" t="0" r="0" b="0"/>
                <wp:wrapNone/>
                <wp:docPr id="549208451" name="Text Box 5492084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47800" cy="1666875"/>
                        </a:xfrm>
                        <a:prstGeom prst="rect">
                          <a:avLst/>
                        </a:prstGeom>
                        <a:noFill/>
                        <a:ln w="6350">
                          <a:noFill/>
                        </a:ln>
                      </wps:spPr>
                      <wps:txbx>
                        <w:txbxContent>
                          <w:p w:rsidR="00527312" w:rsidRPr="007D168C" w:rsidRDefault="00527312" w:rsidP="00013F4F">
                            <w:pPr>
                              <w:jc w:val="center"/>
                              <w:rPr>
                                <w:noProof/>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49208451" o:spid="_x0000_s1077" type="#_x0000_t202" style="position:absolute;left:0;text-align:left;margin-left:208.5pt;margin-top:89.4pt;width:114pt;height:131.2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" filled="f" stroked="f" strokeweight=".5pt">
                <v:textbox>
                  <w:txbxContent>
                    <w:p w:rsidR="00527312" w:rsidRPr="007D168C" w:rsidRDefault="00527312" w:rsidP="00013F4F">
                      <w:pPr>
                        <w:jc w:val="center"/>
                        <w:rPr>
                          <w:noProof/>
                        </w:rPr>
                      </w:pPr>
                    </w:p>
                  </w:txbxContent>
                </v:textbox>
              </v:shape>
            </w:pict>
          </mc:Fallback>
        </mc:AlternateContent>
      </w:r>
      <w:r>
        <w:rPr>
          <w:noProof/>
        </w:rPr>
        <mc:AlternateContent>
          <mc:Choice Requires="wps">
            <w:drawing>
              <wp:anchor distT="0" distB="0" distL="114300" distR="114300" simplePos="0" relativeHeight="251727872" behindDoc="0" locked="0" layoutInCell="1" allowOverlap="1">
                <wp:simplePos x="0" y="0"/>
                <wp:positionH relativeFrom="column">
                  <wp:posOffset>2838450</wp:posOffset>
                </wp:positionH>
                <wp:positionV relativeFrom="paragraph">
                  <wp:posOffset>2907665</wp:posOffset>
                </wp:positionV>
                <wp:extent cx="304800" cy="9525"/>
                <wp:effectExtent l="19050" t="57150" r="0" b="66675"/>
                <wp:wrapNone/>
                <wp:docPr id="549208450" name="Straight Arrow Connector 5492084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0480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E5056BD" id="Straight Arrow Connector 549208450" o:spid="_x0000_s1026" type="#_x0000_t32" style="position:absolute;margin-left:223.5pt;margin-top:228.95pt;width:24pt;height:.75pt;flip:x;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" strokecolor="black [3200]" strokeweight=".5pt">
                <v:stroke endarrow="block" joinstyle="miter"/>
                <o:lock v:ext="edit" shapetype="f"/>
              </v:shape>
            </w:pict>
          </mc:Fallback>
        </mc:AlternateContent>
      </w:r>
      <w:r>
        <w:rPr>
          <w:noProof/>
        </w:rPr>
        <mc:AlternateContent>
          <mc:Choice Requires="wps">
            <w:drawing>
              <wp:anchor distT="0" distB="0" distL="114300" distR="114300" simplePos="0" relativeHeight="251726848" behindDoc="0" locked="0" layoutInCell="1" allowOverlap="1">
                <wp:simplePos x="0" y="0"/>
                <wp:positionH relativeFrom="column">
                  <wp:posOffset>3209925</wp:posOffset>
                </wp:positionH>
                <wp:positionV relativeFrom="paragraph">
                  <wp:posOffset>2774315</wp:posOffset>
                </wp:positionV>
                <wp:extent cx="295275" cy="238125"/>
                <wp:effectExtent l="0" t="0" r="0" b="0"/>
                <wp:wrapNone/>
                <wp:docPr id="549208448" name="Text Box 5492084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5275" cy="238125"/>
                        </a:xfrm>
                        <a:prstGeom prst="rect">
                          <a:avLst/>
                        </a:prstGeom>
                        <a:solidFill>
                          <a:schemeClr val="lt1"/>
                        </a:solidFill>
                        <a:ln w="6350">
                          <a:noFill/>
                        </a:ln>
                      </wps:spPr>
                      <wps:txbx>
                        <w:txbxContent>
                          <w:p w:rsidR="00527312" w:rsidRPr="00907B6A" w:rsidRDefault="00527312">
                            <w:pPr>
                              <w:rPr>
                                <w:b/>
                                <w:bCs/>
                                <w:lang w:val="en-GB"/>
                              </w:rPr>
                            </w:pPr>
                            <w:r w:rsidRPr="00907B6A">
                              <w:rPr>
                                <w:b/>
                                <w:bCs/>
                                <w:lang w:val="en-GB"/>
                              </w:rPr>
                              <w:t>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49208448" o:spid="_x0000_s1078" type="#_x0000_t202" style="position:absolute;left:0;text-align:left;margin-left:252.75pt;margin-top:218.45pt;width:23.25pt;height:18.7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" fillcolor="white [3201]" stroked="f" strokeweight=".5pt">
                <v:textbox>
                  <w:txbxContent>
                    <w:p w:rsidR="00527312" w:rsidRPr="00907B6A" w:rsidRDefault="00527312">
                      <w:pPr>
                        <w:rPr>
                          <w:b/>
                          <w:bCs/>
                          <w:lang w:val="en-GB"/>
                        </w:rPr>
                      </w:pPr>
                      <w:r w:rsidRPr="00907B6A">
                        <w:rPr>
                          <w:b/>
                          <w:bCs/>
                          <w:lang w:val="en-GB"/>
                        </w:rPr>
                        <w:t>K</w:t>
                      </w:r>
                    </w:p>
                  </w:txbxContent>
                </v:textbox>
              </v:shape>
            </w:pict>
          </mc:Fallback>
        </mc:AlternateContent>
      </w:r>
      <w:r>
        <w:rPr>
          <w:noProof/>
        </w:rPr>
        <mc:AlternateContent>
          <mc:Choice Requires="wps">
            <w:drawing>
              <wp:anchor distT="0" distB="0" distL="114300" distR="114300" simplePos="0" relativeHeight="251725824" behindDoc="0" locked="0" layoutInCell="1" allowOverlap="1">
                <wp:simplePos x="0" y="0"/>
                <wp:positionH relativeFrom="column">
                  <wp:posOffset>1866900</wp:posOffset>
                </wp:positionH>
                <wp:positionV relativeFrom="paragraph">
                  <wp:posOffset>1993265</wp:posOffset>
                </wp:positionV>
                <wp:extent cx="828675" cy="285750"/>
                <wp:effectExtent l="0" t="0" r="0" b="0"/>
                <wp:wrapNone/>
                <wp:docPr id="63"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28675" cy="285750"/>
                        </a:xfrm>
                        <a:prstGeom prst="rect">
                          <a:avLst/>
                        </a:prstGeom>
                        <a:solidFill>
                          <a:schemeClr val="lt1"/>
                        </a:solidFill>
                        <a:ln w="6350">
                          <a:noFill/>
                        </a:ln>
                      </wps:spPr>
                      <wps:txbx>
                        <w:txbxContent>
                          <w:p w:rsidR="00527312" w:rsidRPr="00234A63" w:rsidRDefault="00527312">
                            <w:pPr>
                              <w:rPr>
                                <w:b/>
                                <w:bCs/>
                                <w:lang w:val="en-GB"/>
                              </w:rPr>
                            </w:pPr>
                            <w:r w:rsidRPr="00234A63">
                              <w:rPr>
                                <w:b/>
                                <w:bCs/>
                                <w:lang w:val="en-GB"/>
                              </w:rPr>
                              <w:t>d,e,f,h,I,j</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3" o:spid="_x0000_s1079" type="#_x0000_t202" style="position:absolute;left:0;text-align:left;margin-left:147pt;margin-top:156.95pt;width:65.25pt;height:2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" fillcolor="white [3201]" stroked="f" strokeweight=".5pt">
                <v:textbox>
                  <w:txbxContent>
                    <w:p w:rsidR="00527312" w:rsidRPr="00234A63" w:rsidRDefault="00527312">
                      <w:pPr>
                        <w:rPr>
                          <w:b/>
                          <w:bCs/>
                          <w:lang w:val="en-GB"/>
                        </w:rPr>
                      </w:pPr>
                      <w:r w:rsidRPr="00234A63">
                        <w:rPr>
                          <w:b/>
                          <w:bCs/>
                          <w:lang w:val="en-GB"/>
                        </w:rPr>
                        <w:t>d,e,f,h,I,j</w:t>
                      </w:r>
                    </w:p>
                  </w:txbxContent>
                </v:textbox>
              </v:shape>
            </w:pict>
          </mc:Fallback>
        </mc:AlternateContent>
      </w:r>
      <w:r>
        <w:rPr>
          <w:noProof/>
        </w:rPr>
        <mc:AlternateContent>
          <mc:Choice Requires="wps">
            <w:drawing>
              <wp:anchor distT="0" distB="0" distL="114300" distR="114300" simplePos="0" relativeHeight="251724800" behindDoc="0" locked="0" layoutInCell="1" allowOverlap="1">
                <wp:simplePos x="0" y="0"/>
                <wp:positionH relativeFrom="column">
                  <wp:posOffset>1724025</wp:posOffset>
                </wp:positionH>
                <wp:positionV relativeFrom="paragraph">
                  <wp:posOffset>2421890</wp:posOffset>
                </wp:positionV>
                <wp:extent cx="419100" cy="266700"/>
                <wp:effectExtent l="0" t="0" r="0" b="0"/>
                <wp:wrapNone/>
                <wp:docPr id="62"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9100" cy="266700"/>
                        </a:xfrm>
                        <a:prstGeom prst="rect">
                          <a:avLst/>
                        </a:prstGeom>
                        <a:solidFill>
                          <a:schemeClr val="lt1"/>
                        </a:solidFill>
                        <a:ln w="6350">
                          <a:noFill/>
                        </a:ln>
                      </wps:spPr>
                      <wps:txbx>
                        <w:txbxContent>
                          <w:p w:rsidR="00527312" w:rsidRPr="00234A63" w:rsidRDefault="00527312">
                            <w:pPr>
                              <w:rPr>
                                <w:b/>
                                <w:bCs/>
                                <w:lang w:val="en-GB"/>
                              </w:rPr>
                            </w:pPr>
                            <w:r w:rsidRPr="00234A63">
                              <w:rPr>
                                <w:b/>
                                <w:bCs/>
                                <w:lang w:val="en-GB"/>
                              </w:rPr>
                              <w:t>b,c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Text Box 62" o:spid="_x0000_s1080" type="#_x0000_t202" style="position:absolute;left:0;text-align:left;margin-left:135.75pt;margin-top:190.7pt;width:33pt;height:21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" fillcolor="white [3201]" stroked="f" strokeweight=".5pt">
                <v:textbox>
                  <w:txbxContent>
                    <w:p w:rsidR="00527312" w:rsidRPr="00234A63" w:rsidRDefault="00527312">
                      <w:pPr>
                        <w:rPr>
                          <w:b/>
                          <w:bCs/>
                          <w:lang w:val="en-GB"/>
                        </w:rPr>
                      </w:pPr>
                      <w:r w:rsidRPr="00234A63">
                        <w:rPr>
                          <w:b/>
                          <w:bCs/>
                          <w:lang w:val="en-GB"/>
                        </w:rPr>
                        <w:t>b,c</w:t>
                      </w:r>
                    </w:p>
                  </w:txbxContent>
                </v:textbox>
              </v:shape>
            </w:pict>
          </mc:Fallback>
        </mc:AlternateContent>
      </w:r>
      <w:r>
        <w:rPr>
          <w:noProof/>
        </w:rPr>
        <mc:AlternateContent>
          <mc:Choice Requires="wps">
            <w:drawing>
              <wp:anchor distT="0" distB="0" distL="114300" distR="114300" simplePos="0" relativeHeight="251723776" behindDoc="0" locked="0" layoutInCell="1" allowOverlap="1">
                <wp:simplePos x="0" y="0"/>
                <wp:positionH relativeFrom="column">
                  <wp:posOffset>1304925</wp:posOffset>
                </wp:positionH>
                <wp:positionV relativeFrom="paragraph">
                  <wp:posOffset>2545715</wp:posOffset>
                </wp:positionV>
                <wp:extent cx="247650" cy="304800"/>
                <wp:effectExtent l="0" t="0" r="0" b="0"/>
                <wp:wrapNone/>
                <wp:docPr id="6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650" cy="304800"/>
                        </a:xfrm>
                        <a:prstGeom prst="rect">
                          <a:avLst/>
                        </a:prstGeom>
                        <a:solidFill>
                          <a:schemeClr val="lt1"/>
                        </a:solidFill>
                        <a:ln w="6350">
                          <a:noFill/>
                        </a:ln>
                      </wps:spPr>
                      <wps:txbx>
                        <w:txbxContent>
                          <w:p w:rsidR="00527312" w:rsidRPr="00234A63" w:rsidRDefault="00527312">
                            <w:pPr>
                              <w:rPr>
                                <w:b/>
                                <w:bCs/>
                                <w:lang w:val="en-GB"/>
                              </w:rPr>
                            </w:pPr>
                            <w:r w:rsidRPr="00234A63">
                              <w:rPr>
                                <w:b/>
                                <w:bCs/>
                                <w:lang w:val="en-GB"/>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61" o:spid="_x0000_s1081" type="#_x0000_t202" style="position:absolute;left:0;text-align:left;margin-left:102.75pt;margin-top:200.45pt;width:19.5pt;height:24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" fillcolor="white [3201]" stroked="f" strokeweight=".5pt">
                <v:textbox>
                  <w:txbxContent>
                    <w:p w:rsidR="00527312" w:rsidRPr="00234A63" w:rsidRDefault="00527312">
                      <w:pPr>
                        <w:rPr>
                          <w:b/>
                          <w:bCs/>
                          <w:lang w:val="en-GB"/>
                        </w:rPr>
                      </w:pPr>
                      <w:r w:rsidRPr="00234A63">
                        <w:rPr>
                          <w:b/>
                          <w:bCs/>
                          <w:lang w:val="en-GB"/>
                        </w:rPr>
                        <w:t>a</w:t>
                      </w:r>
                    </w:p>
                  </w:txbxContent>
                </v:textbox>
              </v:shape>
            </w:pict>
          </mc:Fallback>
        </mc:AlternateContent>
      </w:r>
      <w:r>
        <w:rPr>
          <w:noProof/>
        </w:rPr>
        <mc:AlternateContent>
          <mc:Choice Requires="wps">
            <w:drawing>
              <wp:anchor distT="0" distB="0" distL="114300" distR="114300" simplePos="0" relativeHeight="251722752" behindDoc="0" locked="0" layoutInCell="1" allowOverlap="1">
                <wp:simplePos x="0" y="0"/>
                <wp:positionH relativeFrom="column">
                  <wp:posOffset>2733675</wp:posOffset>
                </wp:positionH>
                <wp:positionV relativeFrom="paragraph">
                  <wp:posOffset>1107440</wp:posOffset>
                </wp:positionV>
                <wp:extent cx="1447800" cy="1666875"/>
                <wp:effectExtent l="0" t="0" r="0" b="0"/>
                <wp:wrapNone/>
                <wp:docPr id="60"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47800" cy="1666875"/>
                        </a:xfrm>
                        <a:prstGeom prst="rect">
                          <a:avLst/>
                        </a:prstGeom>
                        <a:solidFill>
                          <a:schemeClr val="lt1"/>
                        </a:solidFill>
                        <a:ln w="6350">
                          <a:noFill/>
                        </a:ln>
                      </wps:spPr>
                      <wps:txbx>
                        <w:txbxContent>
                          <w:p w:rsidR="00527312" w:rsidRDefault="00527312">
                            <w:r>
                              <w:object w:dxaOrig="3616" w:dyaOrig="4271">
                                <v:shape id="_x0000_i1041" type="#_x0000_t75" style="width:101.45pt;height:114.45pt">
                                  <v:imagedata r:id="rId49" o:title=""/>
                                </v:shape>
                                <o:OLEObject Type="Embed" ProgID="ChemDraw.Document.6.0" ShapeID="_x0000_i1041" DrawAspect="Content" ObjectID="_1826853652" r:id="rId50"/>
                              </w:objec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0" o:spid="_x0000_s1082" type="#_x0000_t202" style="position:absolute;left:0;text-align:left;margin-left:215.25pt;margin-top:87.2pt;width:114pt;height:131.2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" fillcolor="white [3201]" stroked="f" strokeweight=".5pt">
                <v:textbox>
                  <w:txbxContent>
                    <w:p w:rsidR="00527312" w:rsidRDefault="00527312">
                      <w:r>
                        <w:object w:dxaOrig="3616" w:dyaOrig="4271">
                          <v:shape id="_x0000_i1041" type="#_x0000_t75" style="width:101.45pt;height:114.45pt">
                            <v:imagedata r:id="rId49" o:title=""/>
                          </v:shape>
                          <o:OLEObject Type="Embed" ProgID="ChemDraw.Document.6.0" ShapeID="_x0000_i1041" DrawAspect="Content" ObjectID="_1826853652" r:id="rId51"/>
                        </w:object>
                      </w:r>
                    </w:p>
                  </w:txbxContent>
                </v:textbox>
              </v:shape>
            </w:pict>
          </mc:Fallback>
        </mc:AlternateContent>
      </w:r>
      <w:r w:rsidR="001A6CB0">
        <w:rPr>
          <w:noProof/>
        </w:rPr>
        <w:drawing>
          <wp:inline distT="0" distB="0" distL="0" distR="0">
            <wp:extent cx="5943600" cy="3514725"/>
            <wp:effectExtent l="0" t="0" r="0" b="9525"/>
            <wp:docPr id="3221707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170772" name=""/>
                    <pic:cNvPicPr/>
                  </pic:nvPicPr>
                  <pic:blipFill>
                    <a:blip r:embed="rId52"/>
                    <a:stretch>
                      <a:fillRect/>
                    </a:stretch>
                  </pic:blipFill>
                  <pic:spPr>
                    <a:xfrm>
                      <a:off x="0" y="0"/>
                      <a:ext cx="5943600" cy="3514725"/>
                    </a:xfrm>
                    <a:prstGeom prst="rect">
                      <a:avLst/>
                    </a:prstGeom>
                  </pic:spPr>
                </pic:pic>
              </a:graphicData>
            </a:graphic>
          </wp:inline>
        </w:drawing>
      </w:r>
    </w:p>
    <w:p w:rsidR="009D5F02" w:rsidRDefault="001A6CB0" w:rsidP="00362837">
      <w:pPr>
        <w:jc w:val="center"/>
        <w:rPr>
          <w:rFonts w:ascii="Times New Roman" w:hAnsi="Times New Roman" w:cs="Times New Roman"/>
          <w:lang w:val="en-GB"/>
        </w:rPr>
      </w:pPr>
      <w:r>
        <w:rPr>
          <w:rFonts w:ascii="Times New Roman" w:hAnsi="Times New Roman" w:cs="Times New Roman"/>
          <w:b/>
          <w:bCs/>
          <w:lang w:val="en-GB"/>
        </w:rPr>
        <w:t>Figure S</w:t>
      </w:r>
      <w:r w:rsidR="00362837">
        <w:rPr>
          <w:rFonts w:ascii="Times New Roman" w:hAnsi="Times New Roman" w:cs="Times New Roman"/>
          <w:b/>
          <w:bCs/>
          <w:lang w:val="en-GB"/>
        </w:rPr>
        <w:t>22</w:t>
      </w:r>
      <w:r>
        <w:rPr>
          <w:rFonts w:ascii="Times New Roman" w:hAnsi="Times New Roman" w:cs="Times New Roman"/>
          <w:b/>
          <w:bCs/>
          <w:lang w:val="en-GB"/>
        </w:rPr>
        <w:t xml:space="preserve">: </w:t>
      </w:r>
      <w:r>
        <w:rPr>
          <w:rFonts w:ascii="Times New Roman" w:hAnsi="Times New Roman" w:cs="Times New Roman"/>
          <w:vertAlign w:val="superscript"/>
          <w:lang w:val="en-GB"/>
        </w:rPr>
        <w:t>13</w:t>
      </w:r>
      <w:r>
        <w:rPr>
          <w:rFonts w:ascii="Times New Roman" w:hAnsi="Times New Roman" w:cs="Times New Roman"/>
          <w:lang w:val="en-GB"/>
        </w:rPr>
        <w:t xml:space="preserve">C NMR spectrum of </w:t>
      </w:r>
      <w:r w:rsidRPr="00A91078">
        <w:rPr>
          <w:rFonts w:ascii="Times New Roman" w:hAnsi="Times New Roman" w:cs="Times New Roman"/>
          <w:b/>
          <w:bCs/>
          <w:lang w:val="en-GB"/>
        </w:rPr>
        <w:t>NiL</w:t>
      </w:r>
      <w:r w:rsidRPr="00A91078">
        <w:rPr>
          <w:rFonts w:ascii="Times New Roman" w:hAnsi="Times New Roman" w:cs="Times New Roman"/>
          <w:b/>
          <w:bCs/>
          <w:vertAlign w:val="subscript"/>
          <w:lang w:val="en-GB"/>
        </w:rPr>
        <w:t>2</w:t>
      </w:r>
      <w:r w:rsidR="00BA65ED">
        <w:rPr>
          <w:rFonts w:ascii="Times New Roman" w:hAnsi="Times New Roman" w:cs="Times New Roman"/>
          <w:b/>
          <w:bCs/>
          <w:vertAlign w:val="subscript"/>
          <w:lang w:val="en-GB"/>
        </w:rPr>
        <w:t xml:space="preserve"> </w:t>
      </w:r>
      <w:r w:rsidR="0078711B">
        <w:rPr>
          <w:rFonts w:ascii="Times New Roman" w:hAnsi="Times New Roman" w:cs="Times New Roman"/>
          <w:lang w:val="en-GB"/>
        </w:rPr>
        <w:t xml:space="preserve">recorded at 273 K using </w:t>
      </w:r>
      <w:r>
        <w:rPr>
          <w:rFonts w:ascii="Times New Roman" w:hAnsi="Times New Roman" w:cs="Times New Roman"/>
          <w:lang w:val="en-GB"/>
        </w:rPr>
        <w:t>(125 MHz, DMSO-</w:t>
      </w:r>
      <w:r>
        <w:rPr>
          <w:rFonts w:ascii="Times New Roman" w:hAnsi="Times New Roman" w:cs="Times New Roman"/>
          <w:i/>
          <w:iCs/>
          <w:lang w:val="en-GB"/>
        </w:rPr>
        <w:t>d</w:t>
      </w:r>
      <w:r>
        <w:rPr>
          <w:rFonts w:ascii="Times New Roman" w:hAnsi="Times New Roman" w:cs="Times New Roman"/>
          <w:i/>
          <w:iCs/>
          <w:vertAlign w:val="subscript"/>
          <w:lang w:val="en-GB"/>
        </w:rPr>
        <w:t>6</w:t>
      </w:r>
      <w:r>
        <w:rPr>
          <w:rFonts w:ascii="Times New Roman" w:hAnsi="Times New Roman" w:cs="Times New Roman"/>
          <w:lang w:val="en-GB"/>
        </w:rPr>
        <w:t>).</w:t>
      </w:r>
    </w:p>
    <w:p w:rsidR="009D5F02" w:rsidRDefault="007968E2" w:rsidP="001A6CB0">
      <w:pPr>
        <w:jc w:val="center"/>
        <w:rPr>
          <w:rFonts w:ascii="Times New Roman" w:hAnsi="Times New Roman" w:cs="Times New Roman"/>
          <w:lang w:val="en-GB"/>
        </w:rPr>
      </w:pPr>
      <w:r w:rsidRPr="007968E2">
        <w:rPr>
          <w:rFonts w:ascii="Times New Roman" w:hAnsi="Times New Roman" w:cs="Times New Roman"/>
          <w:noProof/>
        </w:rPr>
        <w:drawing>
          <wp:inline distT="0" distB="0" distL="0" distR="0">
            <wp:extent cx="4350330" cy="3431833"/>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3"/>
                    <a:srcRect l="5699" t="9416" r="12034" b="4422"/>
                    <a:stretch>
                      <a:fillRect/>
                    </a:stretch>
                  </pic:blipFill>
                  <pic:spPr bwMode="auto">
                    <a:xfrm>
                      <a:off x="0" y="0"/>
                      <a:ext cx="4350895" cy="3432279"/>
                    </a:xfrm>
                    <a:prstGeom prst="rect">
                      <a:avLst/>
                    </a:prstGeom>
                    <a:noFill/>
                    <a:ln w="9525">
                      <a:noFill/>
                      <a:miter lim="800000"/>
                      <a:headEnd/>
                      <a:tailEnd/>
                    </a:ln>
                  </pic:spPr>
                </pic:pic>
              </a:graphicData>
            </a:graphic>
          </wp:inline>
        </w:drawing>
      </w:r>
    </w:p>
    <w:p w:rsidR="00124969" w:rsidRDefault="00124969" w:rsidP="00124969">
      <w:pPr>
        <w:jc w:val="center"/>
        <w:rPr>
          <w:rFonts w:ascii="Times New Roman" w:hAnsi="Times New Roman" w:cs="Times New Roman"/>
          <w:lang w:val="en-GB"/>
        </w:rPr>
      </w:pPr>
      <w:r>
        <w:rPr>
          <w:rFonts w:ascii="Times New Roman" w:hAnsi="Times New Roman" w:cs="Times New Roman"/>
          <w:b/>
          <w:bCs/>
          <w:lang w:val="en-GB"/>
        </w:rPr>
        <w:t>Figure S</w:t>
      </w:r>
      <w:r w:rsidR="00362837">
        <w:rPr>
          <w:rFonts w:ascii="Times New Roman" w:hAnsi="Times New Roman" w:cs="Times New Roman"/>
          <w:b/>
          <w:bCs/>
          <w:lang w:val="en-GB"/>
        </w:rPr>
        <w:t>23</w:t>
      </w:r>
      <w:r>
        <w:rPr>
          <w:rFonts w:ascii="Times New Roman" w:hAnsi="Times New Roman" w:cs="Times New Roman"/>
          <w:b/>
          <w:bCs/>
          <w:lang w:val="en-GB"/>
        </w:rPr>
        <w:t xml:space="preserve">: </w:t>
      </w:r>
      <w:r>
        <w:rPr>
          <w:rFonts w:ascii="Times New Roman" w:hAnsi="Times New Roman" w:cs="Times New Roman"/>
          <w:lang w:val="en-GB"/>
        </w:rPr>
        <w:t xml:space="preserve">FTIR spectrum of </w:t>
      </w:r>
      <w:r w:rsidRPr="00A91078">
        <w:rPr>
          <w:rFonts w:ascii="Times New Roman" w:hAnsi="Times New Roman" w:cs="Times New Roman"/>
          <w:b/>
          <w:bCs/>
          <w:lang w:val="en-GB"/>
        </w:rPr>
        <w:t>NiL</w:t>
      </w:r>
      <w:r w:rsidRPr="00A91078">
        <w:rPr>
          <w:rFonts w:ascii="Times New Roman" w:hAnsi="Times New Roman" w:cs="Times New Roman"/>
          <w:b/>
          <w:bCs/>
          <w:vertAlign w:val="subscript"/>
          <w:lang w:val="en-GB"/>
        </w:rPr>
        <w:t>2</w:t>
      </w:r>
      <w:r w:rsidR="007968E2">
        <w:rPr>
          <w:rFonts w:ascii="Times New Roman" w:hAnsi="Times New Roman" w:cs="Times New Roman"/>
          <w:b/>
          <w:bCs/>
          <w:vertAlign w:val="subscript"/>
          <w:lang w:val="en-GB"/>
        </w:rPr>
        <w:t xml:space="preserve"> </w:t>
      </w:r>
      <w:r w:rsidR="00C5091F" w:rsidRPr="00262B6E">
        <w:rPr>
          <w:rFonts w:ascii="Times New Roman" w:hAnsi="Times New Roman" w:cs="Times New Roman"/>
          <w:lang w:val="en-GB"/>
        </w:rPr>
        <w:t>recorded in solid state using ATR</w:t>
      </w:r>
      <w:r w:rsidR="00C5091F">
        <w:rPr>
          <w:rFonts w:ascii="Times New Roman" w:hAnsi="Times New Roman" w:cs="Times New Roman"/>
          <w:lang w:val="en-GB"/>
        </w:rPr>
        <w:t xml:space="preserve"> method</w:t>
      </w:r>
    </w:p>
    <w:p w:rsidR="002F2FB2" w:rsidRDefault="005A3607" w:rsidP="00124969">
      <w:pPr>
        <w:jc w:val="center"/>
        <w:rPr>
          <w:rFonts w:ascii="Times New Roman" w:hAnsi="Times New Roman" w:cs="Times New Roman"/>
          <w:lang w:val="en-GB"/>
        </w:rPr>
      </w:pPr>
      <w:r>
        <w:rPr>
          <w:noProof/>
        </w:rPr>
        <w:lastRenderedPageBreak/>
        <mc:AlternateContent>
          <mc:Choice Requires="wps">
            <w:drawing>
              <wp:anchor distT="0" distB="0" distL="114300" distR="114300" simplePos="0" relativeHeight="251730944" behindDoc="0" locked="0" layoutInCell="1" allowOverlap="1">
                <wp:simplePos x="0" y="0"/>
                <wp:positionH relativeFrom="column">
                  <wp:posOffset>3028950</wp:posOffset>
                </wp:positionH>
                <wp:positionV relativeFrom="paragraph">
                  <wp:posOffset>2461260</wp:posOffset>
                </wp:positionV>
                <wp:extent cx="628650" cy="295275"/>
                <wp:effectExtent l="0" t="0" r="0" b="0"/>
                <wp:wrapNone/>
                <wp:docPr id="59"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8650" cy="295275"/>
                        </a:xfrm>
                        <a:prstGeom prst="rect">
                          <a:avLst/>
                        </a:prstGeom>
                        <a:solidFill>
                          <a:schemeClr val="lt1"/>
                        </a:solidFill>
                        <a:ln w="6350">
                          <a:noFill/>
                        </a:ln>
                      </wps:spPr>
                      <wps:txbx>
                        <w:txbxContent>
                          <w:p w:rsidR="00527312" w:rsidRPr="00C5091F" w:rsidRDefault="00527312">
                            <w:pPr>
                              <w:rPr>
                                <w:b/>
                                <w:bCs/>
                                <w:lang w:val="en-GB"/>
                              </w:rPr>
                            </w:pPr>
                            <w:r>
                              <w:rPr>
                                <w:b/>
                                <w:bCs/>
                                <w:lang w:val="en-GB"/>
                              </w:rPr>
                              <w:t>LMCT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9" o:spid="_x0000_s1083" type="#_x0000_t202" style="position:absolute;left:0;text-align:left;margin-left:238.5pt;margin-top:193.8pt;width:49.5pt;height:23.2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" fillcolor="white [3201]" stroked="f" strokeweight=".5pt">
                <v:textbox>
                  <w:txbxContent>
                    <w:p w:rsidR="00527312" w:rsidRPr="00C5091F" w:rsidRDefault="00527312">
                      <w:pPr>
                        <w:rPr>
                          <w:b/>
                          <w:bCs/>
                          <w:lang w:val="en-GB"/>
                        </w:rPr>
                      </w:pPr>
                      <w:r>
                        <w:rPr>
                          <w:b/>
                          <w:bCs/>
                          <w:lang w:val="en-GB"/>
                        </w:rPr>
                        <w:t>LMCT</w:t>
                      </w:r>
                    </w:p>
                  </w:txbxContent>
                </v:textbox>
              </v:shape>
            </w:pict>
          </mc:Fallback>
        </mc:AlternateContent>
      </w:r>
      <w:r>
        <w:rPr>
          <w:noProof/>
        </w:rPr>
        <mc:AlternateContent>
          <mc:Choice Requires="wps">
            <w:drawing>
              <wp:anchor distT="0" distB="0" distL="114300" distR="114300" simplePos="0" relativeHeight="251729920" behindDoc="0" locked="0" layoutInCell="1" allowOverlap="1">
                <wp:simplePos x="0" y="0"/>
                <wp:positionH relativeFrom="column">
                  <wp:posOffset>2333625</wp:posOffset>
                </wp:positionH>
                <wp:positionV relativeFrom="paragraph">
                  <wp:posOffset>2126615</wp:posOffset>
                </wp:positionV>
                <wp:extent cx="523875" cy="247650"/>
                <wp:effectExtent l="0" t="0" r="0" b="0"/>
                <wp:wrapNone/>
                <wp:docPr id="58"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3875" cy="247650"/>
                        </a:xfrm>
                        <a:prstGeom prst="rect">
                          <a:avLst/>
                        </a:prstGeom>
                        <a:solidFill>
                          <a:schemeClr val="lt1"/>
                        </a:solidFill>
                        <a:ln w="6350">
                          <a:noFill/>
                        </a:ln>
                      </wps:spPr>
                      <wps:txbx>
                        <w:txbxContent>
                          <w:p w:rsidR="00527312" w:rsidRPr="00C5091F" w:rsidRDefault="00527312">
                            <w:pPr>
                              <w:rPr>
                                <w:b/>
                                <w:bCs/>
                                <w:vertAlign w:val="superscript"/>
                                <w:lang w:val="en-GB"/>
                              </w:rPr>
                            </w:pPr>
                            <w:r w:rsidRPr="00C5091F">
                              <w:rPr>
                                <w:b/>
                                <w:bCs/>
                                <w:lang w:val="en-GB"/>
                              </w:rPr>
                              <w:t>n→π</w:t>
                            </w:r>
                            <w:r w:rsidRPr="00C5091F">
                              <w:rPr>
                                <w:b/>
                                <w:bCs/>
                                <w:vertAlign w:val="superscript"/>
                                <w:lang w:val="en-GB"/>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Text Box 58" o:spid="_x0000_s1084" type="#_x0000_t202" style="position:absolute;left:0;text-align:left;margin-left:183.75pt;margin-top:167.45pt;width:41.25pt;height:19.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" fillcolor="white [3201]" stroked="f" strokeweight=".5pt">
                <v:textbox>
                  <w:txbxContent>
                    <w:p w:rsidR="00527312" w:rsidRPr="00C5091F" w:rsidRDefault="00527312">
                      <w:pPr>
                        <w:rPr>
                          <w:b/>
                          <w:bCs/>
                          <w:vertAlign w:val="superscript"/>
                          <w:lang w:val="en-GB"/>
                        </w:rPr>
                      </w:pPr>
                      <w:r w:rsidRPr="00C5091F">
                        <w:rPr>
                          <w:b/>
                          <w:bCs/>
                          <w:lang w:val="en-GB"/>
                        </w:rPr>
                        <w:t>n→π</w:t>
                      </w:r>
                      <w:r w:rsidRPr="00C5091F">
                        <w:rPr>
                          <w:b/>
                          <w:bCs/>
                          <w:vertAlign w:val="superscript"/>
                          <w:lang w:val="en-GB"/>
                        </w:rPr>
                        <w:t>*</w:t>
                      </w:r>
                    </w:p>
                  </w:txbxContent>
                </v:textbox>
              </v:shape>
            </w:pict>
          </mc:Fallback>
        </mc:AlternateContent>
      </w:r>
      <w:r>
        <w:rPr>
          <w:noProof/>
        </w:rPr>
        <mc:AlternateContent>
          <mc:Choice Requires="wps">
            <w:drawing>
              <wp:anchor distT="0" distB="0" distL="114300" distR="114300" simplePos="0" relativeHeight="251728896" behindDoc="0" locked="0" layoutInCell="1" allowOverlap="1">
                <wp:simplePos x="0" y="0"/>
                <wp:positionH relativeFrom="column">
                  <wp:posOffset>1905000</wp:posOffset>
                </wp:positionH>
                <wp:positionV relativeFrom="paragraph">
                  <wp:posOffset>154940</wp:posOffset>
                </wp:positionV>
                <wp:extent cx="600075" cy="238125"/>
                <wp:effectExtent l="0" t="0" r="0" b="0"/>
                <wp:wrapNone/>
                <wp:docPr id="57"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0075" cy="238125"/>
                        </a:xfrm>
                        <a:prstGeom prst="rect">
                          <a:avLst/>
                        </a:prstGeom>
                        <a:solidFill>
                          <a:schemeClr val="lt1"/>
                        </a:solidFill>
                        <a:ln w="6350">
                          <a:noFill/>
                        </a:ln>
                      </wps:spPr>
                      <wps:txbx>
                        <w:txbxContent>
                          <w:p w:rsidR="00527312" w:rsidRPr="00C5091F" w:rsidRDefault="00527312">
                            <w:pPr>
                              <w:rPr>
                                <w:b/>
                                <w:bCs/>
                                <w:vertAlign w:val="superscript"/>
                              </w:rPr>
                            </w:pPr>
                            <w:r w:rsidRPr="00C5091F">
                              <w:rPr>
                                <w:b/>
                                <w:bCs/>
                              </w:rPr>
                              <w:t>π→π</w:t>
                            </w:r>
                            <w:r w:rsidRPr="00C5091F">
                              <w:rPr>
                                <w:b/>
                                <w:bCs/>
                                <w:vertAlign w:val="superscrip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Text Box 57" o:spid="_x0000_s1085" type="#_x0000_t202" style="position:absolute;left:0;text-align:left;margin-left:150pt;margin-top:12.2pt;width:47.25pt;height:18.7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" fillcolor="white [3201]" stroked="f" strokeweight=".5pt">
                <v:textbox>
                  <w:txbxContent>
                    <w:p w:rsidR="00527312" w:rsidRPr="00C5091F" w:rsidRDefault="00527312">
                      <w:pPr>
                        <w:rPr>
                          <w:b/>
                          <w:bCs/>
                          <w:vertAlign w:val="superscript"/>
                        </w:rPr>
                      </w:pPr>
                      <w:r w:rsidRPr="00C5091F">
                        <w:rPr>
                          <w:b/>
                          <w:bCs/>
                        </w:rPr>
                        <w:t>π→π</w:t>
                      </w:r>
                      <w:r w:rsidRPr="00C5091F">
                        <w:rPr>
                          <w:b/>
                          <w:bCs/>
                          <w:vertAlign w:val="superscript"/>
                        </w:rPr>
                        <w:t>*</w:t>
                      </w:r>
                    </w:p>
                  </w:txbxContent>
                </v:textbox>
              </v:shape>
            </w:pict>
          </mc:Fallback>
        </mc:AlternateContent>
      </w:r>
      <w:r w:rsidR="00F9210B">
        <w:rPr>
          <w:noProof/>
        </w:rPr>
        <w:drawing>
          <wp:inline distT="0" distB="0" distL="0" distR="0">
            <wp:extent cx="4343400" cy="3486150"/>
            <wp:effectExtent l="0" t="0" r="0" b="0"/>
            <wp:docPr id="167502491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8333" t="10162" r="11859" b="5433"/>
                    <a:stretch/>
                  </pic:blipFill>
                  <pic:spPr bwMode="auto">
                    <a:xfrm>
                      <a:off x="0" y="0"/>
                      <a:ext cx="4343400" cy="3486150"/>
                    </a:xfrm>
                    <a:prstGeom prst="rect">
                      <a:avLst/>
                    </a:prstGeom>
                    <a:noFill/>
                    <a:ln>
                      <a:noFill/>
                    </a:ln>
                    <a:extLst>
                      <a:ext uri="{53640926-AAD7-44D8-BBD7-CCE9431645EC}">
                        <a14:shadowObscured xmlns:a14="http://schemas.microsoft.com/office/drawing/2010/main"/>
                      </a:ext>
                    </a:extLst>
                  </pic:spPr>
                </pic:pic>
              </a:graphicData>
            </a:graphic>
          </wp:inline>
        </w:drawing>
      </w:r>
    </w:p>
    <w:p w:rsidR="00C5091F" w:rsidRPr="00262B6E" w:rsidRDefault="002F2FB2" w:rsidP="00C5091F">
      <w:pPr>
        <w:jc w:val="center"/>
        <w:rPr>
          <w:rFonts w:ascii="Times New Roman" w:hAnsi="Times New Roman" w:cs="Times New Roman"/>
          <w:lang w:val="en-GB"/>
        </w:rPr>
      </w:pPr>
      <w:r>
        <w:rPr>
          <w:rFonts w:ascii="Times New Roman" w:hAnsi="Times New Roman" w:cs="Times New Roman"/>
          <w:b/>
          <w:bCs/>
          <w:lang w:val="en-GB"/>
        </w:rPr>
        <w:t>Figure S</w:t>
      </w:r>
      <w:r w:rsidR="00362837">
        <w:rPr>
          <w:rFonts w:ascii="Times New Roman" w:hAnsi="Times New Roman" w:cs="Times New Roman"/>
          <w:b/>
          <w:bCs/>
          <w:lang w:val="en-GB"/>
        </w:rPr>
        <w:t>24</w:t>
      </w:r>
      <w:r>
        <w:rPr>
          <w:rFonts w:ascii="Times New Roman" w:hAnsi="Times New Roman" w:cs="Times New Roman"/>
          <w:b/>
          <w:bCs/>
          <w:lang w:val="en-GB"/>
        </w:rPr>
        <w:t xml:space="preserve">: </w:t>
      </w:r>
      <w:r>
        <w:rPr>
          <w:rFonts w:ascii="Times New Roman" w:hAnsi="Times New Roman" w:cs="Times New Roman"/>
          <w:lang w:val="en-GB"/>
        </w:rPr>
        <w:t xml:space="preserve">UV-Vis spectrum of </w:t>
      </w:r>
      <w:r w:rsidRPr="00A91078">
        <w:rPr>
          <w:rFonts w:ascii="Times New Roman" w:hAnsi="Times New Roman" w:cs="Times New Roman"/>
          <w:b/>
          <w:bCs/>
          <w:lang w:val="en-GB"/>
        </w:rPr>
        <w:t>NiL</w:t>
      </w:r>
      <w:r w:rsidRPr="00A91078">
        <w:rPr>
          <w:rFonts w:ascii="Times New Roman" w:hAnsi="Times New Roman" w:cs="Times New Roman"/>
          <w:b/>
          <w:bCs/>
          <w:vertAlign w:val="subscript"/>
          <w:lang w:val="en-GB"/>
        </w:rPr>
        <w:t>2</w:t>
      </w:r>
      <w:r w:rsidR="00BA65ED">
        <w:rPr>
          <w:rFonts w:ascii="Times New Roman" w:hAnsi="Times New Roman" w:cs="Times New Roman"/>
          <w:b/>
          <w:bCs/>
          <w:vertAlign w:val="subscript"/>
          <w:lang w:val="en-GB"/>
        </w:rPr>
        <w:t xml:space="preserve">  </w:t>
      </w:r>
      <w:r w:rsidR="00C5091F" w:rsidRPr="00262B6E">
        <w:rPr>
          <w:rFonts w:ascii="Times New Roman" w:hAnsi="Times New Roman" w:cs="Times New Roman"/>
          <w:lang w:val="en-GB"/>
        </w:rPr>
        <w:t>recorded in DMSO (10</w:t>
      </w:r>
      <w:r w:rsidR="00C5091F" w:rsidRPr="00262B6E">
        <w:rPr>
          <w:rFonts w:ascii="Times New Roman" w:hAnsi="Times New Roman" w:cs="Times New Roman"/>
          <w:vertAlign w:val="superscript"/>
          <w:lang w:val="en-GB"/>
        </w:rPr>
        <w:t>-3</w:t>
      </w:r>
      <w:r w:rsidR="00C5091F" w:rsidRPr="00262B6E">
        <w:rPr>
          <w:rFonts w:ascii="Times New Roman" w:hAnsi="Times New Roman" w:cs="Times New Roman"/>
          <w:lang w:val="en-GB"/>
        </w:rPr>
        <w:t xml:space="preserve"> M)</w:t>
      </w:r>
      <w:r w:rsidR="00C5091F">
        <w:rPr>
          <w:rFonts w:ascii="Times New Roman" w:hAnsi="Times New Roman" w:cs="Times New Roman"/>
          <w:lang w:val="en-GB"/>
        </w:rPr>
        <w:t xml:space="preserve"> at 273 K</w:t>
      </w:r>
    </w:p>
    <w:p w:rsidR="00124969" w:rsidRDefault="00124969" w:rsidP="00FF1F61">
      <w:pPr>
        <w:jc w:val="center"/>
        <w:rPr>
          <w:rFonts w:ascii="Times New Roman" w:hAnsi="Times New Roman" w:cs="Times New Roman"/>
          <w:lang w:val="en-GB"/>
        </w:rPr>
      </w:pPr>
    </w:p>
    <w:p w:rsidR="00634B1D" w:rsidRPr="00634B1D" w:rsidRDefault="005A3607" w:rsidP="00FF1F61">
      <w:pPr>
        <w:jc w:val="center"/>
        <w:rPr>
          <w:rFonts w:ascii="Times New Roman" w:hAnsi="Times New Roman" w:cs="Times New Roman"/>
          <w:lang w:val="en-GB"/>
        </w:rPr>
      </w:pPr>
      <w:r>
        <w:rPr>
          <w:noProof/>
        </w:rPr>
        <mc:AlternateContent>
          <mc:Choice Requires="wps">
            <w:drawing>
              <wp:anchor distT="0" distB="0" distL="114300" distR="114300" simplePos="0" relativeHeight="251764736" behindDoc="0" locked="0" layoutInCell="1" allowOverlap="1">
                <wp:simplePos x="0" y="0"/>
                <wp:positionH relativeFrom="column">
                  <wp:posOffset>3848735</wp:posOffset>
                </wp:positionH>
                <wp:positionV relativeFrom="paragraph">
                  <wp:posOffset>2211705</wp:posOffset>
                </wp:positionV>
                <wp:extent cx="946150" cy="285750"/>
                <wp:effectExtent l="635" t="3175" r="0" b="0"/>
                <wp:wrapNone/>
                <wp:docPr id="56"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6150" cy="285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27312" w:rsidRPr="00BD66F2" w:rsidRDefault="00527312" w:rsidP="00BD66F2">
                            <w:pPr>
                              <w:rPr>
                                <w:b/>
                                <w:vertAlign w:val="superscript"/>
                                <w:lang w:val="en-GB"/>
                              </w:rPr>
                            </w:pPr>
                            <w:r w:rsidRPr="007879FE">
                              <w:rPr>
                                <w:b/>
                                <w:lang w:val="en-GB"/>
                              </w:rPr>
                              <w:t>C</w:t>
                            </w:r>
                            <w:r w:rsidRPr="007879FE">
                              <w:rPr>
                                <w:b/>
                                <w:vertAlign w:val="subscript"/>
                                <w:lang w:val="en-GB"/>
                              </w:rPr>
                              <w:t>13</w:t>
                            </w:r>
                            <w:r w:rsidRPr="007879FE">
                              <w:rPr>
                                <w:b/>
                                <w:lang w:val="en-GB"/>
                              </w:rPr>
                              <w:t>H</w:t>
                            </w:r>
                            <w:r w:rsidRPr="007879FE">
                              <w:rPr>
                                <w:b/>
                                <w:vertAlign w:val="subscript"/>
                                <w:lang w:val="en-GB"/>
                              </w:rPr>
                              <w:t>10</w:t>
                            </w:r>
                            <w:r w:rsidRPr="007879FE">
                              <w:rPr>
                                <w:b/>
                                <w:lang w:val="en-GB"/>
                              </w:rPr>
                              <w:t>N</w:t>
                            </w:r>
                            <w:r w:rsidRPr="007879FE">
                              <w:rPr>
                                <w:b/>
                                <w:vertAlign w:val="subscript"/>
                                <w:lang w:val="en-GB"/>
                              </w:rPr>
                              <w:t>2</w:t>
                            </w:r>
                            <w:r>
                              <w:rPr>
                                <w:b/>
                                <w:vertAlign w:val="superscript"/>
                                <w:lang w:val="en-GB"/>
                              </w:rPr>
                              <w:t>+</w:t>
                            </w:r>
                          </w:p>
                          <w:p w:rsidR="00527312" w:rsidRDefault="0052731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 o:spid="_x0000_s1086" type="#_x0000_t202" style="position:absolute;left:0;text-align:left;margin-left:303.05pt;margin-top:174.15pt;width:74.5pt;height:22.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" stroked="f">
                <v:textbox>
                  <w:txbxContent>
                    <w:p w:rsidR="00527312" w:rsidRPr="00BD66F2" w:rsidRDefault="00527312" w:rsidP="00BD66F2">
                      <w:pPr>
                        <w:rPr>
                          <w:b/>
                          <w:vertAlign w:val="superscript"/>
                          <w:lang w:val="en-GB"/>
                        </w:rPr>
                      </w:pPr>
                      <w:r w:rsidRPr="007879FE">
                        <w:rPr>
                          <w:b/>
                          <w:lang w:val="en-GB"/>
                        </w:rPr>
                        <w:t>C</w:t>
                      </w:r>
                      <w:r w:rsidRPr="007879FE">
                        <w:rPr>
                          <w:b/>
                          <w:vertAlign w:val="subscript"/>
                          <w:lang w:val="en-GB"/>
                        </w:rPr>
                        <w:t>13</w:t>
                      </w:r>
                      <w:r w:rsidRPr="007879FE">
                        <w:rPr>
                          <w:b/>
                          <w:lang w:val="en-GB"/>
                        </w:rPr>
                        <w:t>H</w:t>
                      </w:r>
                      <w:r w:rsidRPr="007879FE">
                        <w:rPr>
                          <w:b/>
                          <w:vertAlign w:val="subscript"/>
                          <w:lang w:val="en-GB"/>
                        </w:rPr>
                        <w:t>10</w:t>
                      </w:r>
                      <w:r w:rsidRPr="007879FE">
                        <w:rPr>
                          <w:b/>
                          <w:lang w:val="en-GB"/>
                        </w:rPr>
                        <w:t>N</w:t>
                      </w:r>
                      <w:r w:rsidRPr="007879FE">
                        <w:rPr>
                          <w:b/>
                          <w:vertAlign w:val="subscript"/>
                          <w:lang w:val="en-GB"/>
                        </w:rPr>
                        <w:t>2</w:t>
                      </w:r>
                      <w:r>
                        <w:rPr>
                          <w:b/>
                          <w:vertAlign w:val="superscript"/>
                          <w:lang w:val="en-GB"/>
                        </w:rPr>
                        <w:t>+</w:t>
                      </w:r>
                    </w:p>
                    <w:p w:rsidR="00527312" w:rsidRDefault="00527312"/>
                  </w:txbxContent>
                </v:textbox>
              </v:shape>
            </w:pict>
          </mc:Fallback>
        </mc:AlternateContent>
      </w:r>
      <w:r>
        <w:rPr>
          <w:noProof/>
        </w:rPr>
        <mc:AlternateContent>
          <mc:Choice Requires="wps">
            <w:drawing>
              <wp:anchor distT="0" distB="0" distL="114300" distR="114300" simplePos="0" relativeHeight="251763712" behindDoc="0" locked="0" layoutInCell="1" allowOverlap="1">
                <wp:simplePos x="0" y="0"/>
                <wp:positionH relativeFrom="column">
                  <wp:posOffset>3133090</wp:posOffset>
                </wp:positionH>
                <wp:positionV relativeFrom="paragraph">
                  <wp:posOffset>1344930</wp:posOffset>
                </wp:positionV>
                <wp:extent cx="1097280" cy="334010"/>
                <wp:effectExtent l="0" t="3175" r="0" b="0"/>
                <wp:wrapNone/>
                <wp:docPr id="55"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7280" cy="3340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27312" w:rsidRPr="007879FE" w:rsidRDefault="00527312" w:rsidP="00BD66F2">
                            <w:pPr>
                              <w:rPr>
                                <w:b/>
                                <w:vertAlign w:val="subscript"/>
                                <w:lang w:val="en-GB"/>
                              </w:rPr>
                            </w:pPr>
                            <w:r w:rsidRPr="007879FE">
                              <w:rPr>
                                <w:b/>
                                <w:lang w:val="en-GB"/>
                              </w:rPr>
                              <w:t>C</w:t>
                            </w:r>
                            <w:r w:rsidRPr="007879FE">
                              <w:rPr>
                                <w:b/>
                                <w:vertAlign w:val="subscript"/>
                                <w:lang w:val="en-GB"/>
                              </w:rPr>
                              <w:t>13</w:t>
                            </w:r>
                            <w:r w:rsidRPr="007879FE">
                              <w:rPr>
                                <w:b/>
                                <w:lang w:val="en-GB"/>
                              </w:rPr>
                              <w:t>H</w:t>
                            </w:r>
                            <w:r w:rsidRPr="007879FE">
                              <w:rPr>
                                <w:b/>
                                <w:vertAlign w:val="subscript"/>
                                <w:lang w:val="en-GB"/>
                              </w:rPr>
                              <w:t>10</w:t>
                            </w:r>
                            <w:r w:rsidRPr="007879FE">
                              <w:rPr>
                                <w:b/>
                                <w:lang w:val="en-GB"/>
                              </w:rPr>
                              <w:t>N</w:t>
                            </w:r>
                            <w:r w:rsidRPr="007879FE">
                              <w:rPr>
                                <w:b/>
                                <w:vertAlign w:val="subscript"/>
                                <w:lang w:val="en-GB"/>
                              </w:rPr>
                              <w:t>2</w:t>
                            </w:r>
                            <w:r w:rsidRPr="007879FE">
                              <w:rPr>
                                <w:b/>
                                <w:lang w:val="en-GB"/>
                              </w:rPr>
                              <w:t>O</w:t>
                            </w:r>
                            <w:r w:rsidRPr="007879FE">
                              <w:rPr>
                                <w:b/>
                                <w:vertAlign w:val="subscript"/>
                                <w:lang w:val="en-GB"/>
                              </w:rPr>
                              <w:t>3</w:t>
                            </w:r>
                          </w:p>
                          <w:p w:rsidR="00527312" w:rsidRDefault="0052731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5" o:spid="_x0000_s1087" type="#_x0000_t202" style="position:absolute;left:0;text-align:left;margin-left:246.7pt;margin-top:105.9pt;width:86.4pt;height:26.3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" stroked="f">
                <v:textbox>
                  <w:txbxContent>
                    <w:p w:rsidR="00527312" w:rsidRPr="007879FE" w:rsidRDefault="00527312" w:rsidP="00BD66F2">
                      <w:pPr>
                        <w:rPr>
                          <w:b/>
                          <w:vertAlign w:val="subscript"/>
                          <w:lang w:val="en-GB"/>
                        </w:rPr>
                      </w:pPr>
                      <w:r w:rsidRPr="007879FE">
                        <w:rPr>
                          <w:b/>
                          <w:lang w:val="en-GB"/>
                        </w:rPr>
                        <w:t>C</w:t>
                      </w:r>
                      <w:r w:rsidRPr="007879FE">
                        <w:rPr>
                          <w:b/>
                          <w:vertAlign w:val="subscript"/>
                          <w:lang w:val="en-GB"/>
                        </w:rPr>
                        <w:t>13</w:t>
                      </w:r>
                      <w:r w:rsidRPr="007879FE">
                        <w:rPr>
                          <w:b/>
                          <w:lang w:val="en-GB"/>
                        </w:rPr>
                        <w:t>H</w:t>
                      </w:r>
                      <w:r w:rsidRPr="007879FE">
                        <w:rPr>
                          <w:b/>
                          <w:vertAlign w:val="subscript"/>
                          <w:lang w:val="en-GB"/>
                        </w:rPr>
                        <w:t>10</w:t>
                      </w:r>
                      <w:r w:rsidRPr="007879FE">
                        <w:rPr>
                          <w:b/>
                          <w:lang w:val="en-GB"/>
                        </w:rPr>
                        <w:t>N</w:t>
                      </w:r>
                      <w:r w:rsidRPr="007879FE">
                        <w:rPr>
                          <w:b/>
                          <w:vertAlign w:val="subscript"/>
                          <w:lang w:val="en-GB"/>
                        </w:rPr>
                        <w:t>2</w:t>
                      </w:r>
                      <w:r w:rsidRPr="007879FE">
                        <w:rPr>
                          <w:b/>
                          <w:lang w:val="en-GB"/>
                        </w:rPr>
                        <w:t>O</w:t>
                      </w:r>
                      <w:r w:rsidRPr="007879FE">
                        <w:rPr>
                          <w:b/>
                          <w:vertAlign w:val="subscript"/>
                          <w:lang w:val="en-GB"/>
                        </w:rPr>
                        <w:t>3</w:t>
                      </w:r>
                    </w:p>
                    <w:p w:rsidR="00527312" w:rsidRDefault="00527312"/>
                  </w:txbxContent>
                </v:textbox>
              </v:shape>
            </w:pict>
          </mc:Fallback>
        </mc:AlternateContent>
      </w:r>
      <w:r>
        <w:rPr>
          <w:noProof/>
        </w:rPr>
        <mc:AlternateContent>
          <mc:Choice Requires="wps">
            <w:drawing>
              <wp:anchor distT="0" distB="0" distL="114300" distR="114300" simplePos="0" relativeHeight="251762688" behindDoc="0" locked="0" layoutInCell="1" allowOverlap="1">
                <wp:simplePos x="0" y="0"/>
                <wp:positionH relativeFrom="column">
                  <wp:posOffset>2600325</wp:posOffset>
                </wp:positionH>
                <wp:positionV relativeFrom="paragraph">
                  <wp:posOffset>636905</wp:posOffset>
                </wp:positionV>
                <wp:extent cx="612140" cy="262255"/>
                <wp:effectExtent l="0" t="0" r="0" b="4445"/>
                <wp:wrapNone/>
                <wp:docPr id="54"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622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27312" w:rsidRPr="00BD66F2" w:rsidRDefault="00527312">
                            <w:pPr>
                              <w:rPr>
                                <w:b/>
                                <w:lang w:val="en-GB"/>
                              </w:rPr>
                            </w:pPr>
                            <w:r w:rsidRPr="00BD66F2">
                              <w:rPr>
                                <w:b/>
                                <w:lang w:val="en-GB"/>
                              </w:rPr>
                              <w:t>2H</w:t>
                            </w:r>
                            <w:r w:rsidRPr="00BD66F2">
                              <w:rPr>
                                <w:b/>
                                <w:vertAlign w:val="subscript"/>
                                <w:lang w:val="en-GB"/>
                              </w:rPr>
                              <w:t>2</w:t>
                            </w:r>
                            <w:r w:rsidRPr="00BD66F2">
                              <w:rPr>
                                <w:b/>
                                <w:lang w:val="en-GB"/>
                              </w:rPr>
                              <w: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 o:spid="_x0000_s1088" type="#_x0000_t202" style="position:absolute;left:0;text-align:left;margin-left:204.75pt;margin-top:50.15pt;width:48.2pt;height:20.6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" stroked="f">
                <v:textbox>
                  <w:txbxContent>
                    <w:p w:rsidR="00527312" w:rsidRPr="00BD66F2" w:rsidRDefault="00527312">
                      <w:pPr>
                        <w:rPr>
                          <w:b/>
                          <w:lang w:val="en-GB"/>
                        </w:rPr>
                      </w:pPr>
                      <w:r w:rsidRPr="00BD66F2">
                        <w:rPr>
                          <w:b/>
                          <w:lang w:val="en-GB"/>
                        </w:rPr>
                        <w:t>2H</w:t>
                      </w:r>
                      <w:r w:rsidRPr="00BD66F2">
                        <w:rPr>
                          <w:b/>
                          <w:vertAlign w:val="subscript"/>
                          <w:lang w:val="en-GB"/>
                        </w:rPr>
                        <w:t>2</w:t>
                      </w:r>
                      <w:r w:rsidRPr="00BD66F2">
                        <w:rPr>
                          <w:b/>
                          <w:lang w:val="en-GB"/>
                        </w:rPr>
                        <w:t>O</w:t>
                      </w:r>
                    </w:p>
                  </w:txbxContent>
                </v:textbox>
              </v:shape>
            </w:pict>
          </mc:Fallback>
        </mc:AlternateContent>
      </w:r>
      <w:r w:rsidR="00DD3220">
        <w:rPr>
          <w:noProof/>
        </w:rPr>
        <w:drawing>
          <wp:inline distT="0" distB="0" distL="0" distR="0">
            <wp:extent cx="5238750" cy="3544784"/>
            <wp:effectExtent l="0" t="0" r="0" b="0"/>
            <wp:docPr id="1438346235" name="Picture 1" descr="A graph of a temper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8346235" name="Picture 1" descr="A graph of a temperature"/>
                    <pic:cNvPicPr/>
                  </pic:nvPicPr>
                  <pic:blipFill>
                    <a:blip r:embed="rId55"/>
                    <a:stretch>
                      <a:fillRect/>
                    </a:stretch>
                  </pic:blipFill>
                  <pic:spPr>
                    <a:xfrm>
                      <a:off x="0" y="0"/>
                      <a:ext cx="5239430" cy="3545244"/>
                    </a:xfrm>
                    <a:prstGeom prst="rect">
                      <a:avLst/>
                    </a:prstGeom>
                  </pic:spPr>
                </pic:pic>
              </a:graphicData>
            </a:graphic>
          </wp:inline>
        </w:drawing>
      </w:r>
    </w:p>
    <w:p w:rsidR="00DD3220" w:rsidRDefault="00DD3220" w:rsidP="00DD3220">
      <w:pPr>
        <w:jc w:val="center"/>
        <w:rPr>
          <w:rFonts w:ascii="Times New Roman" w:hAnsi="Times New Roman" w:cs="Times New Roman"/>
          <w:lang w:val="en-GB"/>
        </w:rPr>
      </w:pPr>
      <w:r>
        <w:rPr>
          <w:rFonts w:ascii="Times New Roman" w:hAnsi="Times New Roman" w:cs="Times New Roman"/>
          <w:b/>
          <w:bCs/>
          <w:lang w:val="en-GB"/>
        </w:rPr>
        <w:t>Figure S</w:t>
      </w:r>
      <w:r w:rsidR="00362837">
        <w:rPr>
          <w:rFonts w:ascii="Times New Roman" w:hAnsi="Times New Roman" w:cs="Times New Roman"/>
          <w:b/>
          <w:bCs/>
          <w:lang w:val="en-GB"/>
        </w:rPr>
        <w:t>25</w:t>
      </w:r>
      <w:r>
        <w:rPr>
          <w:rFonts w:ascii="Times New Roman" w:hAnsi="Times New Roman" w:cs="Times New Roman"/>
          <w:b/>
          <w:bCs/>
          <w:lang w:val="en-GB"/>
        </w:rPr>
        <w:t xml:space="preserve">: </w:t>
      </w:r>
      <w:r>
        <w:rPr>
          <w:rFonts w:ascii="Times New Roman" w:hAnsi="Times New Roman" w:cs="Times New Roman"/>
          <w:lang w:val="en-GB"/>
        </w:rPr>
        <w:t xml:space="preserve">Thermograph of </w:t>
      </w:r>
      <w:r w:rsidRPr="00A91078">
        <w:rPr>
          <w:rFonts w:ascii="Times New Roman" w:hAnsi="Times New Roman" w:cs="Times New Roman"/>
          <w:b/>
          <w:bCs/>
          <w:lang w:val="en-GB"/>
        </w:rPr>
        <w:t>NiL</w:t>
      </w:r>
      <w:r w:rsidRPr="00A91078">
        <w:rPr>
          <w:rFonts w:ascii="Times New Roman" w:hAnsi="Times New Roman" w:cs="Times New Roman"/>
          <w:b/>
          <w:bCs/>
          <w:vertAlign w:val="subscript"/>
          <w:lang w:val="en-GB"/>
        </w:rPr>
        <w:t>2</w:t>
      </w:r>
      <w:r w:rsidR="00BA65ED">
        <w:rPr>
          <w:rFonts w:ascii="Times New Roman" w:hAnsi="Times New Roman" w:cs="Times New Roman"/>
          <w:b/>
          <w:bCs/>
          <w:vertAlign w:val="subscript"/>
          <w:lang w:val="en-GB"/>
        </w:rPr>
        <w:t xml:space="preserve">  </w:t>
      </w:r>
      <w:r w:rsidR="00C5091F" w:rsidRPr="00E72937">
        <w:rPr>
          <w:rFonts w:ascii="Times New Roman" w:hAnsi="Times New Roman" w:cs="Times New Roman"/>
          <w:color w:val="000000" w:themeColor="text1"/>
          <w:lang w:val="en-GB"/>
        </w:rPr>
        <w:t>recorded in inert (N</w:t>
      </w:r>
      <w:r w:rsidR="00C5091F" w:rsidRPr="00E72937">
        <w:rPr>
          <w:rFonts w:ascii="Times New Roman" w:hAnsi="Times New Roman" w:cs="Times New Roman"/>
          <w:color w:val="000000" w:themeColor="text1"/>
          <w:vertAlign w:val="subscript"/>
          <w:lang w:val="en-GB"/>
        </w:rPr>
        <w:t>2</w:t>
      </w:r>
      <w:r w:rsidR="00C5091F" w:rsidRPr="00E72937">
        <w:rPr>
          <w:rFonts w:ascii="Times New Roman" w:hAnsi="Times New Roman" w:cs="Times New Roman"/>
          <w:color w:val="000000" w:themeColor="text1"/>
          <w:lang w:val="en-GB"/>
        </w:rPr>
        <w:t>) environment</w:t>
      </w:r>
      <w:r w:rsidR="00C5091F">
        <w:rPr>
          <w:rFonts w:ascii="Times New Roman" w:hAnsi="Times New Roman" w:cs="Times New Roman"/>
          <w:color w:val="000000" w:themeColor="text1"/>
          <w:lang w:val="en-GB"/>
        </w:rPr>
        <w:t>.</w:t>
      </w:r>
    </w:p>
    <w:p w:rsidR="00E8476E" w:rsidRDefault="002526AB" w:rsidP="00DD3220">
      <w:pPr>
        <w:jc w:val="center"/>
        <w:rPr>
          <w:rFonts w:ascii="Times New Roman" w:hAnsi="Times New Roman" w:cs="Times New Roman"/>
          <w:lang w:val="en-GB"/>
        </w:rPr>
      </w:pPr>
      <w:r w:rsidRPr="002526AB">
        <w:rPr>
          <w:noProof/>
        </w:rPr>
        <w:lastRenderedPageBreak/>
        <w:drawing>
          <wp:inline distT="0" distB="0" distL="0" distR="0">
            <wp:extent cx="4502674" cy="3516134"/>
            <wp:effectExtent l="19050" t="0" r="0" b="0"/>
            <wp:docPr id="1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6"/>
                    <a:srcRect l="4492" t="9012" r="10899" b="5373"/>
                    <a:stretch>
                      <a:fillRect/>
                    </a:stretch>
                  </pic:blipFill>
                  <pic:spPr bwMode="auto">
                    <a:xfrm>
                      <a:off x="0" y="0"/>
                      <a:ext cx="4503547" cy="3516816"/>
                    </a:xfrm>
                    <a:prstGeom prst="rect">
                      <a:avLst/>
                    </a:prstGeom>
                    <a:noFill/>
                    <a:ln w="9525">
                      <a:noFill/>
                      <a:miter lim="800000"/>
                      <a:headEnd/>
                      <a:tailEnd/>
                    </a:ln>
                  </pic:spPr>
                </pic:pic>
              </a:graphicData>
            </a:graphic>
          </wp:inline>
        </w:drawing>
      </w:r>
    </w:p>
    <w:p w:rsidR="00D85A8D" w:rsidRDefault="00D85A8D" w:rsidP="00D85A8D">
      <w:pPr>
        <w:jc w:val="center"/>
        <w:rPr>
          <w:rFonts w:ascii="Times New Roman" w:hAnsi="Times New Roman" w:cs="Times New Roman"/>
          <w:lang w:val="en-GB"/>
        </w:rPr>
      </w:pPr>
      <w:r>
        <w:rPr>
          <w:rFonts w:ascii="Times New Roman" w:hAnsi="Times New Roman" w:cs="Times New Roman"/>
          <w:b/>
          <w:bCs/>
          <w:lang w:val="en-GB"/>
        </w:rPr>
        <w:t>Figure S</w:t>
      </w:r>
      <w:r w:rsidR="00362837">
        <w:rPr>
          <w:rFonts w:ascii="Times New Roman" w:hAnsi="Times New Roman" w:cs="Times New Roman"/>
          <w:b/>
          <w:bCs/>
          <w:lang w:val="en-GB"/>
        </w:rPr>
        <w:t>26</w:t>
      </w:r>
      <w:r>
        <w:rPr>
          <w:rFonts w:ascii="Times New Roman" w:hAnsi="Times New Roman" w:cs="Times New Roman"/>
          <w:b/>
          <w:bCs/>
          <w:lang w:val="en-GB"/>
        </w:rPr>
        <w:t xml:space="preserve">: </w:t>
      </w:r>
      <w:r>
        <w:rPr>
          <w:rFonts w:ascii="Times New Roman" w:hAnsi="Times New Roman" w:cs="Times New Roman"/>
          <w:lang w:val="en-GB"/>
        </w:rPr>
        <w:t xml:space="preserve">PXRD spectrum of </w:t>
      </w:r>
      <w:r w:rsidRPr="00A91078">
        <w:rPr>
          <w:rFonts w:ascii="Times New Roman" w:hAnsi="Times New Roman" w:cs="Times New Roman"/>
          <w:b/>
          <w:bCs/>
          <w:lang w:val="en-GB"/>
        </w:rPr>
        <w:t>NiL</w:t>
      </w:r>
      <w:r w:rsidRPr="00A91078">
        <w:rPr>
          <w:rFonts w:ascii="Times New Roman" w:hAnsi="Times New Roman" w:cs="Times New Roman"/>
          <w:b/>
          <w:bCs/>
          <w:vertAlign w:val="subscript"/>
          <w:lang w:val="en-GB"/>
        </w:rPr>
        <w:t>2</w:t>
      </w:r>
      <w:r>
        <w:rPr>
          <w:rFonts w:ascii="Times New Roman" w:hAnsi="Times New Roman" w:cs="Times New Roman"/>
          <w:lang w:val="en-GB"/>
        </w:rPr>
        <w:t>.</w:t>
      </w:r>
    </w:p>
    <w:p w:rsidR="00D85A8D" w:rsidRDefault="00EB599F" w:rsidP="00D85A8D">
      <w:pPr>
        <w:contextualSpacing/>
        <w:jc w:val="center"/>
        <w:rPr>
          <w:rFonts w:ascii="Times New Roman" w:hAnsi="Times New Roman" w:cs="Times New Roman"/>
          <w:lang w:val="en-GB"/>
        </w:rPr>
      </w:pPr>
      <w:r w:rsidRPr="00280700">
        <w:rPr>
          <w:rFonts w:ascii="Times New Roman" w:hAnsi="Times New Roman" w:cs="Times New Roman"/>
          <w:noProof/>
        </w:rPr>
        <w:drawing>
          <wp:inline distT="0" distB="0" distL="0" distR="0">
            <wp:extent cx="4281829" cy="3381066"/>
            <wp:effectExtent l="0" t="0" r="4445" b="0"/>
            <wp:docPr id="71702" name="Picture 6" descr="A close-up of a pile of debri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02" name="Picture 6" descr="A close-up of a pile of debris&#10;&#10;Description automatically generated"/>
                    <pic:cNvPicPr>
                      <a:picLocks noChangeAspect="1" noChangeArrowheads="1"/>
                    </pic:cNvPicPr>
                  </pic:nvPicPr>
                  <pic:blipFill>
                    <a:blip r:embed="rId57" cstate="print"/>
                    <a:srcRect/>
                    <a:stretch>
                      <a:fillRect/>
                    </a:stretch>
                  </pic:blipFill>
                  <pic:spPr bwMode="auto">
                    <a:xfrm>
                      <a:off x="0" y="0"/>
                      <a:ext cx="4310605" cy="3403788"/>
                    </a:xfrm>
                    <a:prstGeom prst="rect">
                      <a:avLst/>
                    </a:prstGeom>
                    <a:noFill/>
                    <a:ln w="9525">
                      <a:noFill/>
                      <a:miter lim="800000"/>
                      <a:headEnd/>
                      <a:tailEnd/>
                    </a:ln>
                  </pic:spPr>
                </pic:pic>
              </a:graphicData>
            </a:graphic>
          </wp:inline>
        </w:drawing>
      </w:r>
    </w:p>
    <w:p w:rsidR="00D85A8D" w:rsidRPr="00C5091F" w:rsidRDefault="00D85A8D" w:rsidP="00D85A8D">
      <w:pPr>
        <w:pStyle w:val="Figures"/>
      </w:pPr>
      <w:bookmarkStart w:id="6" w:name="_Toc116429685"/>
      <w:r w:rsidRPr="00E63854">
        <w:rPr>
          <w:b/>
          <w:bCs/>
        </w:rPr>
        <w:t>Figure S2</w:t>
      </w:r>
      <w:r w:rsidR="00362837">
        <w:rPr>
          <w:b/>
          <w:bCs/>
        </w:rPr>
        <w:t>7</w:t>
      </w:r>
      <w:r w:rsidRPr="00280700">
        <w:t>:</w:t>
      </w:r>
      <w:r>
        <w:t xml:space="preserve"> SEM image of </w:t>
      </w:r>
      <w:r w:rsidRPr="00A91078">
        <w:rPr>
          <w:b/>
          <w:bCs/>
        </w:rPr>
        <w:t>NiL</w:t>
      </w:r>
      <w:bookmarkEnd w:id="6"/>
      <w:r w:rsidRPr="00A91078">
        <w:rPr>
          <w:b/>
          <w:bCs/>
          <w:vertAlign w:val="subscript"/>
        </w:rPr>
        <w:t>2</w:t>
      </w:r>
      <w:r w:rsidR="00BA65ED">
        <w:rPr>
          <w:b/>
          <w:bCs/>
          <w:vertAlign w:val="subscript"/>
        </w:rPr>
        <w:t xml:space="preserve"> </w:t>
      </w:r>
      <w:r w:rsidR="00C5091F" w:rsidRPr="00E72937">
        <w:rPr>
          <w:lang w:val="en-GB"/>
        </w:rPr>
        <w:t xml:space="preserve">obtained at magnification of </w:t>
      </w:r>
      <w:r w:rsidR="00C5091F">
        <w:rPr>
          <w:lang w:val="en-GB"/>
        </w:rPr>
        <w:t>2</w:t>
      </w:r>
      <w:r w:rsidR="00C5091F" w:rsidRPr="00E72937">
        <w:rPr>
          <w:lang w:val="en-GB"/>
        </w:rPr>
        <w:t>0 μM</w:t>
      </w:r>
    </w:p>
    <w:p w:rsidR="00D85A8D" w:rsidRDefault="00EB599F" w:rsidP="00D85A8D">
      <w:pPr>
        <w:contextualSpacing/>
        <w:jc w:val="center"/>
        <w:rPr>
          <w:rFonts w:ascii="Times New Roman" w:hAnsi="Times New Roman" w:cs="Times New Roman"/>
          <w:lang w:val="en-GB"/>
        </w:rPr>
      </w:pPr>
      <w:r w:rsidRPr="00280700">
        <w:rPr>
          <w:rFonts w:ascii="Times New Roman" w:hAnsi="Times New Roman" w:cs="Times New Roman"/>
          <w:noProof/>
        </w:rPr>
        <w:lastRenderedPageBreak/>
        <w:drawing>
          <wp:inline distT="0" distB="0" distL="0" distR="0">
            <wp:extent cx="4522739" cy="3260725"/>
            <wp:effectExtent l="0" t="0" r="0" b="0"/>
            <wp:docPr id="7170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03" name="Picture 1" descr="A screenshot of a computer&#10;&#10;Description automatically generated"/>
                    <pic:cNvPicPr>
                      <a:picLocks noChangeAspect="1" noChangeArrowheads="1"/>
                    </pic:cNvPicPr>
                  </pic:nvPicPr>
                  <pic:blipFill>
                    <a:blip r:embed="rId58" cstate="print"/>
                    <a:srcRect/>
                    <a:stretch>
                      <a:fillRect/>
                    </a:stretch>
                  </pic:blipFill>
                  <pic:spPr bwMode="auto">
                    <a:xfrm>
                      <a:off x="0" y="0"/>
                      <a:ext cx="4548772" cy="3279493"/>
                    </a:xfrm>
                    <a:prstGeom prst="rect">
                      <a:avLst/>
                    </a:prstGeom>
                    <a:noFill/>
                    <a:ln w="9525">
                      <a:noFill/>
                      <a:miter lim="800000"/>
                      <a:headEnd/>
                      <a:tailEnd/>
                    </a:ln>
                  </pic:spPr>
                </pic:pic>
              </a:graphicData>
            </a:graphic>
          </wp:inline>
        </w:drawing>
      </w:r>
    </w:p>
    <w:p w:rsidR="00D85A8D" w:rsidRDefault="00D85A8D" w:rsidP="00D85A8D">
      <w:pPr>
        <w:pStyle w:val="Figures"/>
        <w:rPr>
          <w:vertAlign w:val="subscript"/>
        </w:rPr>
      </w:pPr>
      <w:bookmarkStart w:id="7" w:name="_Toc116429686"/>
      <w:r w:rsidRPr="00E63854">
        <w:rPr>
          <w:b/>
          <w:bCs/>
        </w:rPr>
        <w:t>Figure S2</w:t>
      </w:r>
      <w:r w:rsidR="00362837">
        <w:rPr>
          <w:b/>
          <w:bCs/>
        </w:rPr>
        <w:t>8</w:t>
      </w:r>
      <w:r w:rsidRPr="00280700">
        <w:t>:</w:t>
      </w:r>
      <w:r>
        <w:t xml:space="preserve"> EDX micrograph of </w:t>
      </w:r>
      <w:r w:rsidRPr="00A91078">
        <w:rPr>
          <w:b/>
          <w:bCs/>
        </w:rPr>
        <w:t>NiL</w:t>
      </w:r>
      <w:r w:rsidRPr="00A91078">
        <w:rPr>
          <w:b/>
          <w:bCs/>
          <w:vertAlign w:val="subscript"/>
        </w:rPr>
        <w:t>2</w:t>
      </w:r>
      <w:bookmarkEnd w:id="7"/>
    </w:p>
    <w:p w:rsidR="00463687" w:rsidRDefault="005A3607" w:rsidP="00463687">
      <w:pPr>
        <w:pStyle w:val="Caption"/>
        <w:jc w:val="center"/>
        <w:rPr>
          <w:i w:val="0"/>
          <w:iCs w:val="0"/>
          <w:sz w:val="28"/>
          <w:szCs w:val="28"/>
        </w:rPr>
      </w:pPr>
      <w:r>
        <w:rPr>
          <w:i w:val="0"/>
          <w:iCs w:val="0"/>
          <w:noProof/>
          <w:sz w:val="28"/>
          <w:szCs w:val="28"/>
        </w:rPr>
        <mc:AlternateContent>
          <mc:Choice Requires="wps">
            <w:drawing>
              <wp:anchor distT="0" distB="0" distL="114300" distR="114300" simplePos="0" relativeHeight="251785216" behindDoc="0" locked="0" layoutInCell="1" allowOverlap="1">
                <wp:simplePos x="0" y="0"/>
                <wp:positionH relativeFrom="column">
                  <wp:posOffset>1892300</wp:posOffset>
                </wp:positionH>
                <wp:positionV relativeFrom="paragraph">
                  <wp:posOffset>1386840</wp:posOffset>
                </wp:positionV>
                <wp:extent cx="57785" cy="919480"/>
                <wp:effectExtent l="6350" t="5080" r="59690" b="18415"/>
                <wp:wrapNone/>
                <wp:docPr id="53" name="AutoShape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785" cy="9194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895913" id="AutoShape 148" o:spid="_x0000_s1026" type="#_x0000_t32" style="position:absolute;margin-left:149pt;margin-top:109.2pt;width:4.55pt;height:72.4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">
                <v:stroke endarrow="block"/>
              </v:shape>
            </w:pict>
          </mc:Fallback>
        </mc:AlternateContent>
      </w:r>
      <w:r>
        <w:rPr>
          <w:i w:val="0"/>
          <w:iCs w:val="0"/>
          <w:noProof/>
          <w:sz w:val="28"/>
          <w:szCs w:val="28"/>
        </w:rPr>
        <mc:AlternateContent>
          <mc:Choice Requires="wps">
            <w:drawing>
              <wp:anchor distT="0" distB="0" distL="114300" distR="114300" simplePos="0" relativeHeight="251784192" behindDoc="0" locked="0" layoutInCell="1" allowOverlap="1">
                <wp:simplePos x="0" y="0"/>
                <wp:positionH relativeFrom="column">
                  <wp:posOffset>1416685</wp:posOffset>
                </wp:positionH>
                <wp:positionV relativeFrom="paragraph">
                  <wp:posOffset>974090</wp:posOffset>
                </wp:positionV>
                <wp:extent cx="1202690" cy="274955"/>
                <wp:effectExtent l="0" t="1905" r="0" b="0"/>
                <wp:wrapNone/>
                <wp:docPr id="52" name="Text Box 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2690" cy="2749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57DC" w:rsidRPr="00FD57DC" w:rsidRDefault="00FD57DC">
                            <w:pPr>
                              <w:rPr>
                                <w:vertAlign w:val="superscript"/>
                                <w:lang w:val="en-GB"/>
                              </w:rPr>
                            </w:pPr>
                            <w:r>
                              <w:rPr>
                                <w:lang w:val="en-GB"/>
                              </w:rPr>
                              <w:t>C</w:t>
                            </w:r>
                            <w:r>
                              <w:rPr>
                                <w:vertAlign w:val="subscript"/>
                                <w:lang w:val="en-GB"/>
                              </w:rPr>
                              <w:t>25</w:t>
                            </w:r>
                            <w:r>
                              <w:rPr>
                                <w:lang w:val="en-GB"/>
                              </w:rPr>
                              <w:t>H</w:t>
                            </w:r>
                            <w:r>
                              <w:rPr>
                                <w:vertAlign w:val="subscript"/>
                                <w:lang w:val="en-GB"/>
                              </w:rPr>
                              <w:t>18</w:t>
                            </w:r>
                            <w:r>
                              <w:rPr>
                                <w:lang w:val="en-GB"/>
                              </w:rPr>
                              <w:t>N</w:t>
                            </w:r>
                            <w:r>
                              <w:rPr>
                                <w:vertAlign w:val="subscript"/>
                                <w:lang w:val="en-GB"/>
                              </w:rPr>
                              <w:t>2</w:t>
                            </w:r>
                            <w:r>
                              <w:rPr>
                                <w:lang w:val="en-GB"/>
                              </w:rPr>
                              <w:t>NiO</w:t>
                            </w:r>
                            <w:r>
                              <w:rPr>
                                <w:vertAlign w:val="subscript"/>
                                <w:lang w:val="en-GB"/>
                              </w:rPr>
                              <w:t>2</w:t>
                            </w:r>
                            <w:r>
                              <w:rPr>
                                <w:vertAlign w:val="superscript"/>
                                <w:lang w:val="en-GB"/>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7" o:spid="_x0000_s1089" type="#_x0000_t202" style="position:absolute;left:0;text-align:left;margin-left:111.55pt;margin-top:76.7pt;width:94.7pt;height:21.6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" stroked="f">
                <v:textbox>
                  <w:txbxContent>
                    <w:p w:rsidR="00FD57DC" w:rsidRPr="00FD57DC" w:rsidRDefault="00FD57DC">
                      <w:pPr>
                        <w:rPr>
                          <w:vertAlign w:val="superscript"/>
                          <w:lang w:val="en-GB"/>
                        </w:rPr>
                      </w:pPr>
                      <w:r>
                        <w:rPr>
                          <w:lang w:val="en-GB"/>
                        </w:rPr>
                        <w:t>C</w:t>
                      </w:r>
                      <w:r>
                        <w:rPr>
                          <w:vertAlign w:val="subscript"/>
                          <w:lang w:val="en-GB"/>
                        </w:rPr>
                        <w:t>25</w:t>
                      </w:r>
                      <w:r>
                        <w:rPr>
                          <w:lang w:val="en-GB"/>
                        </w:rPr>
                        <w:t>H</w:t>
                      </w:r>
                      <w:r>
                        <w:rPr>
                          <w:vertAlign w:val="subscript"/>
                          <w:lang w:val="en-GB"/>
                        </w:rPr>
                        <w:t>18</w:t>
                      </w:r>
                      <w:r>
                        <w:rPr>
                          <w:lang w:val="en-GB"/>
                        </w:rPr>
                        <w:t>N</w:t>
                      </w:r>
                      <w:r>
                        <w:rPr>
                          <w:vertAlign w:val="subscript"/>
                          <w:lang w:val="en-GB"/>
                        </w:rPr>
                        <w:t>2</w:t>
                      </w:r>
                      <w:r>
                        <w:rPr>
                          <w:lang w:val="en-GB"/>
                        </w:rPr>
                        <w:t>NiO</w:t>
                      </w:r>
                      <w:r>
                        <w:rPr>
                          <w:vertAlign w:val="subscript"/>
                          <w:lang w:val="en-GB"/>
                        </w:rPr>
                        <w:t>2</w:t>
                      </w:r>
                      <w:r>
                        <w:rPr>
                          <w:vertAlign w:val="superscript"/>
                          <w:lang w:val="en-GB"/>
                        </w:rPr>
                        <w:t>+</w:t>
                      </w:r>
                    </w:p>
                  </w:txbxContent>
                </v:textbox>
              </v:shape>
            </w:pict>
          </mc:Fallback>
        </mc:AlternateContent>
      </w:r>
      <w:r>
        <w:rPr>
          <w:i w:val="0"/>
          <w:iCs w:val="0"/>
          <w:noProof/>
          <w:sz w:val="28"/>
          <w:szCs w:val="28"/>
        </w:rPr>
        <mc:AlternateContent>
          <mc:Choice Requires="wps">
            <w:drawing>
              <wp:anchor distT="0" distB="0" distL="114300" distR="114300" simplePos="0" relativeHeight="251783168" behindDoc="0" locked="0" layoutInCell="1" allowOverlap="1">
                <wp:simplePos x="0" y="0"/>
                <wp:positionH relativeFrom="column">
                  <wp:posOffset>1416685</wp:posOffset>
                </wp:positionH>
                <wp:positionV relativeFrom="paragraph">
                  <wp:posOffset>688975</wp:posOffset>
                </wp:positionV>
                <wp:extent cx="243205" cy="10795"/>
                <wp:effectExtent l="16510" t="50165" r="6985" b="53340"/>
                <wp:wrapNone/>
                <wp:docPr id="51" name="AutoShape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3205" cy="107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0E651AC" id="AutoShape 146" o:spid="_x0000_s1026" type="#_x0000_t32" style="position:absolute;margin-left:111.55pt;margin-top:54.25pt;width:19.15pt;height:.85pt;flip:x;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">
                <v:stroke endarrow="block"/>
              </v:shape>
            </w:pict>
          </mc:Fallback>
        </mc:AlternateContent>
      </w:r>
      <w:r>
        <w:rPr>
          <w:i w:val="0"/>
          <w:iCs w:val="0"/>
          <w:noProof/>
          <w:sz w:val="28"/>
          <w:szCs w:val="28"/>
        </w:rPr>
        <mc:AlternateContent>
          <mc:Choice Requires="wps">
            <w:drawing>
              <wp:anchor distT="0" distB="0" distL="114300" distR="114300" simplePos="0" relativeHeight="251782144" behindDoc="0" locked="0" layoutInCell="1" allowOverlap="1">
                <wp:simplePos x="0" y="0"/>
                <wp:positionH relativeFrom="column">
                  <wp:posOffset>1701800</wp:posOffset>
                </wp:positionH>
                <wp:positionV relativeFrom="paragraph">
                  <wp:posOffset>520065</wp:posOffset>
                </wp:positionV>
                <wp:extent cx="1151890" cy="280035"/>
                <wp:effectExtent l="0" t="0" r="3810" b="635"/>
                <wp:wrapNone/>
                <wp:docPr id="50" name="Text Box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1890" cy="2800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57DC" w:rsidRPr="00FD57DC" w:rsidRDefault="00FD57DC">
                            <w:pPr>
                              <w:rPr>
                                <w:vertAlign w:val="superscript"/>
                                <w:lang w:val="en-GB"/>
                              </w:rPr>
                            </w:pPr>
                            <w:r>
                              <w:rPr>
                                <w:lang w:val="en-GB"/>
                              </w:rPr>
                              <w:t>C</w:t>
                            </w:r>
                            <w:r>
                              <w:rPr>
                                <w:vertAlign w:val="subscript"/>
                                <w:lang w:val="en-GB"/>
                              </w:rPr>
                              <w:t>13</w:t>
                            </w:r>
                            <w:r>
                              <w:rPr>
                                <w:lang w:val="en-GB"/>
                              </w:rPr>
                              <w:t>H</w:t>
                            </w:r>
                            <w:r>
                              <w:rPr>
                                <w:vertAlign w:val="subscript"/>
                                <w:lang w:val="en-GB"/>
                              </w:rPr>
                              <w:t>9</w:t>
                            </w:r>
                            <w:r>
                              <w:rPr>
                                <w:lang w:val="en-GB"/>
                              </w:rPr>
                              <w:t>N</w:t>
                            </w:r>
                            <w:r>
                              <w:rPr>
                                <w:vertAlign w:val="subscript"/>
                                <w:lang w:val="en-GB"/>
                              </w:rPr>
                              <w:t>2</w:t>
                            </w:r>
                            <w:r>
                              <w:rPr>
                                <w:lang w:val="en-GB"/>
                              </w:rPr>
                              <w:t>NiO</w:t>
                            </w:r>
                            <w:r>
                              <w:rPr>
                                <w:vertAlign w:val="subscript"/>
                                <w:lang w:val="en-GB"/>
                              </w:rPr>
                              <w:t>4</w:t>
                            </w:r>
                            <w:r>
                              <w:rPr>
                                <w:vertAlign w:val="superscript"/>
                                <w:lang w:val="en-GB"/>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5" o:spid="_x0000_s1090" type="#_x0000_t202" style="position:absolute;left:0;text-align:left;margin-left:134pt;margin-top:40.95pt;width:90.7pt;height:22.0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" stroked="f">
                <v:textbox>
                  <w:txbxContent>
                    <w:p w:rsidR="00FD57DC" w:rsidRPr="00FD57DC" w:rsidRDefault="00FD57DC">
                      <w:pPr>
                        <w:rPr>
                          <w:vertAlign w:val="superscript"/>
                          <w:lang w:val="en-GB"/>
                        </w:rPr>
                      </w:pPr>
                      <w:r>
                        <w:rPr>
                          <w:lang w:val="en-GB"/>
                        </w:rPr>
                        <w:t>C</w:t>
                      </w:r>
                      <w:r>
                        <w:rPr>
                          <w:vertAlign w:val="subscript"/>
                          <w:lang w:val="en-GB"/>
                        </w:rPr>
                        <w:t>13</w:t>
                      </w:r>
                      <w:r>
                        <w:rPr>
                          <w:lang w:val="en-GB"/>
                        </w:rPr>
                        <w:t>H</w:t>
                      </w:r>
                      <w:r>
                        <w:rPr>
                          <w:vertAlign w:val="subscript"/>
                          <w:lang w:val="en-GB"/>
                        </w:rPr>
                        <w:t>9</w:t>
                      </w:r>
                      <w:r>
                        <w:rPr>
                          <w:lang w:val="en-GB"/>
                        </w:rPr>
                        <w:t>N</w:t>
                      </w:r>
                      <w:r>
                        <w:rPr>
                          <w:vertAlign w:val="subscript"/>
                          <w:lang w:val="en-GB"/>
                        </w:rPr>
                        <w:t>2</w:t>
                      </w:r>
                      <w:r>
                        <w:rPr>
                          <w:lang w:val="en-GB"/>
                        </w:rPr>
                        <w:t>NiO</w:t>
                      </w:r>
                      <w:r>
                        <w:rPr>
                          <w:vertAlign w:val="subscript"/>
                          <w:lang w:val="en-GB"/>
                        </w:rPr>
                        <w:t>4</w:t>
                      </w:r>
                      <w:r>
                        <w:rPr>
                          <w:vertAlign w:val="superscript"/>
                          <w:lang w:val="en-GB"/>
                        </w:rPr>
                        <w:t>+</w:t>
                      </w:r>
                    </w:p>
                  </w:txbxContent>
                </v:textbox>
              </v:shape>
            </w:pict>
          </mc:Fallback>
        </mc:AlternateContent>
      </w:r>
      <w:r>
        <w:rPr>
          <w:i w:val="0"/>
          <w:iCs w:val="0"/>
          <w:noProof/>
          <w:sz w:val="28"/>
          <w:szCs w:val="28"/>
        </w:rPr>
        <mc:AlternateContent>
          <mc:Choice Requires="wps">
            <w:drawing>
              <wp:anchor distT="0" distB="0" distL="114300" distR="114300" simplePos="0" relativeHeight="251781120" behindDoc="0" locked="0" layoutInCell="1" allowOverlap="1">
                <wp:simplePos x="0" y="0"/>
                <wp:positionH relativeFrom="column">
                  <wp:posOffset>523240</wp:posOffset>
                </wp:positionH>
                <wp:positionV relativeFrom="paragraph">
                  <wp:posOffset>974090</wp:posOffset>
                </wp:positionV>
                <wp:extent cx="5080" cy="233045"/>
                <wp:effectExtent l="56515" t="11430" r="52705" b="22225"/>
                <wp:wrapNone/>
                <wp:docPr id="49" name="AutoShape 1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80" cy="2330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6F4FF68" id="AutoShape 144" o:spid="_x0000_s1026" type="#_x0000_t32" style="position:absolute;margin-left:41.2pt;margin-top:76.7pt;width:.4pt;height:18.3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">
                <v:stroke endarrow="block"/>
              </v:shape>
            </w:pict>
          </mc:Fallback>
        </mc:AlternateContent>
      </w:r>
      <w:r>
        <w:rPr>
          <w:i w:val="0"/>
          <w:iCs w:val="0"/>
          <w:noProof/>
          <w:sz w:val="28"/>
          <w:szCs w:val="28"/>
        </w:rPr>
        <mc:AlternateContent>
          <mc:Choice Requires="wps">
            <w:drawing>
              <wp:anchor distT="0" distB="0" distL="114300" distR="114300" simplePos="0" relativeHeight="251780096" behindDoc="0" locked="0" layoutInCell="1" allowOverlap="1">
                <wp:simplePos x="0" y="0"/>
                <wp:positionH relativeFrom="column">
                  <wp:posOffset>206375</wp:posOffset>
                </wp:positionH>
                <wp:positionV relativeFrom="paragraph">
                  <wp:posOffset>620395</wp:posOffset>
                </wp:positionV>
                <wp:extent cx="887730" cy="306705"/>
                <wp:effectExtent l="0" t="635" r="1270" b="0"/>
                <wp:wrapNone/>
                <wp:docPr id="48" name="Text Box 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7730" cy="3067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57DC" w:rsidRPr="00FD57DC" w:rsidRDefault="00FD57DC">
                            <w:pPr>
                              <w:rPr>
                                <w:vertAlign w:val="superscript"/>
                                <w:lang w:val="en-GB"/>
                              </w:rPr>
                            </w:pPr>
                            <w:r>
                              <w:rPr>
                                <w:lang w:val="en-GB"/>
                              </w:rPr>
                              <w:t>C</w:t>
                            </w:r>
                            <w:r>
                              <w:rPr>
                                <w:vertAlign w:val="subscript"/>
                                <w:lang w:val="en-GB"/>
                              </w:rPr>
                              <w:t>7</w:t>
                            </w:r>
                            <w:r>
                              <w:rPr>
                                <w:lang w:val="en-GB"/>
                              </w:rPr>
                              <w:t>H</w:t>
                            </w:r>
                            <w:r>
                              <w:rPr>
                                <w:vertAlign w:val="subscript"/>
                                <w:lang w:val="en-GB"/>
                              </w:rPr>
                              <w:t>5</w:t>
                            </w:r>
                            <w:r>
                              <w:rPr>
                                <w:lang w:val="en-GB"/>
                              </w:rPr>
                              <w:t>NO</w:t>
                            </w:r>
                            <w:r>
                              <w:rPr>
                                <w:vertAlign w:val="subscript"/>
                                <w:lang w:val="en-GB"/>
                              </w:rPr>
                              <w:t>2</w:t>
                            </w:r>
                            <w:r>
                              <w:rPr>
                                <w:vertAlign w:val="superscript"/>
                                <w:lang w:val="en-GB"/>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3" o:spid="_x0000_s1091" type="#_x0000_t202" style="position:absolute;left:0;text-align:left;margin-left:16.25pt;margin-top:48.85pt;width:69.9pt;height:24.1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" stroked="f">
                <v:textbox>
                  <w:txbxContent>
                    <w:p w:rsidR="00FD57DC" w:rsidRPr="00FD57DC" w:rsidRDefault="00FD57DC">
                      <w:pPr>
                        <w:rPr>
                          <w:vertAlign w:val="superscript"/>
                          <w:lang w:val="en-GB"/>
                        </w:rPr>
                      </w:pPr>
                      <w:r>
                        <w:rPr>
                          <w:lang w:val="en-GB"/>
                        </w:rPr>
                        <w:t>C</w:t>
                      </w:r>
                      <w:r>
                        <w:rPr>
                          <w:vertAlign w:val="subscript"/>
                          <w:lang w:val="en-GB"/>
                        </w:rPr>
                        <w:t>7</w:t>
                      </w:r>
                      <w:r>
                        <w:rPr>
                          <w:lang w:val="en-GB"/>
                        </w:rPr>
                        <w:t>H</w:t>
                      </w:r>
                      <w:r>
                        <w:rPr>
                          <w:vertAlign w:val="subscript"/>
                          <w:lang w:val="en-GB"/>
                        </w:rPr>
                        <w:t>5</w:t>
                      </w:r>
                      <w:r>
                        <w:rPr>
                          <w:lang w:val="en-GB"/>
                        </w:rPr>
                        <w:t>NO</w:t>
                      </w:r>
                      <w:r>
                        <w:rPr>
                          <w:vertAlign w:val="subscript"/>
                          <w:lang w:val="en-GB"/>
                        </w:rPr>
                        <w:t>2</w:t>
                      </w:r>
                      <w:r>
                        <w:rPr>
                          <w:vertAlign w:val="superscript"/>
                          <w:lang w:val="en-GB"/>
                        </w:rPr>
                        <w:t>+</w:t>
                      </w:r>
                    </w:p>
                  </w:txbxContent>
                </v:textbox>
              </v:shape>
            </w:pict>
          </mc:Fallback>
        </mc:AlternateContent>
      </w:r>
      <w:r>
        <w:rPr>
          <w:i w:val="0"/>
          <w:iCs w:val="0"/>
          <w:noProof/>
          <w:sz w:val="28"/>
          <w:szCs w:val="28"/>
        </w:rPr>
        <mc:AlternateContent>
          <mc:Choice Requires="wps">
            <w:drawing>
              <wp:anchor distT="0" distB="0" distL="114300" distR="114300" simplePos="0" relativeHeight="251662336" behindDoc="0" locked="0" layoutInCell="1" allowOverlap="1">
                <wp:simplePos x="0" y="0"/>
                <wp:positionH relativeFrom="column">
                  <wp:posOffset>2619375</wp:posOffset>
                </wp:positionH>
                <wp:positionV relativeFrom="paragraph">
                  <wp:posOffset>1743075</wp:posOffset>
                </wp:positionV>
                <wp:extent cx="476250" cy="314325"/>
                <wp:effectExtent l="38100" t="0" r="0" b="28575"/>
                <wp:wrapNone/>
                <wp:docPr id="47" name="Straight Arrow Connector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76250" cy="3143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50E13A9" id="Straight Arrow Connector 47" o:spid="_x0000_s1026" type="#_x0000_t32" style="position:absolute;margin-left:206.25pt;margin-top:137.25pt;width:37.5pt;height:24.7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" strokecolor="#156082 [3204]" strokeweight=".5pt">
                <v:stroke endarrow="block" joinstyle="miter"/>
                <o:lock v:ext="edit" shapetype="f"/>
              </v:shape>
            </w:pict>
          </mc:Fallback>
        </mc:AlternateContent>
      </w:r>
      <w:r>
        <w:rPr>
          <w:i w:val="0"/>
          <w:iCs w:val="0"/>
          <w:noProof/>
          <w:sz w:val="28"/>
          <w:szCs w:val="28"/>
        </w:rPr>
        <mc:AlternateContent>
          <mc:Choice Requires="wps">
            <w:drawing>
              <wp:anchor distT="0" distB="0" distL="114300" distR="114300" simplePos="0" relativeHeight="251661312" behindDoc="0" locked="0" layoutInCell="1" allowOverlap="1">
                <wp:simplePos x="0" y="0"/>
                <wp:positionH relativeFrom="column">
                  <wp:posOffset>2114550</wp:posOffset>
                </wp:positionH>
                <wp:positionV relativeFrom="paragraph">
                  <wp:posOffset>1038225</wp:posOffset>
                </wp:positionV>
                <wp:extent cx="1695450" cy="666750"/>
                <wp:effectExtent l="0" t="0" r="0" b="0"/>
                <wp:wrapNone/>
                <wp:docPr id="46"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95450" cy="666750"/>
                        </a:xfrm>
                        <a:prstGeom prst="rect">
                          <a:avLst/>
                        </a:prstGeom>
                        <a:solidFill>
                          <a:schemeClr val="lt1"/>
                        </a:solidFill>
                        <a:ln w="6350">
                          <a:noFill/>
                        </a:ln>
                      </wps:spPr>
                      <wps:txbx>
                        <w:txbxContent>
                          <w:p w:rsidR="00527312" w:rsidRPr="00463687" w:rsidRDefault="00527312" w:rsidP="00463687">
                            <w:pPr>
                              <w:spacing w:after="0" w:line="240" w:lineRule="auto"/>
                              <w:contextualSpacing/>
                              <w:jc w:val="center"/>
                              <w:rPr>
                                <w:b/>
                                <w:bCs/>
                                <w:vertAlign w:val="superscript"/>
                                <w:lang w:val="en-GB"/>
                              </w:rPr>
                            </w:pPr>
                            <w:r w:rsidRPr="00463687">
                              <w:rPr>
                                <w:b/>
                                <w:bCs/>
                                <w:lang w:val="en-GB"/>
                              </w:rPr>
                              <w:t>[M+H]</w:t>
                            </w:r>
                            <w:r w:rsidRPr="00463687">
                              <w:rPr>
                                <w:b/>
                                <w:bCs/>
                                <w:vertAlign w:val="superscript"/>
                                <w:lang w:val="en-GB"/>
                              </w:rPr>
                              <w:t>+</w:t>
                            </w:r>
                          </w:p>
                          <w:p w:rsidR="00527312" w:rsidRPr="00463687" w:rsidRDefault="00527312" w:rsidP="00463687">
                            <w:pPr>
                              <w:spacing w:after="0" w:line="240" w:lineRule="auto"/>
                              <w:contextualSpacing/>
                              <w:jc w:val="center"/>
                              <w:rPr>
                                <w:b/>
                                <w:bCs/>
                                <w:lang w:val="en-GB"/>
                              </w:rPr>
                            </w:pPr>
                            <w:r w:rsidRPr="00463687">
                              <w:rPr>
                                <w:b/>
                                <w:bCs/>
                                <w:lang w:val="en-GB"/>
                              </w:rPr>
                              <w:t>Calc. = 542.1457</w:t>
                            </w:r>
                          </w:p>
                          <w:p w:rsidR="00527312" w:rsidRPr="00463687" w:rsidRDefault="00527312" w:rsidP="00463687">
                            <w:pPr>
                              <w:spacing w:after="0" w:line="240" w:lineRule="auto"/>
                              <w:contextualSpacing/>
                              <w:jc w:val="center"/>
                              <w:rPr>
                                <w:b/>
                                <w:bCs/>
                                <w:lang w:val="en-GB"/>
                              </w:rPr>
                            </w:pPr>
                            <w:r w:rsidRPr="00463687">
                              <w:rPr>
                                <w:b/>
                                <w:bCs/>
                                <w:lang w:val="en-GB"/>
                              </w:rPr>
                              <w:t>Found = 542.2307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46" o:spid="_x0000_s1092" type="#_x0000_t202" style="position:absolute;left:0;text-align:left;margin-left:166.5pt;margin-top:81.75pt;width:133.5pt;height:5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" fillcolor="white [3201]" stroked="f" strokeweight=".5pt">
                <v:textbox>
                  <w:txbxContent>
                    <w:p w:rsidR="00527312" w:rsidRPr="00463687" w:rsidRDefault="00527312" w:rsidP="00463687">
                      <w:pPr>
                        <w:spacing w:after="0" w:line="240" w:lineRule="auto"/>
                        <w:contextualSpacing/>
                        <w:jc w:val="center"/>
                        <w:rPr>
                          <w:b/>
                          <w:bCs/>
                          <w:vertAlign w:val="superscript"/>
                          <w:lang w:val="en-GB"/>
                        </w:rPr>
                      </w:pPr>
                      <w:r w:rsidRPr="00463687">
                        <w:rPr>
                          <w:b/>
                          <w:bCs/>
                          <w:lang w:val="en-GB"/>
                        </w:rPr>
                        <w:t>[M+H]</w:t>
                      </w:r>
                      <w:r w:rsidRPr="00463687">
                        <w:rPr>
                          <w:b/>
                          <w:bCs/>
                          <w:vertAlign w:val="superscript"/>
                          <w:lang w:val="en-GB"/>
                        </w:rPr>
                        <w:t>+</w:t>
                      </w:r>
                    </w:p>
                    <w:p w:rsidR="00527312" w:rsidRPr="00463687" w:rsidRDefault="00527312" w:rsidP="00463687">
                      <w:pPr>
                        <w:spacing w:after="0" w:line="240" w:lineRule="auto"/>
                        <w:contextualSpacing/>
                        <w:jc w:val="center"/>
                        <w:rPr>
                          <w:b/>
                          <w:bCs/>
                          <w:lang w:val="en-GB"/>
                        </w:rPr>
                      </w:pPr>
                      <w:r w:rsidRPr="00463687">
                        <w:rPr>
                          <w:b/>
                          <w:bCs/>
                          <w:lang w:val="en-GB"/>
                        </w:rPr>
                        <w:t>Calc. = 542.1457</w:t>
                      </w:r>
                    </w:p>
                    <w:p w:rsidR="00527312" w:rsidRPr="00463687" w:rsidRDefault="00527312" w:rsidP="00463687">
                      <w:pPr>
                        <w:spacing w:after="0" w:line="240" w:lineRule="auto"/>
                        <w:contextualSpacing/>
                        <w:jc w:val="center"/>
                        <w:rPr>
                          <w:b/>
                          <w:bCs/>
                          <w:lang w:val="en-GB"/>
                        </w:rPr>
                      </w:pPr>
                      <w:r w:rsidRPr="00463687">
                        <w:rPr>
                          <w:b/>
                          <w:bCs/>
                          <w:lang w:val="en-GB"/>
                        </w:rPr>
                        <w:t>Found = 542.2307</w:t>
                      </w:r>
                    </w:p>
                  </w:txbxContent>
                </v:textbox>
              </v:shape>
            </w:pict>
          </mc:Fallback>
        </mc:AlternateContent>
      </w:r>
      <w:r w:rsidR="00463687" w:rsidRPr="00463687">
        <w:rPr>
          <w:i w:val="0"/>
          <w:iCs w:val="0"/>
          <w:noProof/>
          <w:sz w:val="28"/>
          <w:szCs w:val="28"/>
        </w:rPr>
        <w:drawing>
          <wp:inline distT="0" distB="0" distL="0" distR="0">
            <wp:extent cx="5943600" cy="2917825"/>
            <wp:effectExtent l="0" t="0" r="0" b="0"/>
            <wp:docPr id="69169355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59"/>
                    <a:stretch>
                      <a:fillRect/>
                    </a:stretch>
                  </pic:blipFill>
                  <pic:spPr>
                    <a:xfrm>
                      <a:off x="0" y="0"/>
                      <a:ext cx="5943600" cy="2917825"/>
                    </a:xfrm>
                    <a:prstGeom prst="rect">
                      <a:avLst/>
                    </a:prstGeom>
                  </pic:spPr>
                </pic:pic>
              </a:graphicData>
            </a:graphic>
          </wp:inline>
        </w:drawing>
      </w:r>
    </w:p>
    <w:p w:rsidR="00D00125" w:rsidRPr="00B05063" w:rsidRDefault="00463687" w:rsidP="00B05063">
      <w:pPr>
        <w:jc w:val="center"/>
        <w:rPr>
          <w:rFonts w:ascii="Times New Roman" w:hAnsi="Times New Roman" w:cs="Times New Roman"/>
        </w:rPr>
      </w:pPr>
      <w:r w:rsidRPr="00463687">
        <w:rPr>
          <w:rFonts w:ascii="Times New Roman" w:hAnsi="Times New Roman" w:cs="Times New Roman"/>
          <w:b/>
          <w:bCs/>
        </w:rPr>
        <w:t>Figure S2</w:t>
      </w:r>
      <w:r w:rsidR="00362837">
        <w:rPr>
          <w:rFonts w:ascii="Times New Roman" w:hAnsi="Times New Roman" w:cs="Times New Roman"/>
          <w:b/>
          <w:bCs/>
        </w:rPr>
        <w:t>9</w:t>
      </w:r>
      <w:r w:rsidRPr="00463687">
        <w:rPr>
          <w:rFonts w:ascii="Times New Roman" w:hAnsi="Times New Roman" w:cs="Times New Roman"/>
          <w:b/>
          <w:bCs/>
        </w:rPr>
        <w:t>:</w:t>
      </w:r>
      <w:r w:rsidRPr="00463687">
        <w:rPr>
          <w:rFonts w:ascii="Times New Roman" w:hAnsi="Times New Roman" w:cs="Times New Roman"/>
        </w:rPr>
        <w:t xml:space="preserve"> Mass spectrum of </w:t>
      </w:r>
      <w:r w:rsidRPr="00A91078">
        <w:rPr>
          <w:rFonts w:ascii="Times New Roman" w:hAnsi="Times New Roman" w:cs="Times New Roman"/>
          <w:b/>
          <w:bCs/>
        </w:rPr>
        <w:t>NiL</w:t>
      </w:r>
      <w:r w:rsidRPr="00A91078">
        <w:rPr>
          <w:rFonts w:ascii="Times New Roman" w:hAnsi="Times New Roman" w:cs="Times New Roman"/>
          <w:b/>
          <w:bCs/>
          <w:vertAlign w:val="subscript"/>
        </w:rPr>
        <w:t>2</w:t>
      </w:r>
      <w:r w:rsidR="00BA65ED">
        <w:rPr>
          <w:rFonts w:ascii="Times New Roman" w:hAnsi="Times New Roman" w:cs="Times New Roman"/>
          <w:b/>
          <w:bCs/>
          <w:vertAlign w:val="subscript"/>
        </w:rPr>
        <w:t xml:space="preserve"> </w:t>
      </w:r>
      <w:r w:rsidR="00B05063">
        <w:rPr>
          <w:rFonts w:ascii="Times New Roman" w:hAnsi="Times New Roman" w:cs="Times New Roman"/>
        </w:rPr>
        <w:t>recorded using HRMS</w:t>
      </w:r>
    </w:p>
    <w:p w:rsidR="00DC1D93" w:rsidRDefault="009B5774" w:rsidP="00DC1D93">
      <w:pPr>
        <w:jc w:val="center"/>
        <w:rPr>
          <w:rFonts w:ascii="Times New Roman" w:hAnsi="Times New Roman" w:cs="Times New Roman"/>
          <w:lang w:val="en-GB"/>
        </w:rPr>
      </w:pPr>
      <w:r w:rsidRPr="009B5774">
        <w:rPr>
          <w:rFonts w:ascii="Times New Roman" w:hAnsi="Times New Roman" w:cs="Times New Roman"/>
          <w:noProof/>
        </w:rPr>
        <w:lastRenderedPageBreak/>
        <w:drawing>
          <wp:inline distT="0" distB="0" distL="0" distR="0">
            <wp:extent cx="4345553" cy="3571938"/>
            <wp:effectExtent l="19050" t="0" r="0"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0"/>
                    <a:srcRect l="9170" t="9591" r="11164" b="3375"/>
                    <a:stretch>
                      <a:fillRect/>
                    </a:stretch>
                  </pic:blipFill>
                  <pic:spPr bwMode="auto">
                    <a:xfrm>
                      <a:off x="0" y="0"/>
                      <a:ext cx="4345554" cy="3571939"/>
                    </a:xfrm>
                    <a:prstGeom prst="rect">
                      <a:avLst/>
                    </a:prstGeom>
                    <a:noFill/>
                    <a:ln w="9525">
                      <a:noFill/>
                      <a:miter lim="800000"/>
                      <a:headEnd/>
                      <a:tailEnd/>
                    </a:ln>
                  </pic:spPr>
                </pic:pic>
              </a:graphicData>
            </a:graphic>
          </wp:inline>
        </w:drawing>
      </w:r>
    </w:p>
    <w:p w:rsidR="00427984" w:rsidRPr="00B05063" w:rsidRDefault="00427984" w:rsidP="00427984">
      <w:pPr>
        <w:jc w:val="center"/>
        <w:rPr>
          <w:rFonts w:ascii="Times New Roman" w:hAnsi="Times New Roman" w:cs="Times New Roman"/>
        </w:rPr>
      </w:pPr>
      <w:r w:rsidRPr="00D062F9">
        <w:rPr>
          <w:rFonts w:ascii="Times New Roman" w:hAnsi="Times New Roman" w:cs="Times New Roman"/>
          <w:b/>
          <w:bCs/>
        </w:rPr>
        <w:t>Figure S</w:t>
      </w:r>
      <w:r w:rsidR="00892DAA">
        <w:rPr>
          <w:rFonts w:ascii="Times New Roman" w:hAnsi="Times New Roman" w:cs="Times New Roman"/>
          <w:b/>
          <w:bCs/>
        </w:rPr>
        <w:t>30</w:t>
      </w:r>
      <w:r w:rsidRPr="00D062F9">
        <w:rPr>
          <w:rFonts w:ascii="Times New Roman" w:hAnsi="Times New Roman" w:cs="Times New Roman"/>
          <w:b/>
          <w:bCs/>
        </w:rPr>
        <w:t>:</w:t>
      </w:r>
      <w:r w:rsidR="00BA65ED">
        <w:rPr>
          <w:rFonts w:ascii="Times New Roman" w:hAnsi="Times New Roman" w:cs="Times New Roman"/>
          <w:b/>
          <w:bCs/>
        </w:rPr>
        <w:t xml:space="preserve"> </w:t>
      </w:r>
      <w:r>
        <w:rPr>
          <w:rFonts w:ascii="Times New Roman" w:hAnsi="Times New Roman" w:cs="Times New Roman"/>
        </w:rPr>
        <w:t>FTIR spectrum</w:t>
      </w:r>
      <w:r w:rsidRPr="00D062F9">
        <w:rPr>
          <w:rFonts w:ascii="Times New Roman" w:hAnsi="Times New Roman" w:cs="Times New Roman"/>
        </w:rPr>
        <w:t xml:space="preserve"> of </w:t>
      </w:r>
      <w:r w:rsidRPr="00A91078">
        <w:rPr>
          <w:rFonts w:ascii="Times New Roman" w:hAnsi="Times New Roman" w:cs="Times New Roman"/>
          <w:b/>
          <w:bCs/>
        </w:rPr>
        <w:t>C</w:t>
      </w:r>
      <w:r w:rsidR="00892DAA" w:rsidRPr="00A91078">
        <w:rPr>
          <w:rFonts w:ascii="Times New Roman" w:hAnsi="Times New Roman" w:cs="Times New Roman"/>
          <w:b/>
          <w:bCs/>
        </w:rPr>
        <w:t>u</w:t>
      </w:r>
      <w:r w:rsidRPr="00A91078">
        <w:rPr>
          <w:rFonts w:ascii="Times New Roman" w:hAnsi="Times New Roman" w:cs="Times New Roman"/>
          <w:b/>
          <w:bCs/>
        </w:rPr>
        <w:t>L</w:t>
      </w:r>
      <w:r w:rsidRPr="00A91078">
        <w:rPr>
          <w:rFonts w:ascii="Times New Roman" w:hAnsi="Times New Roman" w:cs="Times New Roman"/>
          <w:b/>
          <w:bCs/>
          <w:vertAlign w:val="subscript"/>
        </w:rPr>
        <w:t>2</w:t>
      </w:r>
      <w:r w:rsidR="00BA65ED">
        <w:rPr>
          <w:rFonts w:ascii="Times New Roman" w:hAnsi="Times New Roman" w:cs="Times New Roman"/>
          <w:b/>
          <w:bCs/>
          <w:vertAlign w:val="subscript"/>
        </w:rPr>
        <w:t xml:space="preserve"> </w:t>
      </w:r>
      <w:r w:rsidR="00B05063">
        <w:rPr>
          <w:rFonts w:ascii="Times New Roman" w:hAnsi="Times New Roman" w:cs="Times New Roman"/>
        </w:rPr>
        <w:t>obtained in solid-state using ATR method</w:t>
      </w:r>
    </w:p>
    <w:p w:rsidR="00427984" w:rsidRPr="00427984" w:rsidRDefault="00A91078" w:rsidP="00427984">
      <w:pPr>
        <w:jc w:val="center"/>
        <w:rPr>
          <w:rFonts w:ascii="Times New Roman" w:hAnsi="Times New Roman" w:cs="Times New Roman"/>
        </w:rPr>
      </w:pPr>
      <w:r>
        <w:rPr>
          <w:noProof/>
        </w:rPr>
        <w:drawing>
          <wp:inline distT="0" distB="0" distL="0" distR="0">
            <wp:extent cx="4409295" cy="3580935"/>
            <wp:effectExtent l="0" t="0" r="0" b="635"/>
            <wp:docPr id="10564006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6400691" name=""/>
                    <pic:cNvPicPr/>
                  </pic:nvPicPr>
                  <pic:blipFill rotWithShape="1">
                    <a:blip r:embed="rId61"/>
                    <a:srcRect l="6891" t="8728" r="11218" b="5030"/>
                    <a:stretch/>
                  </pic:blipFill>
                  <pic:spPr bwMode="auto">
                    <a:xfrm>
                      <a:off x="0" y="0"/>
                      <a:ext cx="4418492" cy="3588404"/>
                    </a:xfrm>
                    <a:prstGeom prst="rect">
                      <a:avLst/>
                    </a:prstGeom>
                    <a:ln>
                      <a:noFill/>
                    </a:ln>
                    <a:extLst>
                      <a:ext uri="{53640926-AAD7-44D8-BBD7-CCE9431645EC}">
                        <a14:shadowObscured xmlns:a14="http://schemas.microsoft.com/office/drawing/2010/main"/>
                      </a:ext>
                    </a:extLst>
                  </pic:spPr>
                </pic:pic>
              </a:graphicData>
            </a:graphic>
          </wp:inline>
        </w:drawing>
      </w:r>
    </w:p>
    <w:p w:rsidR="00892DAA" w:rsidRPr="00A91078" w:rsidRDefault="00892DAA" w:rsidP="00892DAA">
      <w:pPr>
        <w:jc w:val="center"/>
        <w:rPr>
          <w:rFonts w:ascii="Times New Roman" w:hAnsi="Times New Roman" w:cs="Times New Roman"/>
        </w:rPr>
      </w:pPr>
      <w:r w:rsidRPr="00D062F9">
        <w:rPr>
          <w:rFonts w:ascii="Times New Roman" w:hAnsi="Times New Roman" w:cs="Times New Roman"/>
          <w:b/>
          <w:bCs/>
        </w:rPr>
        <w:t>Figure S</w:t>
      </w:r>
      <w:r>
        <w:rPr>
          <w:rFonts w:ascii="Times New Roman" w:hAnsi="Times New Roman" w:cs="Times New Roman"/>
          <w:b/>
          <w:bCs/>
        </w:rPr>
        <w:t>31</w:t>
      </w:r>
      <w:r w:rsidRPr="00D062F9">
        <w:rPr>
          <w:rFonts w:ascii="Times New Roman" w:hAnsi="Times New Roman" w:cs="Times New Roman"/>
          <w:b/>
          <w:bCs/>
        </w:rPr>
        <w:t>:</w:t>
      </w:r>
      <w:r w:rsidR="00BA65ED">
        <w:rPr>
          <w:rFonts w:ascii="Times New Roman" w:hAnsi="Times New Roman" w:cs="Times New Roman"/>
          <w:b/>
          <w:bCs/>
        </w:rPr>
        <w:t xml:space="preserve"> </w:t>
      </w:r>
      <w:r>
        <w:rPr>
          <w:rFonts w:ascii="Times New Roman" w:hAnsi="Times New Roman" w:cs="Times New Roman"/>
        </w:rPr>
        <w:t>UV-Vis spectrum</w:t>
      </w:r>
      <w:r w:rsidRPr="00D062F9">
        <w:rPr>
          <w:rFonts w:ascii="Times New Roman" w:hAnsi="Times New Roman" w:cs="Times New Roman"/>
        </w:rPr>
        <w:t xml:space="preserve"> of </w:t>
      </w:r>
      <w:r w:rsidRPr="00A91078">
        <w:rPr>
          <w:rFonts w:ascii="Times New Roman" w:hAnsi="Times New Roman" w:cs="Times New Roman"/>
          <w:b/>
          <w:bCs/>
        </w:rPr>
        <w:t>CuL</w:t>
      </w:r>
      <w:r w:rsidRPr="00A91078">
        <w:rPr>
          <w:rFonts w:ascii="Times New Roman" w:hAnsi="Times New Roman" w:cs="Times New Roman"/>
          <w:b/>
          <w:bCs/>
          <w:vertAlign w:val="subscript"/>
        </w:rPr>
        <w:t>2</w:t>
      </w:r>
      <w:r w:rsidR="00BA65ED">
        <w:rPr>
          <w:rFonts w:ascii="Times New Roman" w:hAnsi="Times New Roman" w:cs="Times New Roman"/>
          <w:b/>
          <w:bCs/>
          <w:vertAlign w:val="subscript"/>
        </w:rPr>
        <w:t xml:space="preserve"> </w:t>
      </w:r>
      <w:r w:rsidR="00A91078" w:rsidRPr="00262B6E">
        <w:rPr>
          <w:rFonts w:ascii="Times New Roman" w:hAnsi="Times New Roman" w:cs="Times New Roman"/>
          <w:lang w:val="en-GB"/>
        </w:rPr>
        <w:t>recorded in DMSO (10</w:t>
      </w:r>
      <w:r w:rsidR="00A91078" w:rsidRPr="00262B6E">
        <w:rPr>
          <w:rFonts w:ascii="Times New Roman" w:hAnsi="Times New Roman" w:cs="Times New Roman"/>
          <w:vertAlign w:val="superscript"/>
          <w:lang w:val="en-GB"/>
        </w:rPr>
        <w:t>-3</w:t>
      </w:r>
      <w:r w:rsidR="00A91078" w:rsidRPr="00262B6E">
        <w:rPr>
          <w:rFonts w:ascii="Times New Roman" w:hAnsi="Times New Roman" w:cs="Times New Roman"/>
          <w:lang w:val="en-GB"/>
        </w:rPr>
        <w:t xml:space="preserve"> M)</w:t>
      </w:r>
      <w:r w:rsidR="00A91078">
        <w:rPr>
          <w:rFonts w:ascii="Times New Roman" w:hAnsi="Times New Roman" w:cs="Times New Roman"/>
          <w:lang w:val="en-GB"/>
        </w:rPr>
        <w:t xml:space="preserve"> at 273 K</w:t>
      </w:r>
    </w:p>
    <w:p w:rsidR="00D02C78" w:rsidRDefault="005A3607" w:rsidP="00FC6544">
      <w:pPr>
        <w:jc w:val="center"/>
        <w:rPr>
          <w:rFonts w:ascii="Times New Roman" w:hAnsi="Times New Roman" w:cs="Times New Roman"/>
          <w:lang w:val="en-GB"/>
        </w:rPr>
      </w:pPr>
      <w:r>
        <w:rPr>
          <w:noProof/>
        </w:rPr>
        <w:lastRenderedPageBreak/>
        <mc:AlternateContent>
          <mc:Choice Requires="wps">
            <w:drawing>
              <wp:anchor distT="0" distB="0" distL="114300" distR="114300" simplePos="0" relativeHeight="251767808" behindDoc="0" locked="0" layoutInCell="1" allowOverlap="1">
                <wp:simplePos x="0" y="0"/>
                <wp:positionH relativeFrom="column">
                  <wp:posOffset>3228340</wp:posOffset>
                </wp:positionH>
                <wp:positionV relativeFrom="paragraph">
                  <wp:posOffset>2348865</wp:posOffset>
                </wp:positionV>
                <wp:extent cx="1025525" cy="302260"/>
                <wp:effectExtent l="0" t="1905" r="3810" b="635"/>
                <wp:wrapNone/>
                <wp:docPr id="45"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5525" cy="3022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27312" w:rsidRPr="007879FE" w:rsidRDefault="00527312" w:rsidP="00BD66F2">
                            <w:pPr>
                              <w:rPr>
                                <w:b/>
                                <w:vertAlign w:val="subscript"/>
                                <w:lang w:val="en-GB"/>
                              </w:rPr>
                            </w:pPr>
                            <w:r w:rsidRPr="007879FE">
                              <w:rPr>
                                <w:b/>
                                <w:lang w:val="en-GB"/>
                              </w:rPr>
                              <w:t>C</w:t>
                            </w:r>
                            <w:r w:rsidRPr="007879FE">
                              <w:rPr>
                                <w:b/>
                                <w:vertAlign w:val="subscript"/>
                                <w:lang w:val="en-GB"/>
                              </w:rPr>
                              <w:t>13</w:t>
                            </w:r>
                            <w:r w:rsidRPr="007879FE">
                              <w:rPr>
                                <w:b/>
                                <w:lang w:val="en-GB"/>
                              </w:rPr>
                              <w:t>H</w:t>
                            </w:r>
                            <w:r w:rsidRPr="007879FE">
                              <w:rPr>
                                <w:b/>
                                <w:vertAlign w:val="subscript"/>
                                <w:lang w:val="en-GB"/>
                              </w:rPr>
                              <w:t>10</w:t>
                            </w:r>
                            <w:r w:rsidRPr="007879FE">
                              <w:rPr>
                                <w:b/>
                                <w:lang w:val="en-GB"/>
                              </w:rPr>
                              <w:t>N</w:t>
                            </w:r>
                            <w:r w:rsidRPr="007879FE">
                              <w:rPr>
                                <w:b/>
                                <w:vertAlign w:val="subscript"/>
                                <w:lang w:val="en-GB"/>
                              </w:rPr>
                              <w:t>2</w:t>
                            </w:r>
                            <w:r w:rsidRPr="007879FE">
                              <w:rPr>
                                <w:b/>
                                <w:lang w:val="en-GB"/>
                              </w:rPr>
                              <w:t>O</w:t>
                            </w:r>
                            <w:r w:rsidRPr="007879FE">
                              <w:rPr>
                                <w:b/>
                                <w:vertAlign w:val="subscript"/>
                                <w:lang w:val="en-GB"/>
                              </w:rPr>
                              <w:t>3</w:t>
                            </w:r>
                          </w:p>
                          <w:p w:rsidR="00527312" w:rsidRDefault="0052731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9" o:spid="_x0000_s1093" type="#_x0000_t202" style="position:absolute;left:0;text-align:left;margin-left:254.2pt;margin-top:184.95pt;width:80.75pt;height:23.8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" stroked="f">
                <v:textbox>
                  <w:txbxContent>
                    <w:p w:rsidR="00527312" w:rsidRPr="007879FE" w:rsidRDefault="00527312" w:rsidP="00BD66F2">
                      <w:pPr>
                        <w:rPr>
                          <w:b/>
                          <w:vertAlign w:val="subscript"/>
                          <w:lang w:val="en-GB"/>
                        </w:rPr>
                      </w:pPr>
                      <w:r w:rsidRPr="007879FE">
                        <w:rPr>
                          <w:b/>
                          <w:lang w:val="en-GB"/>
                        </w:rPr>
                        <w:t>C</w:t>
                      </w:r>
                      <w:r w:rsidRPr="007879FE">
                        <w:rPr>
                          <w:b/>
                          <w:vertAlign w:val="subscript"/>
                          <w:lang w:val="en-GB"/>
                        </w:rPr>
                        <w:t>13</w:t>
                      </w:r>
                      <w:r w:rsidRPr="007879FE">
                        <w:rPr>
                          <w:b/>
                          <w:lang w:val="en-GB"/>
                        </w:rPr>
                        <w:t>H</w:t>
                      </w:r>
                      <w:r w:rsidRPr="007879FE">
                        <w:rPr>
                          <w:b/>
                          <w:vertAlign w:val="subscript"/>
                          <w:lang w:val="en-GB"/>
                        </w:rPr>
                        <w:t>10</w:t>
                      </w:r>
                      <w:r w:rsidRPr="007879FE">
                        <w:rPr>
                          <w:b/>
                          <w:lang w:val="en-GB"/>
                        </w:rPr>
                        <w:t>N</w:t>
                      </w:r>
                      <w:r w:rsidRPr="007879FE">
                        <w:rPr>
                          <w:b/>
                          <w:vertAlign w:val="subscript"/>
                          <w:lang w:val="en-GB"/>
                        </w:rPr>
                        <w:t>2</w:t>
                      </w:r>
                      <w:r w:rsidRPr="007879FE">
                        <w:rPr>
                          <w:b/>
                          <w:lang w:val="en-GB"/>
                        </w:rPr>
                        <w:t>O</w:t>
                      </w:r>
                      <w:r w:rsidRPr="007879FE">
                        <w:rPr>
                          <w:b/>
                          <w:vertAlign w:val="subscript"/>
                          <w:lang w:val="en-GB"/>
                        </w:rPr>
                        <w:t>3</w:t>
                      </w:r>
                    </w:p>
                    <w:p w:rsidR="00527312" w:rsidRDefault="00527312"/>
                  </w:txbxContent>
                </v:textbox>
              </v:shape>
            </w:pict>
          </mc:Fallback>
        </mc:AlternateContent>
      </w:r>
      <w:r>
        <w:rPr>
          <w:noProof/>
        </w:rPr>
        <mc:AlternateContent>
          <mc:Choice Requires="wps">
            <w:drawing>
              <wp:anchor distT="0" distB="0" distL="114300" distR="114300" simplePos="0" relativeHeight="251766784" behindDoc="0" locked="0" layoutInCell="1" allowOverlap="1">
                <wp:simplePos x="0" y="0"/>
                <wp:positionH relativeFrom="column">
                  <wp:posOffset>2806700</wp:posOffset>
                </wp:positionH>
                <wp:positionV relativeFrom="paragraph">
                  <wp:posOffset>1347470</wp:posOffset>
                </wp:positionV>
                <wp:extent cx="1009650" cy="341630"/>
                <wp:effectExtent l="0" t="635" r="3175" b="635"/>
                <wp:wrapNone/>
                <wp:docPr id="44" name="Text Box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341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27312" w:rsidRPr="007879FE" w:rsidRDefault="00527312" w:rsidP="00BD66F2">
                            <w:pPr>
                              <w:rPr>
                                <w:b/>
                                <w:vertAlign w:val="subscript"/>
                                <w:lang w:val="en-GB"/>
                              </w:rPr>
                            </w:pPr>
                            <w:r w:rsidRPr="007879FE">
                              <w:rPr>
                                <w:b/>
                                <w:lang w:val="en-GB"/>
                              </w:rPr>
                              <w:t>C</w:t>
                            </w:r>
                            <w:r w:rsidRPr="007879FE">
                              <w:rPr>
                                <w:b/>
                                <w:vertAlign w:val="subscript"/>
                                <w:lang w:val="en-GB"/>
                              </w:rPr>
                              <w:t>13</w:t>
                            </w:r>
                            <w:r w:rsidRPr="007879FE">
                              <w:rPr>
                                <w:b/>
                                <w:lang w:val="en-GB"/>
                              </w:rPr>
                              <w:t>H</w:t>
                            </w:r>
                            <w:r w:rsidRPr="007879FE">
                              <w:rPr>
                                <w:b/>
                                <w:vertAlign w:val="subscript"/>
                                <w:lang w:val="en-GB"/>
                              </w:rPr>
                              <w:t>10</w:t>
                            </w:r>
                            <w:r w:rsidRPr="007879FE">
                              <w:rPr>
                                <w:b/>
                                <w:lang w:val="en-GB"/>
                              </w:rPr>
                              <w:t>N</w:t>
                            </w:r>
                            <w:r w:rsidRPr="007879FE">
                              <w:rPr>
                                <w:b/>
                                <w:vertAlign w:val="subscript"/>
                                <w:lang w:val="en-GB"/>
                              </w:rPr>
                              <w:t>2</w:t>
                            </w:r>
                            <w:r w:rsidRPr="007879FE">
                              <w:rPr>
                                <w:b/>
                                <w:lang w:val="en-GB"/>
                              </w:rPr>
                              <w:t>O</w:t>
                            </w:r>
                            <w:r w:rsidRPr="007879FE">
                              <w:rPr>
                                <w:b/>
                                <w:vertAlign w:val="subscript"/>
                                <w:lang w:val="en-GB"/>
                              </w:rPr>
                              <w:t>3</w:t>
                            </w:r>
                          </w:p>
                          <w:p w:rsidR="00527312" w:rsidRDefault="0052731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 o:spid="_x0000_s1094" type="#_x0000_t202" style="position:absolute;left:0;text-align:left;margin-left:221pt;margin-top:106.1pt;width:79.5pt;height:26.9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" stroked="f">
                <v:textbox>
                  <w:txbxContent>
                    <w:p w:rsidR="00527312" w:rsidRPr="007879FE" w:rsidRDefault="00527312" w:rsidP="00BD66F2">
                      <w:pPr>
                        <w:rPr>
                          <w:b/>
                          <w:vertAlign w:val="subscript"/>
                          <w:lang w:val="en-GB"/>
                        </w:rPr>
                      </w:pPr>
                      <w:r w:rsidRPr="007879FE">
                        <w:rPr>
                          <w:b/>
                          <w:lang w:val="en-GB"/>
                        </w:rPr>
                        <w:t>C</w:t>
                      </w:r>
                      <w:r w:rsidRPr="007879FE">
                        <w:rPr>
                          <w:b/>
                          <w:vertAlign w:val="subscript"/>
                          <w:lang w:val="en-GB"/>
                        </w:rPr>
                        <w:t>13</w:t>
                      </w:r>
                      <w:r w:rsidRPr="007879FE">
                        <w:rPr>
                          <w:b/>
                          <w:lang w:val="en-GB"/>
                        </w:rPr>
                        <w:t>H</w:t>
                      </w:r>
                      <w:r w:rsidRPr="007879FE">
                        <w:rPr>
                          <w:b/>
                          <w:vertAlign w:val="subscript"/>
                          <w:lang w:val="en-GB"/>
                        </w:rPr>
                        <w:t>10</w:t>
                      </w:r>
                      <w:r w:rsidRPr="007879FE">
                        <w:rPr>
                          <w:b/>
                          <w:lang w:val="en-GB"/>
                        </w:rPr>
                        <w:t>N</w:t>
                      </w:r>
                      <w:r w:rsidRPr="007879FE">
                        <w:rPr>
                          <w:b/>
                          <w:vertAlign w:val="subscript"/>
                          <w:lang w:val="en-GB"/>
                        </w:rPr>
                        <w:t>2</w:t>
                      </w:r>
                      <w:r w:rsidRPr="007879FE">
                        <w:rPr>
                          <w:b/>
                          <w:lang w:val="en-GB"/>
                        </w:rPr>
                        <w:t>O</w:t>
                      </w:r>
                      <w:r w:rsidRPr="007879FE">
                        <w:rPr>
                          <w:b/>
                          <w:vertAlign w:val="subscript"/>
                          <w:lang w:val="en-GB"/>
                        </w:rPr>
                        <w:t>3</w:t>
                      </w:r>
                    </w:p>
                    <w:p w:rsidR="00527312" w:rsidRDefault="00527312"/>
                  </w:txbxContent>
                </v:textbox>
              </v:shape>
            </w:pict>
          </mc:Fallback>
        </mc:AlternateContent>
      </w:r>
      <w:r>
        <w:rPr>
          <w:noProof/>
        </w:rPr>
        <mc:AlternateContent>
          <mc:Choice Requires="wps">
            <w:drawing>
              <wp:anchor distT="0" distB="0" distL="114300" distR="114300" simplePos="0" relativeHeight="251765760" behindDoc="0" locked="0" layoutInCell="1" allowOverlap="1">
                <wp:simplePos x="0" y="0"/>
                <wp:positionH relativeFrom="column">
                  <wp:posOffset>2305685</wp:posOffset>
                </wp:positionH>
                <wp:positionV relativeFrom="paragraph">
                  <wp:posOffset>607695</wp:posOffset>
                </wp:positionV>
                <wp:extent cx="604520" cy="334010"/>
                <wp:effectExtent l="635" t="3810" r="4445" b="0"/>
                <wp:wrapNone/>
                <wp:docPr id="43" name="Text 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520" cy="3340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27312" w:rsidRPr="00BD66F2" w:rsidRDefault="00527312">
                            <w:pPr>
                              <w:rPr>
                                <w:b/>
                                <w:lang w:val="en-GB"/>
                              </w:rPr>
                            </w:pPr>
                            <w:r w:rsidRPr="00BD66F2">
                              <w:rPr>
                                <w:b/>
                                <w:lang w:val="en-GB"/>
                              </w:rPr>
                              <w:t>2H</w:t>
                            </w:r>
                            <w:r w:rsidRPr="00BD66F2">
                              <w:rPr>
                                <w:b/>
                                <w:vertAlign w:val="subscript"/>
                                <w:lang w:val="en-GB"/>
                              </w:rPr>
                              <w:t>2</w:t>
                            </w:r>
                            <w:r w:rsidRPr="00BD66F2">
                              <w:rPr>
                                <w:b/>
                                <w:lang w:val="en-GB"/>
                              </w:rPr>
                              <w: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 o:spid="_x0000_s1095" type="#_x0000_t202" style="position:absolute;left:0;text-align:left;margin-left:181.55pt;margin-top:47.85pt;width:47.6pt;height:26.3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" stroked="f">
                <v:textbox>
                  <w:txbxContent>
                    <w:p w:rsidR="00527312" w:rsidRPr="00BD66F2" w:rsidRDefault="00527312">
                      <w:pPr>
                        <w:rPr>
                          <w:b/>
                          <w:lang w:val="en-GB"/>
                        </w:rPr>
                      </w:pPr>
                      <w:r w:rsidRPr="00BD66F2">
                        <w:rPr>
                          <w:b/>
                          <w:lang w:val="en-GB"/>
                        </w:rPr>
                        <w:t>2H</w:t>
                      </w:r>
                      <w:r w:rsidRPr="00BD66F2">
                        <w:rPr>
                          <w:b/>
                          <w:vertAlign w:val="subscript"/>
                          <w:lang w:val="en-GB"/>
                        </w:rPr>
                        <w:t>2</w:t>
                      </w:r>
                      <w:r w:rsidRPr="00BD66F2">
                        <w:rPr>
                          <w:b/>
                          <w:lang w:val="en-GB"/>
                        </w:rPr>
                        <w:t>O</w:t>
                      </w:r>
                    </w:p>
                  </w:txbxContent>
                </v:textbox>
              </v:shape>
            </w:pict>
          </mc:Fallback>
        </mc:AlternateContent>
      </w:r>
      <w:r w:rsidR="00A85668">
        <w:rPr>
          <w:noProof/>
        </w:rPr>
        <w:drawing>
          <wp:inline distT="0" distB="0" distL="0" distR="0">
            <wp:extent cx="5181600" cy="3781425"/>
            <wp:effectExtent l="0" t="0" r="0" b="9525"/>
            <wp:docPr id="1226294529" name="Picture 1" descr="A graph of a temperatu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6294529" name="Picture 1" descr="A graph of a temperature&#10;&#10;Description automatically generated with medium confidence"/>
                    <pic:cNvPicPr/>
                  </pic:nvPicPr>
                  <pic:blipFill rotWithShape="1">
                    <a:blip r:embed="rId62"/>
                    <a:srcRect l="2404" t="4733"/>
                    <a:stretch/>
                  </pic:blipFill>
                  <pic:spPr bwMode="auto">
                    <a:xfrm>
                      <a:off x="0" y="0"/>
                      <a:ext cx="5181600" cy="3781425"/>
                    </a:xfrm>
                    <a:prstGeom prst="rect">
                      <a:avLst/>
                    </a:prstGeom>
                    <a:ln>
                      <a:noFill/>
                    </a:ln>
                    <a:extLst>
                      <a:ext uri="{53640926-AAD7-44D8-BBD7-CCE9431645EC}">
                        <a14:shadowObscured xmlns:a14="http://schemas.microsoft.com/office/drawing/2010/main"/>
                      </a:ext>
                    </a:extLst>
                  </pic:spPr>
                </pic:pic>
              </a:graphicData>
            </a:graphic>
          </wp:inline>
        </w:drawing>
      </w:r>
    </w:p>
    <w:p w:rsidR="00A85668" w:rsidRDefault="00A85668" w:rsidP="00A85668">
      <w:pPr>
        <w:jc w:val="center"/>
        <w:rPr>
          <w:rFonts w:ascii="Times New Roman" w:hAnsi="Times New Roman" w:cs="Times New Roman"/>
          <w:color w:val="000000" w:themeColor="text1"/>
          <w:lang w:val="en-GB"/>
        </w:rPr>
      </w:pPr>
      <w:r w:rsidRPr="00D062F9">
        <w:rPr>
          <w:rFonts w:ascii="Times New Roman" w:hAnsi="Times New Roman" w:cs="Times New Roman"/>
          <w:b/>
          <w:bCs/>
        </w:rPr>
        <w:t>Figure S</w:t>
      </w:r>
      <w:r>
        <w:rPr>
          <w:rFonts w:ascii="Times New Roman" w:hAnsi="Times New Roman" w:cs="Times New Roman"/>
          <w:b/>
          <w:bCs/>
        </w:rPr>
        <w:t>32</w:t>
      </w:r>
      <w:r w:rsidRPr="00D062F9">
        <w:rPr>
          <w:rFonts w:ascii="Times New Roman" w:hAnsi="Times New Roman" w:cs="Times New Roman"/>
          <w:b/>
          <w:bCs/>
        </w:rPr>
        <w:t>:</w:t>
      </w:r>
      <w:r w:rsidR="00BA65ED">
        <w:rPr>
          <w:rFonts w:ascii="Times New Roman" w:hAnsi="Times New Roman" w:cs="Times New Roman"/>
          <w:b/>
          <w:bCs/>
        </w:rPr>
        <w:t xml:space="preserve"> </w:t>
      </w:r>
      <w:r>
        <w:rPr>
          <w:rFonts w:ascii="Times New Roman" w:hAnsi="Times New Roman" w:cs="Times New Roman"/>
        </w:rPr>
        <w:t>Thermograph</w:t>
      </w:r>
      <w:r w:rsidRPr="00D062F9">
        <w:rPr>
          <w:rFonts w:ascii="Times New Roman" w:hAnsi="Times New Roman" w:cs="Times New Roman"/>
        </w:rPr>
        <w:t xml:space="preserve"> of </w:t>
      </w:r>
      <w:r w:rsidRPr="00BA65ED">
        <w:rPr>
          <w:rFonts w:ascii="Times New Roman" w:hAnsi="Times New Roman" w:cs="Times New Roman"/>
          <w:b/>
        </w:rPr>
        <w:t>CuL</w:t>
      </w:r>
      <w:r w:rsidRPr="00BA65ED">
        <w:rPr>
          <w:rFonts w:ascii="Times New Roman" w:hAnsi="Times New Roman" w:cs="Times New Roman"/>
          <w:b/>
          <w:vertAlign w:val="subscript"/>
        </w:rPr>
        <w:t>2</w:t>
      </w:r>
      <w:r w:rsidR="00BA65ED">
        <w:rPr>
          <w:rFonts w:ascii="Times New Roman" w:hAnsi="Times New Roman" w:cs="Times New Roman"/>
          <w:vertAlign w:val="subscript"/>
        </w:rPr>
        <w:t xml:space="preserve">  </w:t>
      </w:r>
      <w:r w:rsidR="00A91078" w:rsidRPr="00E72937">
        <w:rPr>
          <w:rFonts w:ascii="Times New Roman" w:hAnsi="Times New Roman" w:cs="Times New Roman"/>
          <w:color w:val="000000" w:themeColor="text1"/>
          <w:lang w:val="en-GB"/>
        </w:rPr>
        <w:t>recorded in inert (N</w:t>
      </w:r>
      <w:r w:rsidR="00A91078" w:rsidRPr="00E72937">
        <w:rPr>
          <w:rFonts w:ascii="Times New Roman" w:hAnsi="Times New Roman" w:cs="Times New Roman"/>
          <w:color w:val="000000" w:themeColor="text1"/>
          <w:vertAlign w:val="subscript"/>
          <w:lang w:val="en-GB"/>
        </w:rPr>
        <w:t>2</w:t>
      </w:r>
      <w:r w:rsidR="00A91078" w:rsidRPr="00E72937">
        <w:rPr>
          <w:rFonts w:ascii="Times New Roman" w:hAnsi="Times New Roman" w:cs="Times New Roman"/>
          <w:color w:val="000000" w:themeColor="text1"/>
          <w:lang w:val="en-GB"/>
        </w:rPr>
        <w:t>) environment</w:t>
      </w:r>
    </w:p>
    <w:p w:rsidR="00724A07" w:rsidRDefault="00BB5E29" w:rsidP="00A85668">
      <w:pPr>
        <w:jc w:val="center"/>
        <w:rPr>
          <w:rFonts w:ascii="Times New Roman" w:hAnsi="Times New Roman" w:cs="Times New Roman"/>
        </w:rPr>
      </w:pPr>
      <w:r w:rsidRPr="00BB5E29">
        <w:rPr>
          <w:rFonts w:ascii="Times New Roman" w:hAnsi="Times New Roman" w:cs="Times New Roman"/>
          <w:noProof/>
        </w:rPr>
        <w:drawing>
          <wp:inline distT="0" distB="0" distL="0" distR="0">
            <wp:extent cx="4319795" cy="3416257"/>
            <wp:effectExtent l="19050" t="0" r="4555" b="0"/>
            <wp:docPr id="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a:srcRect l="4493" t="9777" r="12255" b="4325"/>
                    <a:stretch>
                      <a:fillRect/>
                    </a:stretch>
                  </pic:blipFill>
                  <pic:spPr bwMode="auto">
                    <a:xfrm>
                      <a:off x="0" y="0"/>
                      <a:ext cx="4321459" cy="3417573"/>
                    </a:xfrm>
                    <a:prstGeom prst="rect">
                      <a:avLst/>
                    </a:prstGeom>
                    <a:noFill/>
                    <a:ln w="9525">
                      <a:noFill/>
                      <a:miter lim="800000"/>
                      <a:headEnd/>
                      <a:tailEnd/>
                    </a:ln>
                  </pic:spPr>
                </pic:pic>
              </a:graphicData>
            </a:graphic>
          </wp:inline>
        </w:drawing>
      </w:r>
    </w:p>
    <w:p w:rsidR="00BB5E29" w:rsidRDefault="00BB5E29" w:rsidP="00BB5E29">
      <w:pPr>
        <w:jc w:val="center"/>
        <w:rPr>
          <w:rFonts w:ascii="Times New Roman" w:hAnsi="Times New Roman" w:cs="Times New Roman"/>
          <w:lang w:val="en-GB"/>
        </w:rPr>
      </w:pPr>
      <w:r>
        <w:rPr>
          <w:rFonts w:ascii="Times New Roman" w:hAnsi="Times New Roman" w:cs="Times New Roman"/>
          <w:b/>
          <w:bCs/>
          <w:lang w:val="en-GB"/>
        </w:rPr>
        <w:t xml:space="preserve">Figure S33: </w:t>
      </w:r>
      <w:r>
        <w:rPr>
          <w:rFonts w:ascii="Times New Roman" w:hAnsi="Times New Roman" w:cs="Times New Roman"/>
          <w:lang w:val="en-GB"/>
        </w:rPr>
        <w:t xml:space="preserve">PXRD spectrum of </w:t>
      </w:r>
      <w:r>
        <w:rPr>
          <w:rFonts w:ascii="Times New Roman" w:hAnsi="Times New Roman" w:cs="Times New Roman"/>
          <w:b/>
          <w:bCs/>
          <w:lang w:val="en-GB"/>
        </w:rPr>
        <w:t>Cu</w:t>
      </w:r>
      <w:r w:rsidRPr="00A91078">
        <w:rPr>
          <w:rFonts w:ascii="Times New Roman" w:hAnsi="Times New Roman" w:cs="Times New Roman"/>
          <w:b/>
          <w:bCs/>
          <w:lang w:val="en-GB"/>
        </w:rPr>
        <w:t>L</w:t>
      </w:r>
      <w:r w:rsidRPr="00A91078">
        <w:rPr>
          <w:rFonts w:ascii="Times New Roman" w:hAnsi="Times New Roman" w:cs="Times New Roman"/>
          <w:b/>
          <w:bCs/>
          <w:vertAlign w:val="subscript"/>
          <w:lang w:val="en-GB"/>
        </w:rPr>
        <w:t>2</w:t>
      </w:r>
      <w:r>
        <w:rPr>
          <w:rFonts w:ascii="Times New Roman" w:hAnsi="Times New Roman" w:cs="Times New Roman"/>
          <w:lang w:val="en-GB"/>
        </w:rPr>
        <w:t>.</w:t>
      </w:r>
    </w:p>
    <w:p w:rsidR="00BB5E29" w:rsidRPr="00A91078" w:rsidRDefault="00BB5E29" w:rsidP="00A85668">
      <w:pPr>
        <w:jc w:val="center"/>
        <w:rPr>
          <w:rFonts w:ascii="Times New Roman" w:hAnsi="Times New Roman" w:cs="Times New Roman"/>
        </w:rPr>
      </w:pPr>
    </w:p>
    <w:p w:rsidR="00D83E43" w:rsidRDefault="00D83E43" w:rsidP="00A85668">
      <w:pPr>
        <w:jc w:val="center"/>
        <w:rPr>
          <w:rFonts w:ascii="Times New Roman" w:hAnsi="Times New Roman" w:cs="Times New Roman"/>
          <w:vertAlign w:val="subscript"/>
        </w:rPr>
      </w:pPr>
      <w:r w:rsidRPr="0007332F">
        <w:rPr>
          <w:rFonts w:ascii="Times New Roman" w:hAnsi="Times New Roman" w:cs="Times New Roman"/>
          <w:noProof/>
        </w:rPr>
        <w:lastRenderedPageBreak/>
        <w:drawing>
          <wp:inline distT="0" distB="0" distL="0" distR="0">
            <wp:extent cx="4559631" cy="3524250"/>
            <wp:effectExtent l="0" t="0" r="0" b="0"/>
            <wp:docPr id="7170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4" cstate="print"/>
                    <a:srcRect/>
                    <a:stretch>
                      <a:fillRect/>
                    </a:stretch>
                  </pic:blipFill>
                  <pic:spPr bwMode="auto">
                    <a:xfrm>
                      <a:off x="0" y="0"/>
                      <a:ext cx="4576931" cy="3537622"/>
                    </a:xfrm>
                    <a:prstGeom prst="rect">
                      <a:avLst/>
                    </a:prstGeom>
                    <a:noFill/>
                    <a:ln w="9525">
                      <a:noFill/>
                      <a:miter lim="800000"/>
                      <a:headEnd/>
                      <a:tailEnd/>
                    </a:ln>
                  </pic:spPr>
                </pic:pic>
              </a:graphicData>
            </a:graphic>
          </wp:inline>
        </w:drawing>
      </w:r>
    </w:p>
    <w:p w:rsidR="00D83E43" w:rsidRPr="00A91078" w:rsidRDefault="00D83E43" w:rsidP="00D83E43">
      <w:pPr>
        <w:jc w:val="center"/>
        <w:rPr>
          <w:rFonts w:ascii="Times New Roman" w:hAnsi="Times New Roman" w:cs="Times New Roman"/>
        </w:rPr>
      </w:pPr>
      <w:r w:rsidRPr="00D062F9">
        <w:rPr>
          <w:rFonts w:ascii="Times New Roman" w:hAnsi="Times New Roman" w:cs="Times New Roman"/>
          <w:b/>
          <w:bCs/>
        </w:rPr>
        <w:t>Figure S</w:t>
      </w:r>
      <w:r w:rsidR="00BB5E29">
        <w:rPr>
          <w:rFonts w:ascii="Times New Roman" w:hAnsi="Times New Roman" w:cs="Times New Roman"/>
          <w:b/>
          <w:bCs/>
        </w:rPr>
        <w:t>34</w:t>
      </w:r>
      <w:r w:rsidRPr="00D062F9">
        <w:rPr>
          <w:rFonts w:ascii="Times New Roman" w:hAnsi="Times New Roman" w:cs="Times New Roman"/>
          <w:b/>
          <w:bCs/>
        </w:rPr>
        <w:t>:</w:t>
      </w:r>
      <w:r w:rsidR="00743A4A">
        <w:rPr>
          <w:rFonts w:ascii="Times New Roman" w:hAnsi="Times New Roman" w:cs="Times New Roman"/>
          <w:b/>
          <w:bCs/>
        </w:rPr>
        <w:t xml:space="preserve"> </w:t>
      </w:r>
      <w:r>
        <w:rPr>
          <w:rFonts w:ascii="Times New Roman" w:hAnsi="Times New Roman" w:cs="Times New Roman"/>
        </w:rPr>
        <w:t>SEM surface morphology</w:t>
      </w:r>
      <w:r w:rsidRPr="00D062F9">
        <w:rPr>
          <w:rFonts w:ascii="Times New Roman" w:hAnsi="Times New Roman" w:cs="Times New Roman"/>
        </w:rPr>
        <w:t xml:space="preserve"> of </w:t>
      </w:r>
      <w:r w:rsidRPr="00743A4A">
        <w:rPr>
          <w:rFonts w:ascii="Times New Roman" w:hAnsi="Times New Roman" w:cs="Times New Roman"/>
          <w:b/>
        </w:rPr>
        <w:t>CuL</w:t>
      </w:r>
      <w:r w:rsidRPr="00743A4A">
        <w:rPr>
          <w:rFonts w:ascii="Times New Roman" w:hAnsi="Times New Roman" w:cs="Times New Roman"/>
          <w:b/>
          <w:vertAlign w:val="subscript"/>
        </w:rPr>
        <w:t>2</w:t>
      </w:r>
      <w:r w:rsidR="00743A4A">
        <w:rPr>
          <w:rFonts w:ascii="Times New Roman" w:hAnsi="Times New Roman" w:cs="Times New Roman"/>
          <w:vertAlign w:val="subscript"/>
        </w:rPr>
        <w:t xml:space="preserve"> </w:t>
      </w:r>
      <w:r w:rsidR="00A91078" w:rsidRPr="00E72937">
        <w:rPr>
          <w:rFonts w:ascii="Times New Roman" w:hAnsi="Times New Roman" w:cs="Times New Roman"/>
          <w:lang w:val="en-GB"/>
        </w:rPr>
        <w:t xml:space="preserve">obtained at magnification of </w:t>
      </w:r>
      <w:r w:rsidR="00A91078">
        <w:rPr>
          <w:rFonts w:ascii="Times New Roman" w:hAnsi="Times New Roman" w:cs="Times New Roman"/>
          <w:lang w:val="en-GB"/>
        </w:rPr>
        <w:t>2</w:t>
      </w:r>
      <w:r w:rsidR="00A91078" w:rsidRPr="00E72937">
        <w:rPr>
          <w:rFonts w:ascii="Times New Roman" w:hAnsi="Times New Roman" w:cs="Times New Roman"/>
          <w:lang w:val="en-GB"/>
        </w:rPr>
        <w:t>0 μM</w:t>
      </w:r>
    </w:p>
    <w:p w:rsidR="001245D2" w:rsidRDefault="001245D2" w:rsidP="00D83E43">
      <w:pPr>
        <w:jc w:val="center"/>
        <w:rPr>
          <w:rFonts w:ascii="Times New Roman" w:hAnsi="Times New Roman" w:cs="Times New Roman"/>
          <w:vertAlign w:val="subscript"/>
        </w:rPr>
      </w:pPr>
      <w:r w:rsidRPr="0007332F">
        <w:rPr>
          <w:rFonts w:ascii="Times New Roman" w:hAnsi="Times New Roman" w:cs="Times New Roman"/>
          <w:noProof/>
        </w:rPr>
        <w:drawing>
          <wp:inline distT="0" distB="0" distL="0" distR="0">
            <wp:extent cx="4672965" cy="3305175"/>
            <wp:effectExtent l="0" t="0" r="0" b="9525"/>
            <wp:docPr id="24" name="Picture 5" descr="Image0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0005.jpg"/>
                    <pic:cNvPicPr/>
                  </pic:nvPicPr>
                  <pic:blipFill>
                    <a:blip r:embed="rId65" cstate="print"/>
                    <a:stretch>
                      <a:fillRect/>
                    </a:stretch>
                  </pic:blipFill>
                  <pic:spPr>
                    <a:xfrm>
                      <a:off x="0" y="0"/>
                      <a:ext cx="4685063" cy="3313732"/>
                    </a:xfrm>
                    <a:prstGeom prst="rect">
                      <a:avLst/>
                    </a:prstGeom>
                  </pic:spPr>
                </pic:pic>
              </a:graphicData>
            </a:graphic>
          </wp:inline>
        </w:drawing>
      </w:r>
    </w:p>
    <w:p w:rsidR="001245D2" w:rsidRPr="00743A4A" w:rsidRDefault="001245D2" w:rsidP="001245D2">
      <w:pPr>
        <w:jc w:val="center"/>
        <w:rPr>
          <w:rFonts w:ascii="Times New Roman" w:hAnsi="Times New Roman" w:cs="Times New Roman"/>
          <w:b/>
          <w:vertAlign w:val="subscript"/>
        </w:rPr>
      </w:pPr>
      <w:r w:rsidRPr="00D062F9">
        <w:rPr>
          <w:rFonts w:ascii="Times New Roman" w:hAnsi="Times New Roman" w:cs="Times New Roman"/>
          <w:b/>
          <w:bCs/>
        </w:rPr>
        <w:t>Figure S</w:t>
      </w:r>
      <w:r w:rsidR="00BB5E29">
        <w:rPr>
          <w:rFonts w:ascii="Times New Roman" w:hAnsi="Times New Roman" w:cs="Times New Roman"/>
          <w:b/>
          <w:bCs/>
        </w:rPr>
        <w:t>35</w:t>
      </w:r>
      <w:r w:rsidRPr="00D062F9">
        <w:rPr>
          <w:rFonts w:ascii="Times New Roman" w:hAnsi="Times New Roman" w:cs="Times New Roman"/>
          <w:b/>
          <w:bCs/>
        </w:rPr>
        <w:t>:</w:t>
      </w:r>
      <w:r w:rsidR="00743A4A">
        <w:rPr>
          <w:rFonts w:ascii="Times New Roman" w:hAnsi="Times New Roman" w:cs="Times New Roman"/>
          <w:b/>
          <w:bCs/>
        </w:rPr>
        <w:t xml:space="preserve"> </w:t>
      </w:r>
      <w:r>
        <w:rPr>
          <w:rFonts w:ascii="Times New Roman" w:hAnsi="Times New Roman" w:cs="Times New Roman"/>
        </w:rPr>
        <w:t>EDX micrograph</w:t>
      </w:r>
      <w:r w:rsidRPr="00D062F9">
        <w:rPr>
          <w:rFonts w:ascii="Times New Roman" w:hAnsi="Times New Roman" w:cs="Times New Roman"/>
        </w:rPr>
        <w:t xml:space="preserve"> of </w:t>
      </w:r>
      <w:r w:rsidRPr="00743A4A">
        <w:rPr>
          <w:rFonts w:ascii="Times New Roman" w:hAnsi="Times New Roman" w:cs="Times New Roman"/>
          <w:b/>
        </w:rPr>
        <w:t>CuL</w:t>
      </w:r>
      <w:r w:rsidRPr="00743A4A">
        <w:rPr>
          <w:rFonts w:ascii="Times New Roman" w:hAnsi="Times New Roman" w:cs="Times New Roman"/>
          <w:b/>
          <w:vertAlign w:val="subscript"/>
        </w:rPr>
        <w:t>2</w:t>
      </w:r>
    </w:p>
    <w:p w:rsidR="001B0E1A" w:rsidRPr="001B0E1A" w:rsidRDefault="005A3607" w:rsidP="001245D2">
      <w:pPr>
        <w:jc w:val="center"/>
        <w:rPr>
          <w:rFonts w:ascii="Times New Roman" w:hAnsi="Times New Roman" w:cs="Times New Roman"/>
        </w:rPr>
      </w:pPr>
      <w:r>
        <w:rPr>
          <w:rFonts w:ascii="Times New Roman" w:hAnsi="Times New Roman" w:cs="Times New Roman"/>
          <w:noProof/>
        </w:rPr>
        <w:lastRenderedPageBreak/>
        <mc:AlternateContent>
          <mc:Choice Requires="wps">
            <w:drawing>
              <wp:anchor distT="0" distB="0" distL="114300" distR="114300" simplePos="0" relativeHeight="251787264" behindDoc="0" locked="0" layoutInCell="1" allowOverlap="1">
                <wp:simplePos x="0" y="0"/>
                <wp:positionH relativeFrom="column">
                  <wp:posOffset>835025</wp:posOffset>
                </wp:positionH>
                <wp:positionV relativeFrom="paragraph">
                  <wp:posOffset>2150110</wp:posOffset>
                </wp:positionV>
                <wp:extent cx="676910" cy="0"/>
                <wp:effectExtent l="6350" t="60325" r="21590" b="53975"/>
                <wp:wrapNone/>
                <wp:docPr id="42" name="AutoShape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9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4A34AA9" id="AutoShape 150" o:spid="_x0000_s1026" type="#_x0000_t32" style="position:absolute;margin-left:65.75pt;margin-top:169.3pt;width:53.3pt;height:0;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">
                <v:stroke endarrow="block"/>
              </v:shape>
            </w:pict>
          </mc:Fallback>
        </mc:AlternateContent>
      </w:r>
      <w:r>
        <w:rPr>
          <w:rFonts w:ascii="Times New Roman" w:hAnsi="Times New Roman" w:cs="Times New Roman"/>
          <w:noProof/>
        </w:rPr>
        <mc:AlternateContent>
          <mc:Choice Requires="wps">
            <w:drawing>
              <wp:anchor distT="0" distB="0" distL="114300" distR="114300" simplePos="0" relativeHeight="251786240" behindDoc="0" locked="0" layoutInCell="1" allowOverlap="1">
                <wp:simplePos x="0" y="0"/>
                <wp:positionH relativeFrom="column">
                  <wp:posOffset>227330</wp:posOffset>
                </wp:positionH>
                <wp:positionV relativeFrom="paragraph">
                  <wp:posOffset>1694815</wp:posOffset>
                </wp:positionV>
                <wp:extent cx="1247140" cy="385445"/>
                <wp:effectExtent l="0" t="0" r="1905" b="0"/>
                <wp:wrapNone/>
                <wp:docPr id="41" name="Text Box 1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7140" cy="385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5429" w:rsidRPr="008B5429" w:rsidRDefault="008B5429">
                            <w:pPr>
                              <w:rPr>
                                <w:vertAlign w:val="superscript"/>
                                <w:lang w:val="en-GB"/>
                              </w:rPr>
                            </w:pPr>
                            <w:r>
                              <w:rPr>
                                <w:lang w:val="en-GB"/>
                              </w:rPr>
                              <w:t>C</w:t>
                            </w:r>
                            <w:r>
                              <w:rPr>
                                <w:vertAlign w:val="subscript"/>
                                <w:lang w:val="en-GB"/>
                              </w:rPr>
                              <w:t>14</w:t>
                            </w:r>
                            <w:r>
                              <w:rPr>
                                <w:lang w:val="en-GB"/>
                              </w:rPr>
                              <w:t>H</w:t>
                            </w:r>
                            <w:r>
                              <w:rPr>
                                <w:vertAlign w:val="subscript"/>
                                <w:lang w:val="en-GB"/>
                              </w:rPr>
                              <w:t>10</w:t>
                            </w:r>
                            <w:r>
                              <w:rPr>
                                <w:lang w:val="en-GB"/>
                              </w:rPr>
                              <w:t>CuN</w:t>
                            </w:r>
                            <w:r>
                              <w:rPr>
                                <w:vertAlign w:val="subscript"/>
                                <w:lang w:val="en-GB"/>
                              </w:rPr>
                              <w:t>4</w:t>
                            </w:r>
                            <w:r>
                              <w:rPr>
                                <w:lang w:val="en-GB"/>
                              </w:rPr>
                              <w:t>O</w:t>
                            </w:r>
                            <w:r>
                              <w:rPr>
                                <w:vertAlign w:val="subscript"/>
                                <w:lang w:val="en-GB"/>
                              </w:rPr>
                              <w:t>6</w:t>
                            </w:r>
                            <w:r>
                              <w:rPr>
                                <w:vertAlign w:val="superscript"/>
                                <w:lang w:val="en-GB"/>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9" o:spid="_x0000_s1096" type="#_x0000_t202" style="position:absolute;left:0;text-align:left;margin-left:17.9pt;margin-top:133.45pt;width:98.2pt;height:30.3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" stroked="f">
                <v:textbox>
                  <w:txbxContent>
                    <w:p w:rsidR="008B5429" w:rsidRPr="008B5429" w:rsidRDefault="008B5429">
                      <w:pPr>
                        <w:rPr>
                          <w:vertAlign w:val="superscript"/>
                          <w:lang w:val="en-GB"/>
                        </w:rPr>
                      </w:pPr>
                      <w:r>
                        <w:rPr>
                          <w:lang w:val="en-GB"/>
                        </w:rPr>
                        <w:t>C</w:t>
                      </w:r>
                      <w:r>
                        <w:rPr>
                          <w:vertAlign w:val="subscript"/>
                          <w:lang w:val="en-GB"/>
                        </w:rPr>
                        <w:t>14</w:t>
                      </w:r>
                      <w:r>
                        <w:rPr>
                          <w:lang w:val="en-GB"/>
                        </w:rPr>
                        <w:t>H</w:t>
                      </w:r>
                      <w:r>
                        <w:rPr>
                          <w:vertAlign w:val="subscript"/>
                          <w:lang w:val="en-GB"/>
                        </w:rPr>
                        <w:t>10</w:t>
                      </w:r>
                      <w:r>
                        <w:rPr>
                          <w:lang w:val="en-GB"/>
                        </w:rPr>
                        <w:t>CuN</w:t>
                      </w:r>
                      <w:r>
                        <w:rPr>
                          <w:vertAlign w:val="subscript"/>
                          <w:lang w:val="en-GB"/>
                        </w:rPr>
                        <w:t>4</w:t>
                      </w:r>
                      <w:r>
                        <w:rPr>
                          <w:lang w:val="en-GB"/>
                        </w:rPr>
                        <w:t>O</w:t>
                      </w:r>
                      <w:r>
                        <w:rPr>
                          <w:vertAlign w:val="subscript"/>
                          <w:lang w:val="en-GB"/>
                        </w:rPr>
                        <w:t>6</w:t>
                      </w:r>
                      <w:r>
                        <w:rPr>
                          <w:vertAlign w:val="superscript"/>
                          <w:lang w:val="en-GB"/>
                        </w:rPr>
                        <w:t>+</w:t>
                      </w:r>
                    </w:p>
                  </w:txbxContent>
                </v:textbox>
              </v:shape>
            </w:pict>
          </mc:Fallback>
        </mc:AlternateContent>
      </w:r>
      <w:r>
        <w:rPr>
          <w:rFonts w:ascii="Times New Roman" w:hAnsi="Times New Roman" w:cs="Times New Roman"/>
          <w:noProof/>
        </w:rPr>
        <mc:AlternateContent>
          <mc:Choice Requires="wps">
            <w:drawing>
              <wp:anchor distT="0" distB="0" distL="114300" distR="114300" simplePos="0" relativeHeight="251666432" behindDoc="0" locked="0" layoutInCell="1" allowOverlap="1">
                <wp:simplePos x="0" y="0"/>
                <wp:positionH relativeFrom="column">
                  <wp:posOffset>1181735</wp:posOffset>
                </wp:positionH>
                <wp:positionV relativeFrom="paragraph">
                  <wp:posOffset>819785</wp:posOffset>
                </wp:positionV>
                <wp:extent cx="1362710" cy="832485"/>
                <wp:effectExtent l="0" t="0" r="8890" b="5715"/>
                <wp:wrapNone/>
                <wp:docPr id="40"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2710" cy="832485"/>
                        </a:xfrm>
                        <a:prstGeom prst="rect">
                          <a:avLst/>
                        </a:prstGeom>
                        <a:solidFill>
                          <a:schemeClr val="lt1"/>
                        </a:solidFill>
                        <a:ln w="6350">
                          <a:solidFill>
                            <a:prstClr val="black"/>
                          </a:solidFill>
                        </a:ln>
                      </wps:spPr>
                      <wps:txbx>
                        <w:txbxContent>
                          <w:p w:rsidR="00527312" w:rsidRPr="001B0E1A" w:rsidRDefault="00527312" w:rsidP="001B0E1A">
                            <w:pPr>
                              <w:spacing w:after="0" w:line="240" w:lineRule="auto"/>
                              <w:contextualSpacing/>
                              <w:jc w:val="center"/>
                              <w:rPr>
                                <w:b/>
                                <w:bCs/>
                                <w:lang w:val="en-GB"/>
                              </w:rPr>
                            </w:pPr>
                            <w:r w:rsidRPr="001B0E1A">
                              <w:rPr>
                                <w:b/>
                                <w:bCs/>
                                <w:lang w:val="en-GB"/>
                              </w:rPr>
                              <w:t>[M]</w:t>
                            </w:r>
                            <w:r w:rsidRPr="001B0E1A">
                              <w:rPr>
                                <w:b/>
                                <w:bCs/>
                                <w:vertAlign w:val="superscript"/>
                                <w:lang w:val="en-GB"/>
                              </w:rPr>
                              <w:t>+</w:t>
                            </w:r>
                          </w:p>
                          <w:p w:rsidR="00527312" w:rsidRPr="001B0E1A" w:rsidRDefault="00527312" w:rsidP="001B0E1A">
                            <w:pPr>
                              <w:spacing w:after="0" w:line="240" w:lineRule="auto"/>
                              <w:contextualSpacing/>
                              <w:jc w:val="center"/>
                              <w:rPr>
                                <w:b/>
                                <w:bCs/>
                                <w:lang w:val="en-GB"/>
                              </w:rPr>
                            </w:pPr>
                            <w:r w:rsidRPr="001B0E1A">
                              <w:rPr>
                                <w:b/>
                                <w:bCs/>
                                <w:lang w:val="en-GB"/>
                              </w:rPr>
                              <w:t>Calc.= 545.0522</w:t>
                            </w:r>
                          </w:p>
                          <w:p w:rsidR="00527312" w:rsidRPr="001B0E1A" w:rsidRDefault="00527312" w:rsidP="001B0E1A">
                            <w:pPr>
                              <w:spacing w:after="0" w:line="240" w:lineRule="auto"/>
                              <w:contextualSpacing/>
                              <w:jc w:val="center"/>
                              <w:rPr>
                                <w:b/>
                                <w:bCs/>
                                <w:lang w:val="en-GB"/>
                              </w:rPr>
                            </w:pPr>
                            <w:r w:rsidRPr="001B0E1A">
                              <w:rPr>
                                <w:b/>
                                <w:bCs/>
                                <w:lang w:val="en-GB"/>
                              </w:rPr>
                              <w:t>Found =545.0084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0" o:spid="_x0000_s1097" type="#_x0000_t202" style="position:absolute;left:0;text-align:left;margin-left:93.05pt;margin-top:64.55pt;width:107.3pt;height:65.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" fillcolor="white [3201]" strokeweight=".5pt">
                <v:path arrowok="t"/>
                <v:textbox>
                  <w:txbxContent>
                    <w:p w:rsidR="00527312" w:rsidRPr="001B0E1A" w:rsidRDefault="00527312" w:rsidP="001B0E1A">
                      <w:pPr>
                        <w:spacing w:after="0" w:line="240" w:lineRule="auto"/>
                        <w:contextualSpacing/>
                        <w:jc w:val="center"/>
                        <w:rPr>
                          <w:b/>
                          <w:bCs/>
                          <w:lang w:val="en-GB"/>
                        </w:rPr>
                      </w:pPr>
                      <w:r w:rsidRPr="001B0E1A">
                        <w:rPr>
                          <w:b/>
                          <w:bCs/>
                          <w:lang w:val="en-GB"/>
                        </w:rPr>
                        <w:t>[M]</w:t>
                      </w:r>
                      <w:r w:rsidRPr="001B0E1A">
                        <w:rPr>
                          <w:b/>
                          <w:bCs/>
                          <w:vertAlign w:val="superscript"/>
                          <w:lang w:val="en-GB"/>
                        </w:rPr>
                        <w:t>+</w:t>
                      </w:r>
                    </w:p>
                    <w:p w:rsidR="00527312" w:rsidRPr="001B0E1A" w:rsidRDefault="00527312" w:rsidP="001B0E1A">
                      <w:pPr>
                        <w:spacing w:after="0" w:line="240" w:lineRule="auto"/>
                        <w:contextualSpacing/>
                        <w:jc w:val="center"/>
                        <w:rPr>
                          <w:b/>
                          <w:bCs/>
                          <w:lang w:val="en-GB"/>
                        </w:rPr>
                      </w:pPr>
                      <w:r w:rsidRPr="001B0E1A">
                        <w:rPr>
                          <w:b/>
                          <w:bCs/>
                          <w:lang w:val="en-GB"/>
                        </w:rPr>
                        <w:t>Calc.= 545.0522</w:t>
                      </w:r>
                    </w:p>
                    <w:p w:rsidR="00527312" w:rsidRPr="001B0E1A" w:rsidRDefault="00527312" w:rsidP="001B0E1A">
                      <w:pPr>
                        <w:spacing w:after="0" w:line="240" w:lineRule="auto"/>
                        <w:contextualSpacing/>
                        <w:jc w:val="center"/>
                        <w:rPr>
                          <w:b/>
                          <w:bCs/>
                          <w:lang w:val="en-GB"/>
                        </w:rPr>
                      </w:pPr>
                      <w:r w:rsidRPr="001B0E1A">
                        <w:rPr>
                          <w:b/>
                          <w:bCs/>
                          <w:lang w:val="en-GB"/>
                        </w:rPr>
                        <w:t>Found =545.0084</w:t>
                      </w:r>
                    </w:p>
                  </w:txbxContent>
                </v:textbox>
              </v:shape>
            </w:pict>
          </mc:Fallback>
        </mc:AlternateContent>
      </w:r>
      <w:r>
        <w:rPr>
          <w:rFonts w:ascii="Times New Roman" w:hAnsi="Times New Roman" w:cs="Times New Roman"/>
          <w:noProof/>
        </w:rPr>
        <mc:AlternateContent>
          <mc:Choice Requires="wps">
            <w:drawing>
              <wp:anchor distT="0" distB="0" distL="114300" distR="114300" simplePos="0" relativeHeight="251667456" behindDoc="0" locked="0" layoutInCell="1" allowOverlap="1">
                <wp:simplePos x="0" y="0"/>
                <wp:positionH relativeFrom="column">
                  <wp:posOffset>1819910</wp:posOffset>
                </wp:positionH>
                <wp:positionV relativeFrom="paragraph">
                  <wp:posOffset>1694815</wp:posOffset>
                </wp:positionV>
                <wp:extent cx="474345" cy="500380"/>
                <wp:effectExtent l="0" t="0" r="59055" b="33020"/>
                <wp:wrapNone/>
                <wp:docPr id="39" name="Straight Arrow Connector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4345" cy="5003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5A37C05" id="Straight Arrow Connector 39" o:spid="_x0000_s1026" type="#_x0000_t32" style="position:absolute;margin-left:143.3pt;margin-top:133.45pt;width:37.35pt;height:39.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" strokecolor="#156082 [3204]" strokeweight=".5pt">
                <v:stroke endarrow="block" joinstyle="miter"/>
                <o:lock v:ext="edit" shapetype="f"/>
              </v:shape>
            </w:pict>
          </mc:Fallback>
        </mc:AlternateContent>
      </w:r>
      <w:r w:rsidR="001B0E1A" w:rsidRPr="001B0E1A">
        <w:rPr>
          <w:rFonts w:ascii="Times New Roman" w:hAnsi="Times New Roman" w:cs="Times New Roman"/>
          <w:noProof/>
        </w:rPr>
        <w:drawing>
          <wp:inline distT="0" distB="0" distL="0" distR="0">
            <wp:extent cx="5943600" cy="3188335"/>
            <wp:effectExtent l="0" t="0" r="0" b="0"/>
            <wp:docPr id="127571226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66"/>
                    <a:stretch>
                      <a:fillRect/>
                    </a:stretch>
                  </pic:blipFill>
                  <pic:spPr>
                    <a:xfrm>
                      <a:off x="0" y="0"/>
                      <a:ext cx="5943600" cy="3188335"/>
                    </a:xfrm>
                    <a:prstGeom prst="rect">
                      <a:avLst/>
                    </a:prstGeom>
                  </pic:spPr>
                </pic:pic>
              </a:graphicData>
            </a:graphic>
          </wp:inline>
        </w:drawing>
      </w:r>
    </w:p>
    <w:p w:rsidR="00EB599F" w:rsidRPr="00A91078" w:rsidRDefault="00EB599F" w:rsidP="00EB599F">
      <w:pPr>
        <w:jc w:val="center"/>
        <w:rPr>
          <w:rFonts w:ascii="Times New Roman" w:hAnsi="Times New Roman" w:cs="Times New Roman"/>
        </w:rPr>
      </w:pPr>
      <w:r w:rsidRPr="00D062F9">
        <w:rPr>
          <w:rFonts w:ascii="Times New Roman" w:hAnsi="Times New Roman" w:cs="Times New Roman"/>
          <w:b/>
          <w:bCs/>
        </w:rPr>
        <w:t>Figure S</w:t>
      </w:r>
      <w:r w:rsidR="00BB5E29">
        <w:rPr>
          <w:rFonts w:ascii="Times New Roman" w:hAnsi="Times New Roman" w:cs="Times New Roman"/>
          <w:b/>
          <w:bCs/>
        </w:rPr>
        <w:t>36</w:t>
      </w:r>
      <w:r w:rsidRPr="00D062F9">
        <w:rPr>
          <w:rFonts w:ascii="Times New Roman" w:hAnsi="Times New Roman" w:cs="Times New Roman"/>
          <w:b/>
          <w:bCs/>
        </w:rPr>
        <w:t>:</w:t>
      </w:r>
      <w:r w:rsidR="00743A4A">
        <w:rPr>
          <w:rFonts w:ascii="Times New Roman" w:hAnsi="Times New Roman" w:cs="Times New Roman"/>
          <w:b/>
          <w:bCs/>
        </w:rPr>
        <w:t xml:space="preserve"> </w:t>
      </w:r>
      <w:r>
        <w:rPr>
          <w:rFonts w:ascii="Times New Roman" w:hAnsi="Times New Roman" w:cs="Times New Roman"/>
        </w:rPr>
        <w:t>Mass spectrum</w:t>
      </w:r>
      <w:r w:rsidRPr="00D062F9">
        <w:rPr>
          <w:rFonts w:ascii="Times New Roman" w:hAnsi="Times New Roman" w:cs="Times New Roman"/>
        </w:rPr>
        <w:t xml:space="preserve"> of </w:t>
      </w:r>
      <w:r w:rsidRPr="00743A4A">
        <w:rPr>
          <w:rFonts w:ascii="Times New Roman" w:hAnsi="Times New Roman" w:cs="Times New Roman"/>
          <w:b/>
        </w:rPr>
        <w:t>CuL</w:t>
      </w:r>
      <w:r w:rsidRPr="00743A4A">
        <w:rPr>
          <w:rFonts w:ascii="Times New Roman" w:hAnsi="Times New Roman" w:cs="Times New Roman"/>
          <w:b/>
          <w:vertAlign w:val="subscript"/>
        </w:rPr>
        <w:t>2</w:t>
      </w:r>
      <w:r w:rsidR="00743A4A">
        <w:rPr>
          <w:rFonts w:ascii="Times New Roman" w:hAnsi="Times New Roman" w:cs="Times New Roman"/>
          <w:vertAlign w:val="subscript"/>
        </w:rPr>
        <w:t xml:space="preserve"> </w:t>
      </w:r>
      <w:r w:rsidR="00A91078">
        <w:rPr>
          <w:rFonts w:ascii="Times New Roman" w:hAnsi="Times New Roman" w:cs="Times New Roman"/>
        </w:rPr>
        <w:t>recorded using HRMS</w:t>
      </w:r>
    </w:p>
    <w:p w:rsidR="00EB599F" w:rsidRDefault="005A3607" w:rsidP="001245D2">
      <w:pPr>
        <w:jc w:val="center"/>
        <w:rPr>
          <w:rFonts w:ascii="Times New Roman" w:hAnsi="Times New Roman" w:cs="Times New Roman"/>
        </w:rPr>
      </w:pPr>
      <w:r>
        <w:rPr>
          <w:noProof/>
        </w:rPr>
        <mc:AlternateContent>
          <mc:Choice Requires="wps">
            <w:drawing>
              <wp:anchor distT="0" distB="0" distL="114300" distR="114300" simplePos="0" relativeHeight="251737088" behindDoc="0" locked="0" layoutInCell="1" allowOverlap="1">
                <wp:simplePos x="0" y="0"/>
                <wp:positionH relativeFrom="column">
                  <wp:posOffset>2819400</wp:posOffset>
                </wp:positionH>
                <wp:positionV relativeFrom="paragraph">
                  <wp:posOffset>2340610</wp:posOffset>
                </wp:positionV>
                <wp:extent cx="666750" cy="304800"/>
                <wp:effectExtent l="0" t="0" r="0" b="0"/>
                <wp:wrapNone/>
                <wp:docPr id="38"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6750" cy="304800"/>
                        </a:xfrm>
                        <a:prstGeom prst="rect">
                          <a:avLst/>
                        </a:prstGeom>
                        <a:solidFill>
                          <a:schemeClr val="lt1"/>
                        </a:solidFill>
                        <a:ln w="6350">
                          <a:noFill/>
                        </a:ln>
                      </wps:spPr>
                      <wps:txbx>
                        <w:txbxContent>
                          <w:p w:rsidR="00527312" w:rsidRPr="006C4E33" w:rsidRDefault="00527312">
                            <w:pPr>
                              <w:rPr>
                                <w:b/>
                                <w:bCs/>
                                <w:lang w:val="en-GB"/>
                              </w:rPr>
                            </w:pPr>
                            <w:r w:rsidRPr="006C4E33">
                              <w:rPr>
                                <w:b/>
                                <w:bCs/>
                                <w:lang w:val="en-GB"/>
                              </w:rPr>
                              <w:t>d,e,f,g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Text Box 38" o:spid="_x0000_s1098" type="#_x0000_t202" style="position:absolute;left:0;text-align:left;margin-left:222pt;margin-top:184.3pt;width:52.5pt;height:24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" fillcolor="white [3201]" stroked="f" strokeweight=".5pt">
                <v:textbox>
                  <w:txbxContent>
                    <w:p w:rsidR="00527312" w:rsidRPr="006C4E33" w:rsidRDefault="00527312">
                      <w:pPr>
                        <w:rPr>
                          <w:b/>
                          <w:bCs/>
                          <w:lang w:val="en-GB"/>
                        </w:rPr>
                      </w:pPr>
                      <w:r w:rsidRPr="006C4E33">
                        <w:rPr>
                          <w:b/>
                          <w:bCs/>
                          <w:lang w:val="en-GB"/>
                        </w:rPr>
                        <w:t>d,e,f,g</w:t>
                      </w:r>
                    </w:p>
                  </w:txbxContent>
                </v:textbox>
              </v:shape>
            </w:pict>
          </mc:Fallback>
        </mc:AlternateContent>
      </w:r>
      <w:r>
        <w:rPr>
          <w:noProof/>
        </w:rPr>
        <mc:AlternateContent>
          <mc:Choice Requires="wps">
            <w:drawing>
              <wp:anchor distT="0" distB="0" distL="114300" distR="114300" simplePos="0" relativeHeight="251736064" behindDoc="0" locked="0" layoutInCell="1" allowOverlap="1">
                <wp:simplePos x="0" y="0"/>
                <wp:positionH relativeFrom="column">
                  <wp:posOffset>2305050</wp:posOffset>
                </wp:positionH>
                <wp:positionV relativeFrom="paragraph">
                  <wp:posOffset>1921510</wp:posOffset>
                </wp:positionV>
                <wp:extent cx="466725" cy="304800"/>
                <wp:effectExtent l="0" t="0" r="0" b="0"/>
                <wp:wrapNone/>
                <wp:docPr id="37"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6725" cy="304800"/>
                        </a:xfrm>
                        <a:prstGeom prst="rect">
                          <a:avLst/>
                        </a:prstGeom>
                        <a:solidFill>
                          <a:schemeClr val="lt1"/>
                        </a:solidFill>
                        <a:ln w="6350">
                          <a:noFill/>
                        </a:ln>
                      </wps:spPr>
                      <wps:txbx>
                        <w:txbxContent>
                          <w:p w:rsidR="00527312" w:rsidRPr="006C4E33" w:rsidRDefault="00527312">
                            <w:pPr>
                              <w:rPr>
                                <w:b/>
                                <w:bCs/>
                                <w:lang w:val="en-GB"/>
                              </w:rPr>
                            </w:pPr>
                            <w:r w:rsidRPr="006C4E33">
                              <w:rPr>
                                <w:b/>
                                <w:bCs/>
                                <w:lang w:val="en-GB"/>
                              </w:rPr>
                              <w:t>b,c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37" o:spid="_x0000_s1099" type="#_x0000_t202" style="position:absolute;left:0;text-align:left;margin-left:181.5pt;margin-top:151.3pt;width:36.75pt;height:24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" fillcolor="white [3201]" stroked="f" strokeweight=".5pt">
                <v:textbox>
                  <w:txbxContent>
                    <w:p w:rsidR="00527312" w:rsidRPr="006C4E33" w:rsidRDefault="00527312">
                      <w:pPr>
                        <w:rPr>
                          <w:b/>
                          <w:bCs/>
                          <w:lang w:val="en-GB"/>
                        </w:rPr>
                      </w:pPr>
                      <w:r w:rsidRPr="006C4E33">
                        <w:rPr>
                          <w:b/>
                          <w:bCs/>
                          <w:lang w:val="en-GB"/>
                        </w:rPr>
                        <w:t>b,c</w:t>
                      </w:r>
                    </w:p>
                  </w:txbxContent>
                </v:textbox>
              </v:shape>
            </w:pict>
          </mc:Fallback>
        </mc:AlternateContent>
      </w:r>
      <w:r>
        <w:rPr>
          <w:noProof/>
        </w:rPr>
        <mc:AlternateContent>
          <mc:Choice Requires="wps">
            <w:drawing>
              <wp:anchor distT="0" distB="0" distL="114300" distR="114300" simplePos="0" relativeHeight="251735040" behindDoc="0" locked="0" layoutInCell="1" allowOverlap="1">
                <wp:simplePos x="0" y="0"/>
                <wp:positionH relativeFrom="column">
                  <wp:posOffset>1381125</wp:posOffset>
                </wp:positionH>
                <wp:positionV relativeFrom="paragraph">
                  <wp:posOffset>2512060</wp:posOffset>
                </wp:positionV>
                <wp:extent cx="238125" cy="247650"/>
                <wp:effectExtent l="0" t="0" r="0" b="0"/>
                <wp:wrapNone/>
                <wp:docPr id="36"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247650"/>
                        </a:xfrm>
                        <a:prstGeom prst="rect">
                          <a:avLst/>
                        </a:prstGeom>
                        <a:solidFill>
                          <a:schemeClr val="lt1"/>
                        </a:solidFill>
                        <a:ln w="6350">
                          <a:noFill/>
                        </a:ln>
                      </wps:spPr>
                      <wps:txbx>
                        <w:txbxContent>
                          <w:p w:rsidR="00527312" w:rsidRPr="006C4E33" w:rsidRDefault="00527312">
                            <w:pPr>
                              <w:rPr>
                                <w:b/>
                                <w:bCs/>
                                <w:lang w:val="en-GB"/>
                              </w:rPr>
                            </w:pPr>
                            <w:r w:rsidRPr="006C4E33">
                              <w:rPr>
                                <w:b/>
                                <w:bCs/>
                                <w:lang w:val="en-GB"/>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36" o:spid="_x0000_s1100" type="#_x0000_t202" style="position:absolute;left:0;text-align:left;margin-left:108.75pt;margin-top:197.8pt;width:18.75pt;height:19.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" fillcolor="white [3201]" stroked="f" strokeweight=".5pt">
                <v:textbox>
                  <w:txbxContent>
                    <w:p w:rsidR="00527312" w:rsidRPr="006C4E33" w:rsidRDefault="00527312">
                      <w:pPr>
                        <w:rPr>
                          <w:b/>
                          <w:bCs/>
                          <w:lang w:val="en-GB"/>
                        </w:rPr>
                      </w:pPr>
                      <w:r w:rsidRPr="006C4E33">
                        <w:rPr>
                          <w:b/>
                          <w:bCs/>
                          <w:lang w:val="en-GB"/>
                        </w:rPr>
                        <w:t>a</w:t>
                      </w:r>
                    </w:p>
                  </w:txbxContent>
                </v:textbox>
              </v:shape>
            </w:pict>
          </mc:Fallback>
        </mc:AlternateContent>
      </w:r>
      <w:r>
        <w:rPr>
          <w:noProof/>
        </w:rPr>
        <mc:AlternateContent>
          <mc:Choice Requires="wps">
            <w:drawing>
              <wp:anchor distT="0" distB="0" distL="114300" distR="114300" simplePos="0" relativeHeight="251734016" behindDoc="0" locked="0" layoutInCell="1" allowOverlap="1">
                <wp:simplePos x="0" y="0"/>
                <wp:positionH relativeFrom="column">
                  <wp:posOffset>323850</wp:posOffset>
                </wp:positionH>
                <wp:positionV relativeFrom="paragraph">
                  <wp:posOffset>797560</wp:posOffset>
                </wp:positionV>
                <wp:extent cx="1551940" cy="1772285"/>
                <wp:effectExtent l="0" t="0" r="0" b="0"/>
                <wp:wrapNone/>
                <wp:docPr id="35"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51940" cy="1772285"/>
                        </a:xfrm>
                        <a:prstGeom prst="rect">
                          <a:avLst/>
                        </a:prstGeom>
                        <a:solidFill>
                          <a:schemeClr val="lt1"/>
                        </a:solidFill>
                        <a:ln w="6350">
                          <a:noFill/>
                        </a:ln>
                      </wps:spPr>
                      <wps:txbx>
                        <w:txbxContent>
                          <w:p w:rsidR="00527312" w:rsidRDefault="00527312">
                            <w:r>
                              <w:object w:dxaOrig="3616" w:dyaOrig="4271">
                                <v:shape id="_x0000_i1043" type="#_x0000_t75" style="width:107.75pt;height:122.15pt">
                                  <v:imagedata r:id="rId67" o:title=""/>
                                </v:shape>
                                <o:OLEObject Type="Embed" ProgID="ChemDraw.Document.6.0" ShapeID="_x0000_i1043" DrawAspect="Content" ObjectID="_1826853653" r:id="rId68"/>
                              </w:objec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page">
                  <wp14:pctWidth>0</wp14:pctWidth>
                </wp14:sizeRelH>
                <wp14:sizeRelV relativeFrom="margin">
                  <wp14:pctHeight>0</wp14:pctHeight>
                </wp14:sizeRelV>
              </wp:anchor>
            </w:drawing>
          </mc:Choice>
          <mc:Fallback>
            <w:pict>
              <v:shape id="Text Box 35" o:spid="_x0000_s1101" type="#_x0000_t202" style="position:absolute;left:0;text-align:left;margin-left:25.5pt;margin-top:62.8pt;width:122.2pt;height:139.55pt;z-index:25173401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" fillcolor="white [3201]" stroked="f" strokeweight=".5pt">
                <v:textbox style="mso-fit-shape-to-text:t">
                  <w:txbxContent>
                    <w:p w:rsidR="00527312" w:rsidRDefault="00527312">
                      <w:r>
                        <w:object w:dxaOrig="3616" w:dyaOrig="4271">
                          <v:shape id="_x0000_i1043" type="#_x0000_t75" style="width:107.75pt;height:122.15pt">
                            <v:imagedata r:id="rId67" o:title=""/>
                          </v:shape>
                          <o:OLEObject Type="Embed" ProgID="ChemDraw.Document.6.0" ShapeID="_x0000_i1043" DrawAspect="Content" ObjectID="_1826853653" r:id="rId69"/>
                        </w:object>
                      </w:r>
                    </w:p>
                  </w:txbxContent>
                </v:textbox>
              </v:shape>
            </w:pict>
          </mc:Fallback>
        </mc:AlternateContent>
      </w:r>
      <w:r w:rsidR="00406C56">
        <w:rPr>
          <w:noProof/>
        </w:rPr>
        <w:drawing>
          <wp:inline distT="0" distB="0" distL="0" distR="0">
            <wp:extent cx="5943600" cy="3735238"/>
            <wp:effectExtent l="0" t="0" r="0" b="0"/>
            <wp:docPr id="441705388" name="Picture 1" descr="A graph of a number and a sca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705388" name="Picture 1" descr="A graph of a number and a scale&#10;&#10;Description automatically generated with medium confidence"/>
                    <pic:cNvPicPr/>
                  </pic:nvPicPr>
                  <pic:blipFill>
                    <a:blip r:embed="rId70"/>
                    <a:stretch>
                      <a:fillRect/>
                    </a:stretch>
                  </pic:blipFill>
                  <pic:spPr>
                    <a:xfrm>
                      <a:off x="0" y="0"/>
                      <a:ext cx="5950785" cy="3739753"/>
                    </a:xfrm>
                    <a:prstGeom prst="rect">
                      <a:avLst/>
                    </a:prstGeom>
                  </pic:spPr>
                </pic:pic>
              </a:graphicData>
            </a:graphic>
          </wp:inline>
        </w:drawing>
      </w:r>
    </w:p>
    <w:p w:rsidR="00406C56" w:rsidRDefault="00406C56" w:rsidP="00406C56">
      <w:pPr>
        <w:jc w:val="center"/>
        <w:rPr>
          <w:rFonts w:ascii="Times New Roman" w:hAnsi="Times New Roman" w:cs="Times New Roman"/>
          <w:lang w:val="en-GB"/>
        </w:rPr>
      </w:pPr>
      <w:r w:rsidRPr="00D062F9">
        <w:rPr>
          <w:rFonts w:ascii="Times New Roman" w:hAnsi="Times New Roman" w:cs="Times New Roman"/>
          <w:b/>
          <w:bCs/>
        </w:rPr>
        <w:t>Figure S</w:t>
      </w:r>
      <w:r w:rsidR="00BB5E29">
        <w:rPr>
          <w:rFonts w:ascii="Times New Roman" w:hAnsi="Times New Roman" w:cs="Times New Roman"/>
          <w:b/>
          <w:bCs/>
        </w:rPr>
        <w:t>37</w:t>
      </w:r>
      <w:r w:rsidRPr="00D062F9">
        <w:rPr>
          <w:rFonts w:ascii="Times New Roman" w:hAnsi="Times New Roman" w:cs="Times New Roman"/>
          <w:b/>
          <w:bCs/>
        </w:rPr>
        <w:t>:</w:t>
      </w:r>
      <w:r w:rsidRPr="00406C56">
        <w:rPr>
          <w:rFonts w:ascii="Times New Roman" w:hAnsi="Times New Roman" w:cs="Times New Roman"/>
          <w:vertAlign w:val="superscript"/>
        </w:rPr>
        <w:t>1</w:t>
      </w:r>
      <w:r>
        <w:rPr>
          <w:rFonts w:ascii="Times New Roman" w:hAnsi="Times New Roman" w:cs="Times New Roman"/>
        </w:rPr>
        <w:t>H NMR spectrum</w:t>
      </w:r>
      <w:r w:rsidRPr="00D062F9">
        <w:rPr>
          <w:rFonts w:ascii="Times New Roman" w:hAnsi="Times New Roman" w:cs="Times New Roman"/>
        </w:rPr>
        <w:t xml:space="preserve"> of </w:t>
      </w:r>
      <w:r w:rsidRPr="00743A4A">
        <w:rPr>
          <w:rFonts w:ascii="Times New Roman" w:hAnsi="Times New Roman" w:cs="Times New Roman"/>
          <w:b/>
        </w:rPr>
        <w:t>ZnL</w:t>
      </w:r>
      <w:r w:rsidRPr="00743A4A">
        <w:rPr>
          <w:rFonts w:ascii="Times New Roman" w:hAnsi="Times New Roman" w:cs="Times New Roman"/>
          <w:b/>
          <w:vertAlign w:val="subscript"/>
        </w:rPr>
        <w:t>2</w:t>
      </w:r>
      <w:r w:rsidR="00743A4A">
        <w:rPr>
          <w:rFonts w:ascii="Times New Roman" w:hAnsi="Times New Roman" w:cs="Times New Roman"/>
          <w:vertAlign w:val="subscript"/>
        </w:rPr>
        <w:t xml:space="preserve"> </w:t>
      </w:r>
      <w:r w:rsidR="006C4E33">
        <w:rPr>
          <w:rFonts w:ascii="Times New Roman" w:hAnsi="Times New Roman" w:cs="Times New Roman"/>
          <w:lang w:val="en-GB"/>
        </w:rPr>
        <w:t xml:space="preserve">recorded at 273 K using </w:t>
      </w:r>
      <w:r>
        <w:rPr>
          <w:rFonts w:ascii="Times New Roman" w:hAnsi="Times New Roman" w:cs="Times New Roman"/>
          <w:lang w:val="en-GB"/>
        </w:rPr>
        <w:t>(500 MHz, DMSO-</w:t>
      </w:r>
      <w:r>
        <w:rPr>
          <w:rFonts w:ascii="Times New Roman" w:hAnsi="Times New Roman" w:cs="Times New Roman"/>
          <w:i/>
          <w:iCs/>
          <w:lang w:val="en-GB"/>
        </w:rPr>
        <w:t>d</w:t>
      </w:r>
      <w:r>
        <w:rPr>
          <w:rFonts w:ascii="Times New Roman" w:hAnsi="Times New Roman" w:cs="Times New Roman"/>
          <w:i/>
          <w:iCs/>
          <w:vertAlign w:val="subscript"/>
          <w:lang w:val="en-GB"/>
        </w:rPr>
        <w:t>6</w:t>
      </w:r>
      <w:r>
        <w:rPr>
          <w:rFonts w:ascii="Times New Roman" w:hAnsi="Times New Roman" w:cs="Times New Roman"/>
          <w:lang w:val="en-GB"/>
        </w:rPr>
        <w:t>).</w:t>
      </w:r>
    </w:p>
    <w:p w:rsidR="00406C56" w:rsidRPr="00406C56" w:rsidRDefault="005A3607" w:rsidP="00406C56">
      <w:pPr>
        <w:jc w:val="center"/>
        <w:rPr>
          <w:rFonts w:ascii="Times New Roman" w:hAnsi="Times New Roman" w:cs="Times New Roman"/>
        </w:rPr>
      </w:pPr>
      <w:r>
        <w:rPr>
          <w:noProof/>
        </w:rPr>
        <w:lastRenderedPageBreak/>
        <mc:AlternateContent>
          <mc:Choice Requires="wps">
            <w:drawing>
              <wp:anchor distT="0" distB="0" distL="114300" distR="114300" simplePos="0" relativeHeight="251755520" behindDoc="0" locked="0" layoutInCell="1" allowOverlap="1">
                <wp:simplePos x="0" y="0"/>
                <wp:positionH relativeFrom="column">
                  <wp:posOffset>2762250</wp:posOffset>
                </wp:positionH>
                <wp:positionV relativeFrom="paragraph">
                  <wp:posOffset>843280</wp:posOffset>
                </wp:positionV>
                <wp:extent cx="1390650" cy="1524000"/>
                <wp:effectExtent l="0" t="0" r="0" b="0"/>
                <wp:wrapNone/>
                <wp:docPr id="34"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90650" cy="1524000"/>
                        </a:xfrm>
                        <a:prstGeom prst="rect">
                          <a:avLst/>
                        </a:prstGeom>
                        <a:solidFill>
                          <a:schemeClr val="lt1"/>
                        </a:solidFill>
                        <a:ln w="6350">
                          <a:noFill/>
                        </a:ln>
                      </wps:spPr>
                      <wps:txbx>
                        <w:txbxContent>
                          <w:p w:rsidR="00527312" w:rsidRDefault="00527312" w:rsidP="009A42BB">
                            <w:r>
                              <w:object w:dxaOrig="3617" w:dyaOrig="4271">
                                <v:shape id="_x0000_i1045" type="#_x0000_t75" style="width:93.85pt;height:114.45pt">
                                  <v:imagedata r:id="rId71" o:title=""/>
                                </v:shape>
                                <o:OLEObject Type="Embed" ProgID="ChemDraw.Document.6.0" ShapeID="_x0000_i1045" DrawAspect="Content" ObjectID="_1826853654" r:id="rId72"/>
                              </w:object>
                            </w:r>
                          </w:p>
                          <w:p w:rsidR="00527312" w:rsidRDefault="0052731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4" o:spid="_x0000_s1102" type="#_x0000_t202" style="position:absolute;left:0;text-align:left;margin-left:217.5pt;margin-top:66.4pt;width:109.5pt;height:120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" fillcolor="white [3201]" stroked="f" strokeweight=".5pt">
                <v:textbox>
                  <w:txbxContent>
                    <w:p w:rsidR="00527312" w:rsidRDefault="00527312" w:rsidP="009A42BB">
                      <w:r>
                        <w:object w:dxaOrig="3617" w:dyaOrig="4271">
                          <v:shape id="_x0000_i1045" type="#_x0000_t75" style="width:93.85pt;height:114.45pt">
                            <v:imagedata r:id="rId71" o:title=""/>
                          </v:shape>
                          <o:OLEObject Type="Embed" ProgID="ChemDraw.Document.6.0" ShapeID="_x0000_i1045" DrawAspect="Content" ObjectID="_1826853654" r:id="rId73"/>
                        </w:object>
                      </w:r>
                    </w:p>
                    <w:p w:rsidR="00527312" w:rsidRDefault="00527312"/>
                  </w:txbxContent>
                </v:textbox>
              </v:shape>
            </w:pict>
          </mc:Fallback>
        </mc:AlternateContent>
      </w:r>
      <w:r>
        <w:rPr>
          <w:noProof/>
        </w:rPr>
        <mc:AlternateContent>
          <mc:Choice Requires="wps">
            <w:drawing>
              <wp:anchor distT="0" distB="0" distL="114300" distR="114300" simplePos="0" relativeHeight="251743232" behindDoc="0" locked="0" layoutInCell="1" allowOverlap="1">
                <wp:simplePos x="0" y="0"/>
                <wp:positionH relativeFrom="column">
                  <wp:posOffset>1619250</wp:posOffset>
                </wp:positionH>
                <wp:positionV relativeFrom="paragraph">
                  <wp:posOffset>1952625</wp:posOffset>
                </wp:positionV>
                <wp:extent cx="1209675" cy="352425"/>
                <wp:effectExtent l="0" t="0" r="0" b="0"/>
                <wp:wrapNone/>
                <wp:docPr id="3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09675" cy="352425"/>
                        </a:xfrm>
                        <a:prstGeom prst="rect">
                          <a:avLst/>
                        </a:prstGeom>
                        <a:solidFill>
                          <a:schemeClr val="lt1"/>
                        </a:solidFill>
                        <a:ln w="6350">
                          <a:noFill/>
                        </a:ln>
                      </wps:spPr>
                      <wps:txbx>
                        <w:txbxContent>
                          <w:p w:rsidR="00527312" w:rsidRPr="00EF5DDB" w:rsidRDefault="00527312">
                            <w:pPr>
                              <w:rPr>
                                <w:b/>
                                <w:bCs/>
                                <w:lang w:val="en-GB"/>
                              </w:rPr>
                            </w:pPr>
                            <w:r w:rsidRPr="00EF5DDB">
                              <w:rPr>
                                <w:b/>
                                <w:bCs/>
                                <w:lang w:val="en-GB"/>
                              </w:rPr>
                              <w:t>c,d,e,f,g,h,I,j,k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3" o:spid="_x0000_s1103" type="#_x0000_t202" style="position:absolute;left:0;text-align:left;margin-left:127.5pt;margin-top:153.75pt;width:95.25pt;height:27.7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" fillcolor="white [3201]" stroked="f" strokeweight=".5pt">
                <v:textbox>
                  <w:txbxContent>
                    <w:p w:rsidR="00527312" w:rsidRPr="00EF5DDB" w:rsidRDefault="00527312">
                      <w:pPr>
                        <w:rPr>
                          <w:b/>
                          <w:bCs/>
                          <w:lang w:val="en-GB"/>
                        </w:rPr>
                      </w:pPr>
                      <w:r w:rsidRPr="00EF5DDB">
                        <w:rPr>
                          <w:b/>
                          <w:bCs/>
                          <w:lang w:val="en-GB"/>
                        </w:rPr>
                        <w:t>c,d,e,f,g,h,I,j,k</w:t>
                      </w:r>
                    </w:p>
                  </w:txbxContent>
                </v:textbox>
              </v:shape>
            </w:pict>
          </mc:Fallback>
        </mc:AlternateContent>
      </w:r>
      <w:r>
        <w:rPr>
          <w:noProof/>
        </w:rPr>
        <mc:AlternateContent>
          <mc:Choice Requires="wps">
            <w:drawing>
              <wp:anchor distT="0" distB="0" distL="114300" distR="114300" simplePos="0" relativeHeight="251742208" behindDoc="0" locked="0" layoutInCell="1" allowOverlap="1">
                <wp:simplePos x="0" y="0"/>
                <wp:positionH relativeFrom="column">
                  <wp:posOffset>1876425</wp:posOffset>
                </wp:positionH>
                <wp:positionV relativeFrom="paragraph">
                  <wp:posOffset>2514600</wp:posOffset>
                </wp:positionV>
                <wp:extent cx="276225" cy="228600"/>
                <wp:effectExtent l="0" t="0" r="0" b="0"/>
                <wp:wrapNone/>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6225" cy="228600"/>
                        </a:xfrm>
                        <a:prstGeom prst="rect">
                          <a:avLst/>
                        </a:prstGeom>
                        <a:solidFill>
                          <a:schemeClr val="lt1"/>
                        </a:solidFill>
                        <a:ln w="6350">
                          <a:noFill/>
                        </a:ln>
                      </wps:spPr>
                      <wps:txbx>
                        <w:txbxContent>
                          <w:p w:rsidR="00527312" w:rsidRPr="00EF5DDB" w:rsidRDefault="00527312">
                            <w:pPr>
                              <w:rPr>
                                <w:b/>
                                <w:bCs/>
                                <w:lang w:val="en-GB"/>
                              </w:rPr>
                            </w:pPr>
                            <w:r w:rsidRPr="00EF5DDB">
                              <w:rPr>
                                <w:b/>
                                <w:bCs/>
                                <w:lang w:val="en-GB"/>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32" o:spid="_x0000_s1104" type="#_x0000_t202" style="position:absolute;left:0;text-align:left;margin-left:147.75pt;margin-top:198pt;width:21.75pt;height:18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" fillcolor="white [3201]" stroked="f" strokeweight=".5pt">
                <v:textbox>
                  <w:txbxContent>
                    <w:p w:rsidR="00527312" w:rsidRPr="00EF5DDB" w:rsidRDefault="00527312">
                      <w:pPr>
                        <w:rPr>
                          <w:b/>
                          <w:bCs/>
                          <w:lang w:val="en-GB"/>
                        </w:rPr>
                      </w:pPr>
                      <w:r w:rsidRPr="00EF5DDB">
                        <w:rPr>
                          <w:b/>
                          <w:bCs/>
                          <w:lang w:val="en-GB"/>
                        </w:rPr>
                        <w:t>b</w:t>
                      </w:r>
                    </w:p>
                  </w:txbxContent>
                </v:textbox>
              </v:shape>
            </w:pict>
          </mc:Fallback>
        </mc:AlternateContent>
      </w:r>
      <w:r>
        <w:rPr>
          <w:noProof/>
        </w:rPr>
        <mc:AlternateContent>
          <mc:Choice Requires="wps">
            <w:drawing>
              <wp:anchor distT="0" distB="0" distL="114300" distR="114300" simplePos="0" relativeHeight="251741184" behindDoc="0" locked="0" layoutInCell="1" allowOverlap="1">
                <wp:simplePos x="0" y="0"/>
                <wp:positionH relativeFrom="column">
                  <wp:posOffset>885825</wp:posOffset>
                </wp:positionH>
                <wp:positionV relativeFrom="paragraph">
                  <wp:posOffset>2381250</wp:posOffset>
                </wp:positionV>
                <wp:extent cx="285750" cy="276225"/>
                <wp:effectExtent l="0" t="0" r="0" b="0"/>
                <wp:wrapNone/>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5750" cy="276225"/>
                        </a:xfrm>
                        <a:prstGeom prst="rect">
                          <a:avLst/>
                        </a:prstGeom>
                        <a:solidFill>
                          <a:schemeClr val="lt1"/>
                        </a:solidFill>
                        <a:ln w="6350">
                          <a:noFill/>
                        </a:ln>
                      </wps:spPr>
                      <wps:txbx>
                        <w:txbxContent>
                          <w:p w:rsidR="00527312" w:rsidRPr="00EF5DDB" w:rsidRDefault="00527312">
                            <w:pPr>
                              <w:rPr>
                                <w:b/>
                                <w:bCs/>
                                <w:lang w:val="en-GB"/>
                              </w:rPr>
                            </w:pPr>
                            <w:r w:rsidRPr="00EF5DDB">
                              <w:rPr>
                                <w:b/>
                                <w:bCs/>
                                <w:lang w:val="en-GB"/>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31" o:spid="_x0000_s1105" type="#_x0000_t202" style="position:absolute;left:0;text-align:left;margin-left:69.75pt;margin-top:187.5pt;width:22.5pt;height:21.7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" fillcolor="white [3201]" stroked="f" strokeweight=".5pt">
                <v:textbox>
                  <w:txbxContent>
                    <w:p w:rsidR="00527312" w:rsidRPr="00EF5DDB" w:rsidRDefault="00527312">
                      <w:pPr>
                        <w:rPr>
                          <w:b/>
                          <w:bCs/>
                          <w:lang w:val="en-GB"/>
                        </w:rPr>
                      </w:pPr>
                      <w:r w:rsidRPr="00EF5DDB">
                        <w:rPr>
                          <w:b/>
                          <w:bCs/>
                          <w:lang w:val="en-GB"/>
                        </w:rPr>
                        <w:t>a</w:t>
                      </w:r>
                    </w:p>
                  </w:txbxContent>
                </v:textbox>
              </v:shape>
            </w:pict>
          </mc:Fallback>
        </mc:AlternateContent>
      </w:r>
      <w:r w:rsidR="00406C56">
        <w:rPr>
          <w:noProof/>
        </w:rPr>
        <w:drawing>
          <wp:inline distT="0" distB="0" distL="0" distR="0">
            <wp:extent cx="5943600" cy="3502325"/>
            <wp:effectExtent l="0" t="0" r="0" b="3175"/>
            <wp:docPr id="75675485" name="Picture 1" descr="A graph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675485" name="Picture 1" descr="A graph of a graph&#10;&#10;Description automatically generated"/>
                    <pic:cNvPicPr/>
                  </pic:nvPicPr>
                  <pic:blipFill>
                    <a:blip r:embed="rId74"/>
                    <a:stretch>
                      <a:fillRect/>
                    </a:stretch>
                  </pic:blipFill>
                  <pic:spPr>
                    <a:xfrm>
                      <a:off x="0" y="0"/>
                      <a:ext cx="5954637" cy="3508829"/>
                    </a:xfrm>
                    <a:prstGeom prst="rect">
                      <a:avLst/>
                    </a:prstGeom>
                  </pic:spPr>
                </pic:pic>
              </a:graphicData>
            </a:graphic>
          </wp:inline>
        </w:drawing>
      </w:r>
    </w:p>
    <w:p w:rsidR="00406C56" w:rsidRDefault="00406C56" w:rsidP="00406C56">
      <w:pPr>
        <w:jc w:val="center"/>
        <w:rPr>
          <w:rFonts w:ascii="Times New Roman" w:hAnsi="Times New Roman" w:cs="Times New Roman"/>
          <w:lang w:val="en-GB"/>
        </w:rPr>
      </w:pPr>
      <w:r w:rsidRPr="00D062F9">
        <w:rPr>
          <w:rFonts w:ascii="Times New Roman" w:hAnsi="Times New Roman" w:cs="Times New Roman"/>
          <w:b/>
          <w:bCs/>
        </w:rPr>
        <w:t>Figure S</w:t>
      </w:r>
      <w:r w:rsidR="00BB5E29">
        <w:rPr>
          <w:rFonts w:ascii="Times New Roman" w:hAnsi="Times New Roman" w:cs="Times New Roman"/>
          <w:b/>
          <w:bCs/>
        </w:rPr>
        <w:t>38</w:t>
      </w:r>
      <w:r w:rsidRPr="00D062F9">
        <w:rPr>
          <w:rFonts w:ascii="Times New Roman" w:hAnsi="Times New Roman" w:cs="Times New Roman"/>
          <w:b/>
          <w:bCs/>
        </w:rPr>
        <w:t>:</w:t>
      </w:r>
      <w:r w:rsidR="00743A4A">
        <w:rPr>
          <w:rFonts w:ascii="Times New Roman" w:hAnsi="Times New Roman" w:cs="Times New Roman"/>
          <w:b/>
          <w:bCs/>
        </w:rPr>
        <w:t xml:space="preserve"> </w:t>
      </w:r>
      <w:r w:rsidRPr="00406C56">
        <w:rPr>
          <w:rFonts w:ascii="Times New Roman" w:hAnsi="Times New Roman" w:cs="Times New Roman"/>
          <w:vertAlign w:val="superscript"/>
        </w:rPr>
        <w:t>1</w:t>
      </w:r>
      <w:r>
        <w:rPr>
          <w:rFonts w:ascii="Times New Roman" w:hAnsi="Times New Roman" w:cs="Times New Roman"/>
          <w:vertAlign w:val="superscript"/>
        </w:rPr>
        <w:t>3</w:t>
      </w:r>
      <w:r>
        <w:rPr>
          <w:rFonts w:ascii="Times New Roman" w:hAnsi="Times New Roman" w:cs="Times New Roman"/>
        </w:rPr>
        <w:t>C NMR spectrum</w:t>
      </w:r>
      <w:r w:rsidRPr="00D062F9">
        <w:rPr>
          <w:rFonts w:ascii="Times New Roman" w:hAnsi="Times New Roman" w:cs="Times New Roman"/>
        </w:rPr>
        <w:t xml:space="preserve"> of </w:t>
      </w:r>
      <w:r w:rsidRPr="00743A4A">
        <w:rPr>
          <w:rFonts w:ascii="Times New Roman" w:hAnsi="Times New Roman" w:cs="Times New Roman"/>
          <w:b/>
        </w:rPr>
        <w:t>ZnL</w:t>
      </w:r>
      <w:r w:rsidRPr="00743A4A">
        <w:rPr>
          <w:rFonts w:ascii="Times New Roman" w:hAnsi="Times New Roman" w:cs="Times New Roman"/>
          <w:b/>
          <w:vertAlign w:val="subscript"/>
        </w:rPr>
        <w:t>2</w:t>
      </w:r>
      <w:r w:rsidR="00743A4A">
        <w:rPr>
          <w:rFonts w:ascii="Times New Roman" w:hAnsi="Times New Roman" w:cs="Times New Roman"/>
          <w:vertAlign w:val="subscript"/>
        </w:rPr>
        <w:t xml:space="preserve"> </w:t>
      </w:r>
      <w:r w:rsidR="006C4E33">
        <w:rPr>
          <w:rFonts w:ascii="Times New Roman" w:hAnsi="Times New Roman" w:cs="Times New Roman"/>
          <w:lang w:val="en-GB"/>
        </w:rPr>
        <w:t xml:space="preserve">recorded at 273 K using </w:t>
      </w:r>
      <w:r>
        <w:rPr>
          <w:rFonts w:ascii="Times New Roman" w:hAnsi="Times New Roman" w:cs="Times New Roman"/>
          <w:lang w:val="en-GB"/>
        </w:rPr>
        <w:t>(125 MHz, DMSO-</w:t>
      </w:r>
      <w:r>
        <w:rPr>
          <w:rFonts w:ascii="Times New Roman" w:hAnsi="Times New Roman" w:cs="Times New Roman"/>
          <w:i/>
          <w:iCs/>
          <w:lang w:val="en-GB"/>
        </w:rPr>
        <w:t>d</w:t>
      </w:r>
      <w:r>
        <w:rPr>
          <w:rFonts w:ascii="Times New Roman" w:hAnsi="Times New Roman" w:cs="Times New Roman"/>
          <w:i/>
          <w:iCs/>
          <w:vertAlign w:val="subscript"/>
          <w:lang w:val="en-GB"/>
        </w:rPr>
        <w:t>6</w:t>
      </w:r>
      <w:r>
        <w:rPr>
          <w:rFonts w:ascii="Times New Roman" w:hAnsi="Times New Roman" w:cs="Times New Roman"/>
          <w:lang w:val="en-GB"/>
        </w:rPr>
        <w:t>).</w:t>
      </w:r>
    </w:p>
    <w:p w:rsidR="00B26322" w:rsidRDefault="005B3977" w:rsidP="00406C56">
      <w:pPr>
        <w:jc w:val="center"/>
        <w:rPr>
          <w:rFonts w:ascii="Times New Roman" w:hAnsi="Times New Roman" w:cs="Times New Roman"/>
          <w:lang w:val="en-GB"/>
        </w:rPr>
      </w:pPr>
      <w:r w:rsidRPr="005B3977">
        <w:rPr>
          <w:rFonts w:ascii="Times New Roman" w:hAnsi="Times New Roman" w:cs="Times New Roman"/>
          <w:noProof/>
        </w:rPr>
        <w:drawing>
          <wp:inline distT="0" distB="0" distL="0" distR="0">
            <wp:extent cx="4387203" cy="3482671"/>
            <wp:effectExtent l="19050" t="0" r="0" b="0"/>
            <wp:docPr id="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5"/>
                    <a:srcRect l="5298" t="8881" r="12038" b="3908"/>
                    <a:stretch>
                      <a:fillRect/>
                    </a:stretch>
                  </pic:blipFill>
                  <pic:spPr bwMode="auto">
                    <a:xfrm>
                      <a:off x="0" y="0"/>
                      <a:ext cx="4392371" cy="3486774"/>
                    </a:xfrm>
                    <a:prstGeom prst="rect">
                      <a:avLst/>
                    </a:prstGeom>
                    <a:noFill/>
                    <a:ln w="9525">
                      <a:noFill/>
                      <a:miter lim="800000"/>
                      <a:headEnd/>
                      <a:tailEnd/>
                    </a:ln>
                  </pic:spPr>
                </pic:pic>
              </a:graphicData>
            </a:graphic>
          </wp:inline>
        </w:drawing>
      </w:r>
    </w:p>
    <w:p w:rsidR="00B26322" w:rsidRDefault="00B26322" w:rsidP="00B26322">
      <w:pPr>
        <w:jc w:val="center"/>
        <w:rPr>
          <w:rFonts w:ascii="Times New Roman" w:hAnsi="Times New Roman" w:cs="Times New Roman"/>
          <w:lang w:val="en-GB"/>
        </w:rPr>
      </w:pPr>
      <w:r w:rsidRPr="00D062F9">
        <w:rPr>
          <w:rFonts w:ascii="Times New Roman" w:hAnsi="Times New Roman" w:cs="Times New Roman"/>
          <w:b/>
          <w:bCs/>
        </w:rPr>
        <w:t>Figure S</w:t>
      </w:r>
      <w:r>
        <w:rPr>
          <w:rFonts w:ascii="Times New Roman" w:hAnsi="Times New Roman" w:cs="Times New Roman"/>
          <w:b/>
          <w:bCs/>
        </w:rPr>
        <w:t>3</w:t>
      </w:r>
      <w:r w:rsidR="00BB5E29">
        <w:rPr>
          <w:rFonts w:ascii="Times New Roman" w:hAnsi="Times New Roman" w:cs="Times New Roman"/>
          <w:b/>
          <w:bCs/>
        </w:rPr>
        <w:t>9</w:t>
      </w:r>
      <w:r w:rsidRPr="00D062F9">
        <w:rPr>
          <w:rFonts w:ascii="Times New Roman" w:hAnsi="Times New Roman" w:cs="Times New Roman"/>
          <w:b/>
          <w:bCs/>
        </w:rPr>
        <w:t>:</w:t>
      </w:r>
      <w:r w:rsidR="005B3977">
        <w:rPr>
          <w:rFonts w:ascii="Times New Roman" w:hAnsi="Times New Roman" w:cs="Times New Roman"/>
          <w:b/>
          <w:bCs/>
        </w:rPr>
        <w:t xml:space="preserve"> </w:t>
      </w:r>
      <w:r>
        <w:rPr>
          <w:rFonts w:ascii="Times New Roman" w:hAnsi="Times New Roman" w:cs="Times New Roman"/>
        </w:rPr>
        <w:t>FTIR spectrum</w:t>
      </w:r>
      <w:r w:rsidRPr="00D062F9">
        <w:rPr>
          <w:rFonts w:ascii="Times New Roman" w:hAnsi="Times New Roman" w:cs="Times New Roman"/>
        </w:rPr>
        <w:t xml:space="preserve"> of </w:t>
      </w:r>
      <w:r w:rsidRPr="00743A4A">
        <w:rPr>
          <w:rFonts w:ascii="Times New Roman" w:hAnsi="Times New Roman" w:cs="Times New Roman"/>
          <w:b/>
        </w:rPr>
        <w:t>ZnL</w:t>
      </w:r>
      <w:r w:rsidRPr="00743A4A">
        <w:rPr>
          <w:rFonts w:ascii="Times New Roman" w:hAnsi="Times New Roman" w:cs="Times New Roman"/>
          <w:b/>
          <w:vertAlign w:val="subscript"/>
        </w:rPr>
        <w:t>2</w:t>
      </w:r>
      <w:r w:rsidR="006C4E33">
        <w:rPr>
          <w:rFonts w:ascii="Times New Roman" w:hAnsi="Times New Roman" w:cs="Times New Roman"/>
          <w:lang w:val="en-GB"/>
        </w:rPr>
        <w:t xml:space="preserve"> recorded in solid-state using ATR method</w:t>
      </w:r>
    </w:p>
    <w:p w:rsidR="00B26322" w:rsidRDefault="00055231" w:rsidP="00406C56">
      <w:pPr>
        <w:jc w:val="center"/>
        <w:rPr>
          <w:rFonts w:ascii="Times New Roman" w:hAnsi="Times New Roman" w:cs="Times New Roman"/>
          <w:lang w:val="en-GB"/>
        </w:rPr>
      </w:pPr>
      <w:r>
        <w:rPr>
          <w:noProof/>
        </w:rPr>
        <w:lastRenderedPageBreak/>
        <w:drawing>
          <wp:inline distT="0" distB="0" distL="0" distR="0">
            <wp:extent cx="4379416" cy="3486150"/>
            <wp:effectExtent l="0" t="0" r="2540" b="0"/>
            <wp:docPr id="123601705" name="Picture 1" descr="A graph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601705" name="Picture 1" descr="A graph of a graph&#10;&#10;Description automatically generated"/>
                    <pic:cNvPicPr/>
                  </pic:nvPicPr>
                  <pic:blipFill rotWithShape="1">
                    <a:blip r:embed="rId76"/>
                    <a:srcRect l="8333" t="9410" r="11699" b="5269"/>
                    <a:stretch/>
                  </pic:blipFill>
                  <pic:spPr bwMode="auto">
                    <a:xfrm>
                      <a:off x="0" y="0"/>
                      <a:ext cx="4389236" cy="3493967"/>
                    </a:xfrm>
                    <a:prstGeom prst="rect">
                      <a:avLst/>
                    </a:prstGeom>
                    <a:ln>
                      <a:noFill/>
                    </a:ln>
                    <a:extLst>
                      <a:ext uri="{53640926-AAD7-44D8-BBD7-CCE9431645EC}">
                        <a14:shadowObscured xmlns:a14="http://schemas.microsoft.com/office/drawing/2010/main"/>
                      </a:ext>
                    </a:extLst>
                  </pic:spPr>
                </pic:pic>
              </a:graphicData>
            </a:graphic>
          </wp:inline>
        </w:drawing>
      </w:r>
    </w:p>
    <w:p w:rsidR="00DE0D74" w:rsidRDefault="00DE0D74" w:rsidP="00DE0D74">
      <w:pPr>
        <w:jc w:val="center"/>
        <w:rPr>
          <w:rFonts w:ascii="Times New Roman" w:hAnsi="Times New Roman" w:cs="Times New Roman"/>
          <w:lang w:val="en-GB"/>
        </w:rPr>
      </w:pPr>
      <w:r w:rsidRPr="00D062F9">
        <w:rPr>
          <w:rFonts w:ascii="Times New Roman" w:hAnsi="Times New Roman" w:cs="Times New Roman"/>
          <w:b/>
          <w:bCs/>
        </w:rPr>
        <w:t>Figure S</w:t>
      </w:r>
      <w:r w:rsidR="00BB5E29">
        <w:rPr>
          <w:rFonts w:ascii="Times New Roman" w:hAnsi="Times New Roman" w:cs="Times New Roman"/>
          <w:b/>
          <w:bCs/>
        </w:rPr>
        <w:t>40</w:t>
      </w:r>
      <w:r w:rsidRPr="00D062F9">
        <w:rPr>
          <w:rFonts w:ascii="Times New Roman" w:hAnsi="Times New Roman" w:cs="Times New Roman"/>
          <w:b/>
          <w:bCs/>
        </w:rPr>
        <w:t>:</w:t>
      </w:r>
      <w:r w:rsidR="00743A4A">
        <w:rPr>
          <w:rFonts w:ascii="Times New Roman" w:hAnsi="Times New Roman" w:cs="Times New Roman"/>
          <w:b/>
          <w:bCs/>
        </w:rPr>
        <w:t xml:space="preserve"> </w:t>
      </w:r>
      <w:r>
        <w:rPr>
          <w:rFonts w:ascii="Times New Roman" w:hAnsi="Times New Roman" w:cs="Times New Roman"/>
        </w:rPr>
        <w:t>UV-Vis spectrum</w:t>
      </w:r>
      <w:r w:rsidRPr="00D062F9">
        <w:rPr>
          <w:rFonts w:ascii="Times New Roman" w:hAnsi="Times New Roman" w:cs="Times New Roman"/>
        </w:rPr>
        <w:t xml:space="preserve"> of </w:t>
      </w:r>
      <w:r w:rsidRPr="00743A4A">
        <w:rPr>
          <w:rFonts w:ascii="Times New Roman" w:hAnsi="Times New Roman" w:cs="Times New Roman"/>
          <w:b/>
        </w:rPr>
        <w:t>ZnL</w:t>
      </w:r>
      <w:r w:rsidRPr="00743A4A">
        <w:rPr>
          <w:rFonts w:ascii="Times New Roman" w:hAnsi="Times New Roman" w:cs="Times New Roman"/>
          <w:b/>
          <w:vertAlign w:val="subscript"/>
        </w:rPr>
        <w:t>2</w:t>
      </w:r>
      <w:r w:rsidR="00743A4A">
        <w:rPr>
          <w:rFonts w:ascii="Times New Roman" w:hAnsi="Times New Roman" w:cs="Times New Roman"/>
          <w:vertAlign w:val="subscript"/>
        </w:rPr>
        <w:t xml:space="preserve"> </w:t>
      </w:r>
      <w:r w:rsidR="00055231" w:rsidRPr="00262B6E">
        <w:rPr>
          <w:rFonts w:ascii="Times New Roman" w:hAnsi="Times New Roman" w:cs="Times New Roman"/>
          <w:lang w:val="en-GB"/>
        </w:rPr>
        <w:t>recorded in DMSO (10</w:t>
      </w:r>
      <w:r w:rsidR="00055231" w:rsidRPr="00262B6E">
        <w:rPr>
          <w:rFonts w:ascii="Times New Roman" w:hAnsi="Times New Roman" w:cs="Times New Roman"/>
          <w:vertAlign w:val="superscript"/>
          <w:lang w:val="en-GB"/>
        </w:rPr>
        <w:t>-3</w:t>
      </w:r>
      <w:r w:rsidR="00055231" w:rsidRPr="00262B6E">
        <w:rPr>
          <w:rFonts w:ascii="Times New Roman" w:hAnsi="Times New Roman" w:cs="Times New Roman"/>
          <w:lang w:val="en-GB"/>
        </w:rPr>
        <w:t xml:space="preserve"> M)</w:t>
      </w:r>
      <w:r w:rsidR="00055231">
        <w:rPr>
          <w:rFonts w:ascii="Times New Roman" w:hAnsi="Times New Roman" w:cs="Times New Roman"/>
          <w:lang w:val="en-GB"/>
        </w:rPr>
        <w:t xml:space="preserve"> at 273 K</w:t>
      </w:r>
    </w:p>
    <w:p w:rsidR="00DE0D74" w:rsidRDefault="005A3607" w:rsidP="00DE0D74">
      <w:pPr>
        <w:jc w:val="center"/>
        <w:rPr>
          <w:rFonts w:ascii="Times New Roman" w:hAnsi="Times New Roman" w:cs="Times New Roman"/>
          <w:lang w:val="en-GB"/>
        </w:rPr>
      </w:pPr>
      <w:r>
        <w:rPr>
          <w:noProof/>
        </w:rPr>
        <mc:AlternateContent>
          <mc:Choice Requires="wps">
            <w:drawing>
              <wp:anchor distT="0" distB="0" distL="114300" distR="114300" simplePos="0" relativeHeight="251770880" behindDoc="0" locked="0" layoutInCell="1" allowOverlap="1">
                <wp:simplePos x="0" y="0"/>
                <wp:positionH relativeFrom="column">
                  <wp:posOffset>2783205</wp:posOffset>
                </wp:positionH>
                <wp:positionV relativeFrom="paragraph">
                  <wp:posOffset>2190115</wp:posOffset>
                </wp:positionV>
                <wp:extent cx="1049020" cy="357505"/>
                <wp:effectExtent l="1905" t="635" r="0" b="3810"/>
                <wp:wrapNone/>
                <wp:docPr id="30"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9020" cy="357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27312" w:rsidRPr="007879FE" w:rsidRDefault="00527312" w:rsidP="00BD66F2">
                            <w:pPr>
                              <w:rPr>
                                <w:b/>
                                <w:vertAlign w:val="subscript"/>
                                <w:lang w:val="en-GB"/>
                              </w:rPr>
                            </w:pPr>
                            <w:r w:rsidRPr="007879FE">
                              <w:rPr>
                                <w:b/>
                                <w:lang w:val="en-GB"/>
                              </w:rPr>
                              <w:t>C</w:t>
                            </w:r>
                            <w:r w:rsidRPr="007879FE">
                              <w:rPr>
                                <w:b/>
                                <w:vertAlign w:val="subscript"/>
                                <w:lang w:val="en-GB"/>
                              </w:rPr>
                              <w:t>13</w:t>
                            </w:r>
                            <w:r w:rsidRPr="007879FE">
                              <w:rPr>
                                <w:b/>
                                <w:lang w:val="en-GB"/>
                              </w:rPr>
                              <w:t>H</w:t>
                            </w:r>
                            <w:r w:rsidRPr="007879FE">
                              <w:rPr>
                                <w:b/>
                                <w:vertAlign w:val="subscript"/>
                                <w:lang w:val="en-GB"/>
                              </w:rPr>
                              <w:t>10</w:t>
                            </w:r>
                            <w:r w:rsidRPr="007879FE">
                              <w:rPr>
                                <w:b/>
                                <w:lang w:val="en-GB"/>
                              </w:rPr>
                              <w:t>N</w:t>
                            </w:r>
                            <w:r w:rsidRPr="007879FE">
                              <w:rPr>
                                <w:b/>
                                <w:vertAlign w:val="subscript"/>
                                <w:lang w:val="en-GB"/>
                              </w:rPr>
                              <w:t>2</w:t>
                            </w:r>
                            <w:r w:rsidRPr="007879FE">
                              <w:rPr>
                                <w:b/>
                                <w:lang w:val="en-GB"/>
                              </w:rPr>
                              <w:t>O</w:t>
                            </w:r>
                            <w:r w:rsidRPr="007879FE">
                              <w:rPr>
                                <w:b/>
                                <w:vertAlign w:val="subscript"/>
                                <w:lang w:val="en-GB"/>
                              </w:rPr>
                              <w:t>3</w:t>
                            </w:r>
                          </w:p>
                          <w:p w:rsidR="00527312" w:rsidRDefault="0052731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2" o:spid="_x0000_s1106" type="#_x0000_t202" style="position:absolute;left:0;text-align:left;margin-left:219.15pt;margin-top:172.45pt;width:82.6pt;height:28.1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" stroked="f">
                <v:textbox>
                  <w:txbxContent>
                    <w:p w:rsidR="00527312" w:rsidRPr="007879FE" w:rsidRDefault="00527312" w:rsidP="00BD66F2">
                      <w:pPr>
                        <w:rPr>
                          <w:b/>
                          <w:vertAlign w:val="subscript"/>
                          <w:lang w:val="en-GB"/>
                        </w:rPr>
                      </w:pPr>
                      <w:r w:rsidRPr="007879FE">
                        <w:rPr>
                          <w:b/>
                          <w:lang w:val="en-GB"/>
                        </w:rPr>
                        <w:t>C</w:t>
                      </w:r>
                      <w:r w:rsidRPr="007879FE">
                        <w:rPr>
                          <w:b/>
                          <w:vertAlign w:val="subscript"/>
                          <w:lang w:val="en-GB"/>
                        </w:rPr>
                        <w:t>13</w:t>
                      </w:r>
                      <w:r w:rsidRPr="007879FE">
                        <w:rPr>
                          <w:b/>
                          <w:lang w:val="en-GB"/>
                        </w:rPr>
                        <w:t>H</w:t>
                      </w:r>
                      <w:r w:rsidRPr="007879FE">
                        <w:rPr>
                          <w:b/>
                          <w:vertAlign w:val="subscript"/>
                          <w:lang w:val="en-GB"/>
                        </w:rPr>
                        <w:t>10</w:t>
                      </w:r>
                      <w:r w:rsidRPr="007879FE">
                        <w:rPr>
                          <w:b/>
                          <w:lang w:val="en-GB"/>
                        </w:rPr>
                        <w:t>N</w:t>
                      </w:r>
                      <w:r w:rsidRPr="007879FE">
                        <w:rPr>
                          <w:b/>
                          <w:vertAlign w:val="subscript"/>
                          <w:lang w:val="en-GB"/>
                        </w:rPr>
                        <w:t>2</w:t>
                      </w:r>
                      <w:r w:rsidRPr="007879FE">
                        <w:rPr>
                          <w:b/>
                          <w:lang w:val="en-GB"/>
                        </w:rPr>
                        <w:t>O</w:t>
                      </w:r>
                      <w:r w:rsidRPr="007879FE">
                        <w:rPr>
                          <w:b/>
                          <w:vertAlign w:val="subscript"/>
                          <w:lang w:val="en-GB"/>
                        </w:rPr>
                        <w:t>3</w:t>
                      </w:r>
                    </w:p>
                    <w:p w:rsidR="00527312" w:rsidRDefault="00527312"/>
                  </w:txbxContent>
                </v:textbox>
              </v:shape>
            </w:pict>
          </mc:Fallback>
        </mc:AlternateContent>
      </w:r>
      <w:r>
        <w:rPr>
          <w:noProof/>
        </w:rPr>
        <mc:AlternateContent>
          <mc:Choice Requires="wps">
            <w:drawing>
              <wp:anchor distT="0" distB="0" distL="114300" distR="114300" simplePos="0" relativeHeight="251769856" behindDoc="0" locked="0" layoutInCell="1" allowOverlap="1">
                <wp:simplePos x="0" y="0"/>
                <wp:positionH relativeFrom="column">
                  <wp:posOffset>2894330</wp:posOffset>
                </wp:positionH>
                <wp:positionV relativeFrom="paragraph">
                  <wp:posOffset>1450975</wp:posOffset>
                </wp:positionV>
                <wp:extent cx="986155" cy="373380"/>
                <wp:effectExtent l="0" t="4445" r="0" b="3175"/>
                <wp:wrapNone/>
                <wp:docPr id="29"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6155" cy="3733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27312" w:rsidRPr="00BD66F2" w:rsidRDefault="00527312" w:rsidP="00BD66F2">
                            <w:pPr>
                              <w:rPr>
                                <w:b/>
                                <w:vertAlign w:val="superscript"/>
                                <w:lang w:val="en-GB"/>
                              </w:rPr>
                            </w:pPr>
                            <w:r w:rsidRPr="007879FE">
                              <w:rPr>
                                <w:b/>
                                <w:lang w:val="en-GB"/>
                              </w:rPr>
                              <w:t>C</w:t>
                            </w:r>
                            <w:r w:rsidRPr="007879FE">
                              <w:rPr>
                                <w:b/>
                                <w:vertAlign w:val="subscript"/>
                                <w:lang w:val="en-GB"/>
                              </w:rPr>
                              <w:t>13</w:t>
                            </w:r>
                            <w:r w:rsidRPr="007879FE">
                              <w:rPr>
                                <w:b/>
                                <w:lang w:val="en-GB"/>
                              </w:rPr>
                              <w:t>H</w:t>
                            </w:r>
                            <w:r w:rsidRPr="007879FE">
                              <w:rPr>
                                <w:b/>
                                <w:vertAlign w:val="subscript"/>
                                <w:lang w:val="en-GB"/>
                              </w:rPr>
                              <w:t>10</w:t>
                            </w:r>
                            <w:r w:rsidRPr="007879FE">
                              <w:rPr>
                                <w:b/>
                                <w:lang w:val="en-GB"/>
                              </w:rPr>
                              <w:t>N</w:t>
                            </w:r>
                            <w:r w:rsidRPr="007879FE">
                              <w:rPr>
                                <w:b/>
                                <w:vertAlign w:val="subscript"/>
                                <w:lang w:val="en-GB"/>
                              </w:rPr>
                              <w:t>2</w:t>
                            </w:r>
                            <w:r>
                              <w:rPr>
                                <w:b/>
                                <w:vertAlign w:val="superscript"/>
                                <w:lang w:val="en-GB"/>
                              </w:rPr>
                              <w:t>+</w:t>
                            </w:r>
                          </w:p>
                          <w:p w:rsidR="00527312" w:rsidRDefault="0052731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1" o:spid="_x0000_s1107" type="#_x0000_t202" style="position:absolute;left:0;text-align:left;margin-left:227.9pt;margin-top:114.25pt;width:77.65pt;height:29.4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" stroked="f">
                <v:textbox>
                  <w:txbxContent>
                    <w:p w:rsidR="00527312" w:rsidRPr="00BD66F2" w:rsidRDefault="00527312" w:rsidP="00BD66F2">
                      <w:pPr>
                        <w:rPr>
                          <w:b/>
                          <w:vertAlign w:val="superscript"/>
                          <w:lang w:val="en-GB"/>
                        </w:rPr>
                      </w:pPr>
                      <w:r w:rsidRPr="007879FE">
                        <w:rPr>
                          <w:b/>
                          <w:lang w:val="en-GB"/>
                        </w:rPr>
                        <w:t>C</w:t>
                      </w:r>
                      <w:r w:rsidRPr="007879FE">
                        <w:rPr>
                          <w:b/>
                          <w:vertAlign w:val="subscript"/>
                          <w:lang w:val="en-GB"/>
                        </w:rPr>
                        <w:t>13</w:t>
                      </w:r>
                      <w:r w:rsidRPr="007879FE">
                        <w:rPr>
                          <w:b/>
                          <w:lang w:val="en-GB"/>
                        </w:rPr>
                        <w:t>H</w:t>
                      </w:r>
                      <w:r w:rsidRPr="007879FE">
                        <w:rPr>
                          <w:b/>
                          <w:vertAlign w:val="subscript"/>
                          <w:lang w:val="en-GB"/>
                        </w:rPr>
                        <w:t>10</w:t>
                      </w:r>
                      <w:r w:rsidRPr="007879FE">
                        <w:rPr>
                          <w:b/>
                          <w:lang w:val="en-GB"/>
                        </w:rPr>
                        <w:t>N</w:t>
                      </w:r>
                      <w:r w:rsidRPr="007879FE">
                        <w:rPr>
                          <w:b/>
                          <w:vertAlign w:val="subscript"/>
                          <w:lang w:val="en-GB"/>
                        </w:rPr>
                        <w:t>2</w:t>
                      </w:r>
                      <w:r>
                        <w:rPr>
                          <w:b/>
                          <w:vertAlign w:val="superscript"/>
                          <w:lang w:val="en-GB"/>
                        </w:rPr>
                        <w:t>+</w:t>
                      </w:r>
                    </w:p>
                    <w:p w:rsidR="00527312" w:rsidRDefault="00527312"/>
                  </w:txbxContent>
                </v:textbox>
              </v:shape>
            </w:pict>
          </mc:Fallback>
        </mc:AlternateContent>
      </w:r>
      <w:r>
        <w:rPr>
          <w:noProof/>
        </w:rPr>
        <mc:AlternateContent>
          <mc:Choice Requires="wps">
            <w:drawing>
              <wp:anchor distT="0" distB="0" distL="114300" distR="114300" simplePos="0" relativeHeight="251768832" behindDoc="0" locked="0" layoutInCell="1" allowOverlap="1">
                <wp:simplePos x="0" y="0"/>
                <wp:positionH relativeFrom="column">
                  <wp:posOffset>2075180</wp:posOffset>
                </wp:positionH>
                <wp:positionV relativeFrom="paragraph">
                  <wp:posOffset>1005205</wp:posOffset>
                </wp:positionV>
                <wp:extent cx="859155" cy="310515"/>
                <wp:effectExtent l="0" t="0" r="0" b="0"/>
                <wp:wrapNone/>
                <wp:docPr id="28" name="Text Box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9155" cy="3105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27312" w:rsidRPr="00BD66F2" w:rsidRDefault="00527312">
                            <w:pPr>
                              <w:rPr>
                                <w:b/>
                                <w:lang w:val="en-GB"/>
                              </w:rPr>
                            </w:pPr>
                            <w:r w:rsidRPr="00BD66F2">
                              <w:rPr>
                                <w:b/>
                                <w:lang w:val="en-GB"/>
                              </w:rPr>
                              <w:t>Moisture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0" o:spid="_x0000_s1108" type="#_x0000_t202" style="position:absolute;left:0;text-align:left;margin-left:163.4pt;margin-top:79.15pt;width:67.65pt;height:24.4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" stroked="f">
                <v:textbox>
                  <w:txbxContent>
                    <w:p w:rsidR="00527312" w:rsidRPr="00BD66F2" w:rsidRDefault="00527312">
                      <w:pPr>
                        <w:rPr>
                          <w:b/>
                          <w:lang w:val="en-GB"/>
                        </w:rPr>
                      </w:pPr>
                      <w:r w:rsidRPr="00BD66F2">
                        <w:rPr>
                          <w:b/>
                          <w:lang w:val="en-GB"/>
                        </w:rPr>
                        <w:t>Moisture</w:t>
                      </w:r>
                    </w:p>
                  </w:txbxContent>
                </v:textbox>
              </v:shape>
            </w:pict>
          </mc:Fallback>
        </mc:AlternateContent>
      </w:r>
      <w:r w:rsidR="00DE0D74">
        <w:rPr>
          <w:noProof/>
        </w:rPr>
        <w:drawing>
          <wp:inline distT="0" distB="0" distL="0" distR="0">
            <wp:extent cx="5408295" cy="3971925"/>
            <wp:effectExtent l="0" t="0" r="1905" b="9525"/>
            <wp:docPr id="164642939" name="Picture 1" descr="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642939" name="Picture 1" descr="A graph of a graph&#10;&#10;Description automatically generated with medium confidence"/>
                    <pic:cNvPicPr/>
                  </pic:nvPicPr>
                  <pic:blipFill>
                    <a:blip r:embed="rId77"/>
                    <a:stretch>
                      <a:fillRect/>
                    </a:stretch>
                  </pic:blipFill>
                  <pic:spPr>
                    <a:xfrm>
                      <a:off x="0" y="0"/>
                      <a:ext cx="5415905" cy="3977514"/>
                    </a:xfrm>
                    <a:prstGeom prst="rect">
                      <a:avLst/>
                    </a:prstGeom>
                  </pic:spPr>
                </pic:pic>
              </a:graphicData>
            </a:graphic>
          </wp:inline>
        </w:drawing>
      </w:r>
    </w:p>
    <w:p w:rsidR="00DE0D74" w:rsidRDefault="00DE0D74" w:rsidP="00DE0D74">
      <w:pPr>
        <w:jc w:val="center"/>
        <w:rPr>
          <w:rFonts w:ascii="Times New Roman" w:hAnsi="Times New Roman" w:cs="Times New Roman"/>
          <w:lang w:val="en-GB"/>
        </w:rPr>
      </w:pPr>
      <w:r w:rsidRPr="00D062F9">
        <w:rPr>
          <w:rFonts w:ascii="Times New Roman" w:hAnsi="Times New Roman" w:cs="Times New Roman"/>
          <w:b/>
          <w:bCs/>
        </w:rPr>
        <w:t>Figure S</w:t>
      </w:r>
      <w:r w:rsidR="00BB5E29">
        <w:rPr>
          <w:rFonts w:ascii="Times New Roman" w:hAnsi="Times New Roman" w:cs="Times New Roman"/>
          <w:b/>
          <w:bCs/>
        </w:rPr>
        <w:t>41</w:t>
      </w:r>
      <w:r w:rsidRPr="00D062F9">
        <w:rPr>
          <w:rFonts w:ascii="Times New Roman" w:hAnsi="Times New Roman" w:cs="Times New Roman"/>
          <w:b/>
          <w:bCs/>
        </w:rPr>
        <w:t>:</w:t>
      </w:r>
      <w:r w:rsidR="00743A4A">
        <w:rPr>
          <w:rFonts w:ascii="Times New Roman" w:hAnsi="Times New Roman" w:cs="Times New Roman"/>
          <w:b/>
          <w:bCs/>
        </w:rPr>
        <w:t xml:space="preserve"> </w:t>
      </w:r>
      <w:r>
        <w:rPr>
          <w:rFonts w:ascii="Times New Roman" w:hAnsi="Times New Roman" w:cs="Times New Roman"/>
        </w:rPr>
        <w:t>Thermograph</w:t>
      </w:r>
      <w:r w:rsidRPr="00D062F9">
        <w:rPr>
          <w:rFonts w:ascii="Times New Roman" w:hAnsi="Times New Roman" w:cs="Times New Roman"/>
        </w:rPr>
        <w:t xml:space="preserve"> of </w:t>
      </w:r>
      <w:r w:rsidRPr="00743A4A">
        <w:rPr>
          <w:rFonts w:ascii="Times New Roman" w:hAnsi="Times New Roman" w:cs="Times New Roman"/>
          <w:b/>
        </w:rPr>
        <w:t>ZnL</w:t>
      </w:r>
      <w:r w:rsidRPr="00743A4A">
        <w:rPr>
          <w:rFonts w:ascii="Times New Roman" w:hAnsi="Times New Roman" w:cs="Times New Roman"/>
          <w:b/>
          <w:vertAlign w:val="subscript"/>
        </w:rPr>
        <w:t>2</w:t>
      </w:r>
      <w:r w:rsidR="00743A4A">
        <w:rPr>
          <w:rFonts w:ascii="Times New Roman" w:hAnsi="Times New Roman" w:cs="Times New Roman"/>
          <w:vertAlign w:val="subscript"/>
        </w:rPr>
        <w:t xml:space="preserve"> </w:t>
      </w:r>
      <w:r w:rsidR="00055231" w:rsidRPr="00E72937">
        <w:rPr>
          <w:rFonts w:ascii="Times New Roman" w:hAnsi="Times New Roman" w:cs="Times New Roman"/>
          <w:color w:val="000000" w:themeColor="text1"/>
          <w:lang w:val="en-GB"/>
        </w:rPr>
        <w:t>recorded in inert (N</w:t>
      </w:r>
      <w:r w:rsidR="00055231" w:rsidRPr="00E72937">
        <w:rPr>
          <w:rFonts w:ascii="Times New Roman" w:hAnsi="Times New Roman" w:cs="Times New Roman"/>
          <w:color w:val="000000" w:themeColor="text1"/>
          <w:vertAlign w:val="subscript"/>
          <w:lang w:val="en-GB"/>
        </w:rPr>
        <w:t>2</w:t>
      </w:r>
      <w:r w:rsidR="00055231" w:rsidRPr="00E72937">
        <w:rPr>
          <w:rFonts w:ascii="Times New Roman" w:hAnsi="Times New Roman" w:cs="Times New Roman"/>
          <w:color w:val="000000" w:themeColor="text1"/>
          <w:lang w:val="en-GB"/>
        </w:rPr>
        <w:t>) environment</w:t>
      </w:r>
    </w:p>
    <w:p w:rsidR="00135B0D" w:rsidRDefault="00724A07" w:rsidP="00DE0D74">
      <w:pPr>
        <w:jc w:val="center"/>
        <w:rPr>
          <w:rFonts w:ascii="Times New Roman" w:hAnsi="Times New Roman" w:cs="Times New Roman"/>
          <w:lang w:val="en-GB"/>
        </w:rPr>
      </w:pPr>
      <w:r w:rsidRPr="00724A07">
        <w:rPr>
          <w:rFonts w:ascii="Times New Roman" w:hAnsi="Times New Roman" w:cs="Times New Roman"/>
          <w:noProof/>
        </w:rPr>
        <w:lastRenderedPageBreak/>
        <w:drawing>
          <wp:inline distT="0" distB="0" distL="0" distR="0">
            <wp:extent cx="4206208" cy="3344274"/>
            <wp:effectExtent l="19050" t="0" r="3842"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8"/>
                    <a:srcRect l="4762" t="8606" r="11102" b="5164"/>
                    <a:stretch>
                      <a:fillRect/>
                    </a:stretch>
                  </pic:blipFill>
                  <pic:spPr bwMode="auto">
                    <a:xfrm>
                      <a:off x="0" y="0"/>
                      <a:ext cx="4210009" cy="3347296"/>
                    </a:xfrm>
                    <a:prstGeom prst="rect">
                      <a:avLst/>
                    </a:prstGeom>
                    <a:noFill/>
                    <a:ln w="9525">
                      <a:noFill/>
                      <a:miter lim="800000"/>
                      <a:headEnd/>
                      <a:tailEnd/>
                    </a:ln>
                  </pic:spPr>
                </pic:pic>
              </a:graphicData>
            </a:graphic>
          </wp:inline>
        </w:drawing>
      </w:r>
    </w:p>
    <w:p w:rsidR="00135B0D" w:rsidRDefault="00135B0D" w:rsidP="00135B0D">
      <w:pPr>
        <w:jc w:val="center"/>
        <w:rPr>
          <w:rFonts w:ascii="Times New Roman" w:hAnsi="Times New Roman" w:cs="Times New Roman"/>
          <w:lang w:val="en-GB"/>
        </w:rPr>
      </w:pPr>
      <w:r w:rsidRPr="00D062F9">
        <w:rPr>
          <w:rFonts w:ascii="Times New Roman" w:hAnsi="Times New Roman" w:cs="Times New Roman"/>
          <w:b/>
          <w:bCs/>
        </w:rPr>
        <w:t>Figure S</w:t>
      </w:r>
      <w:r w:rsidR="00BB5E29">
        <w:rPr>
          <w:rFonts w:ascii="Times New Roman" w:hAnsi="Times New Roman" w:cs="Times New Roman"/>
          <w:b/>
          <w:bCs/>
        </w:rPr>
        <w:t>42</w:t>
      </w:r>
      <w:r w:rsidRPr="00D062F9">
        <w:rPr>
          <w:rFonts w:ascii="Times New Roman" w:hAnsi="Times New Roman" w:cs="Times New Roman"/>
          <w:b/>
          <w:bCs/>
        </w:rPr>
        <w:t>:</w:t>
      </w:r>
      <w:r w:rsidR="00743A4A">
        <w:rPr>
          <w:rFonts w:ascii="Times New Roman" w:hAnsi="Times New Roman" w:cs="Times New Roman"/>
          <w:b/>
          <w:bCs/>
        </w:rPr>
        <w:t xml:space="preserve"> </w:t>
      </w:r>
      <w:r>
        <w:rPr>
          <w:rFonts w:ascii="Times New Roman" w:hAnsi="Times New Roman" w:cs="Times New Roman"/>
        </w:rPr>
        <w:t>PXRD spectrum</w:t>
      </w:r>
      <w:r w:rsidRPr="00D062F9">
        <w:rPr>
          <w:rFonts w:ascii="Times New Roman" w:hAnsi="Times New Roman" w:cs="Times New Roman"/>
        </w:rPr>
        <w:t xml:space="preserve"> of </w:t>
      </w:r>
      <w:r w:rsidRPr="00743A4A">
        <w:rPr>
          <w:rFonts w:ascii="Times New Roman" w:hAnsi="Times New Roman" w:cs="Times New Roman"/>
          <w:b/>
        </w:rPr>
        <w:t>ZnL</w:t>
      </w:r>
      <w:r w:rsidRPr="00743A4A">
        <w:rPr>
          <w:rFonts w:ascii="Times New Roman" w:hAnsi="Times New Roman" w:cs="Times New Roman"/>
          <w:b/>
          <w:vertAlign w:val="subscript"/>
        </w:rPr>
        <w:t>2</w:t>
      </w:r>
      <w:r>
        <w:rPr>
          <w:rFonts w:ascii="Times New Roman" w:hAnsi="Times New Roman" w:cs="Times New Roman"/>
          <w:lang w:val="en-GB"/>
        </w:rPr>
        <w:t>.</w:t>
      </w:r>
    </w:p>
    <w:p w:rsidR="00B81B85" w:rsidRDefault="00B81EBB" w:rsidP="00B81EBB">
      <w:pPr>
        <w:jc w:val="center"/>
        <w:rPr>
          <w:rFonts w:ascii="Times New Roman" w:hAnsi="Times New Roman" w:cs="Times New Roman"/>
          <w:lang w:val="en-GB"/>
        </w:rPr>
      </w:pPr>
      <w:r w:rsidRPr="00B81EBB">
        <w:rPr>
          <w:rFonts w:ascii="Times New Roman" w:hAnsi="Times New Roman" w:cs="Times New Roman"/>
          <w:noProof/>
        </w:rPr>
        <w:drawing>
          <wp:inline distT="0" distB="0" distL="0" distR="0">
            <wp:extent cx="4568853" cy="3282101"/>
            <wp:effectExtent l="19050" t="0" r="3147"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9"/>
                    <a:srcRect/>
                    <a:stretch>
                      <a:fillRect/>
                    </a:stretch>
                  </pic:blipFill>
                  <pic:spPr bwMode="auto">
                    <a:xfrm>
                      <a:off x="0" y="0"/>
                      <a:ext cx="4570919" cy="3283585"/>
                    </a:xfrm>
                    <a:prstGeom prst="rect">
                      <a:avLst/>
                    </a:prstGeom>
                    <a:noFill/>
                    <a:ln w="9525">
                      <a:noFill/>
                      <a:miter lim="800000"/>
                      <a:headEnd/>
                      <a:tailEnd/>
                    </a:ln>
                  </pic:spPr>
                </pic:pic>
              </a:graphicData>
            </a:graphic>
          </wp:inline>
        </w:drawing>
      </w:r>
    </w:p>
    <w:p w:rsidR="00DE0D74" w:rsidRPr="00B81EBB" w:rsidRDefault="00B81B85" w:rsidP="00B81EBB">
      <w:pPr>
        <w:jc w:val="center"/>
        <w:rPr>
          <w:rFonts w:ascii="Times New Roman" w:hAnsi="Times New Roman" w:cs="Times New Roman"/>
        </w:rPr>
      </w:pPr>
      <w:r w:rsidRPr="00D062F9">
        <w:rPr>
          <w:rFonts w:ascii="Times New Roman" w:hAnsi="Times New Roman" w:cs="Times New Roman"/>
          <w:b/>
          <w:bCs/>
        </w:rPr>
        <w:t>Figure S</w:t>
      </w:r>
      <w:r w:rsidR="00BB5E29">
        <w:rPr>
          <w:rFonts w:ascii="Times New Roman" w:hAnsi="Times New Roman" w:cs="Times New Roman"/>
          <w:b/>
          <w:bCs/>
        </w:rPr>
        <w:t>43</w:t>
      </w:r>
      <w:r w:rsidRPr="00D062F9">
        <w:rPr>
          <w:rFonts w:ascii="Times New Roman" w:hAnsi="Times New Roman" w:cs="Times New Roman"/>
          <w:b/>
          <w:bCs/>
        </w:rPr>
        <w:t>:</w:t>
      </w:r>
      <w:r w:rsidR="00743A4A">
        <w:rPr>
          <w:rFonts w:ascii="Times New Roman" w:hAnsi="Times New Roman" w:cs="Times New Roman"/>
          <w:b/>
          <w:bCs/>
        </w:rPr>
        <w:t xml:space="preserve"> </w:t>
      </w:r>
      <w:r>
        <w:rPr>
          <w:rFonts w:ascii="Times New Roman" w:hAnsi="Times New Roman" w:cs="Times New Roman"/>
        </w:rPr>
        <w:t>SEM surface morphology image</w:t>
      </w:r>
      <w:r w:rsidRPr="00D062F9">
        <w:rPr>
          <w:rFonts w:ascii="Times New Roman" w:hAnsi="Times New Roman" w:cs="Times New Roman"/>
        </w:rPr>
        <w:t xml:space="preserve"> of </w:t>
      </w:r>
      <w:r w:rsidRPr="00743A4A">
        <w:rPr>
          <w:rFonts w:ascii="Times New Roman" w:hAnsi="Times New Roman" w:cs="Times New Roman"/>
          <w:b/>
        </w:rPr>
        <w:t>ZnL</w:t>
      </w:r>
      <w:r w:rsidRPr="00743A4A">
        <w:rPr>
          <w:rFonts w:ascii="Times New Roman" w:hAnsi="Times New Roman" w:cs="Times New Roman"/>
          <w:b/>
          <w:vertAlign w:val="subscript"/>
        </w:rPr>
        <w:t>2</w:t>
      </w:r>
      <w:r w:rsidR="00743A4A">
        <w:rPr>
          <w:rFonts w:ascii="Times New Roman" w:hAnsi="Times New Roman" w:cs="Times New Roman"/>
          <w:vertAlign w:val="subscript"/>
        </w:rPr>
        <w:t xml:space="preserve"> </w:t>
      </w:r>
      <w:r w:rsidR="00055231" w:rsidRPr="00E72937">
        <w:rPr>
          <w:rFonts w:ascii="Times New Roman" w:hAnsi="Times New Roman" w:cs="Times New Roman"/>
          <w:lang w:val="en-GB"/>
        </w:rPr>
        <w:t xml:space="preserve">obtained at magnification of </w:t>
      </w:r>
      <w:r w:rsidR="00055231">
        <w:rPr>
          <w:rFonts w:ascii="Times New Roman" w:hAnsi="Times New Roman" w:cs="Times New Roman"/>
          <w:lang w:val="en-GB"/>
        </w:rPr>
        <w:t>2</w:t>
      </w:r>
      <w:r w:rsidR="00055231" w:rsidRPr="00E72937">
        <w:rPr>
          <w:rFonts w:ascii="Times New Roman" w:hAnsi="Times New Roman" w:cs="Times New Roman"/>
          <w:lang w:val="en-GB"/>
        </w:rPr>
        <w:t>0 μM</w:t>
      </w:r>
    </w:p>
    <w:p w:rsidR="00406C56" w:rsidRDefault="00B81B85" w:rsidP="001245D2">
      <w:pPr>
        <w:jc w:val="center"/>
        <w:rPr>
          <w:rFonts w:ascii="Times New Roman" w:hAnsi="Times New Roman" w:cs="Times New Roman"/>
        </w:rPr>
      </w:pPr>
      <w:r>
        <w:rPr>
          <w:noProof/>
        </w:rPr>
        <w:lastRenderedPageBreak/>
        <w:drawing>
          <wp:inline distT="0" distB="0" distL="0" distR="0">
            <wp:extent cx="4554540" cy="3047365"/>
            <wp:effectExtent l="0" t="0" r="0" b="635"/>
            <wp:docPr id="6" name="Picture 5" descr="Image0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0005.jpg"/>
                    <pic:cNvPicPr/>
                  </pic:nvPicPr>
                  <pic:blipFill>
                    <a:blip r:embed="rId80" cstate="print"/>
                    <a:stretch>
                      <a:fillRect/>
                    </a:stretch>
                  </pic:blipFill>
                  <pic:spPr>
                    <a:xfrm>
                      <a:off x="0" y="0"/>
                      <a:ext cx="4556726" cy="3048828"/>
                    </a:xfrm>
                    <a:prstGeom prst="rect">
                      <a:avLst/>
                    </a:prstGeom>
                  </pic:spPr>
                </pic:pic>
              </a:graphicData>
            </a:graphic>
          </wp:inline>
        </w:drawing>
      </w:r>
    </w:p>
    <w:p w:rsidR="00B87E33" w:rsidRPr="00BB5E29" w:rsidRDefault="00B81B85" w:rsidP="00BB5E29">
      <w:pPr>
        <w:jc w:val="center"/>
        <w:rPr>
          <w:rFonts w:ascii="Times New Roman" w:hAnsi="Times New Roman" w:cs="Times New Roman"/>
          <w:b/>
          <w:vertAlign w:val="subscript"/>
        </w:rPr>
      </w:pPr>
      <w:r w:rsidRPr="00D062F9">
        <w:rPr>
          <w:rFonts w:ascii="Times New Roman" w:hAnsi="Times New Roman" w:cs="Times New Roman"/>
          <w:b/>
          <w:bCs/>
        </w:rPr>
        <w:t>Figure S</w:t>
      </w:r>
      <w:r w:rsidR="00BB5E29">
        <w:rPr>
          <w:rFonts w:ascii="Times New Roman" w:hAnsi="Times New Roman" w:cs="Times New Roman"/>
          <w:b/>
          <w:bCs/>
        </w:rPr>
        <w:t>44</w:t>
      </w:r>
      <w:r w:rsidRPr="00D062F9">
        <w:rPr>
          <w:rFonts w:ascii="Times New Roman" w:hAnsi="Times New Roman" w:cs="Times New Roman"/>
          <w:b/>
          <w:bCs/>
        </w:rPr>
        <w:t>:</w:t>
      </w:r>
      <w:r w:rsidR="00743A4A">
        <w:rPr>
          <w:rFonts w:ascii="Times New Roman" w:hAnsi="Times New Roman" w:cs="Times New Roman"/>
          <w:b/>
          <w:bCs/>
        </w:rPr>
        <w:t xml:space="preserve"> </w:t>
      </w:r>
      <w:r>
        <w:rPr>
          <w:rFonts w:ascii="Times New Roman" w:hAnsi="Times New Roman" w:cs="Times New Roman"/>
        </w:rPr>
        <w:t>EDX micrograph</w:t>
      </w:r>
      <w:r w:rsidRPr="00D062F9">
        <w:rPr>
          <w:rFonts w:ascii="Times New Roman" w:hAnsi="Times New Roman" w:cs="Times New Roman"/>
        </w:rPr>
        <w:t xml:space="preserve"> of </w:t>
      </w:r>
      <w:r w:rsidRPr="00743A4A">
        <w:rPr>
          <w:rFonts w:ascii="Times New Roman" w:hAnsi="Times New Roman" w:cs="Times New Roman"/>
          <w:b/>
        </w:rPr>
        <w:t>ZnL</w:t>
      </w:r>
      <w:r w:rsidRPr="00743A4A">
        <w:rPr>
          <w:rFonts w:ascii="Times New Roman" w:hAnsi="Times New Roman" w:cs="Times New Roman"/>
          <w:b/>
          <w:vertAlign w:val="subscript"/>
        </w:rPr>
        <w:t>2</w:t>
      </w:r>
    </w:p>
    <w:p w:rsidR="00B87E33" w:rsidRDefault="005A3607" w:rsidP="00B81B85">
      <w:pPr>
        <w:jc w:val="center"/>
        <w:rPr>
          <w:rFonts w:ascii="Times New Roman" w:hAnsi="Times New Roman" w:cs="Times New Roman"/>
          <w:lang w:val="en-GB"/>
        </w:rPr>
      </w:pPr>
      <w:r>
        <w:rPr>
          <w:noProof/>
        </w:rPr>
        <mc:AlternateContent>
          <mc:Choice Requires="wps">
            <w:drawing>
              <wp:anchor distT="0" distB="0" distL="114300" distR="114300" simplePos="0" relativeHeight="251793408" behindDoc="0" locked="0" layoutInCell="1" allowOverlap="1">
                <wp:simplePos x="0" y="0"/>
                <wp:positionH relativeFrom="column">
                  <wp:posOffset>2325370</wp:posOffset>
                </wp:positionH>
                <wp:positionV relativeFrom="paragraph">
                  <wp:posOffset>898525</wp:posOffset>
                </wp:positionV>
                <wp:extent cx="351155" cy="47625"/>
                <wp:effectExtent l="29845" t="13970" r="9525" b="62230"/>
                <wp:wrapNone/>
                <wp:docPr id="27" name="AutoShape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51155" cy="476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2A10AF" id="AutoShape 156" o:spid="_x0000_s1026" type="#_x0000_t32" style="position:absolute;margin-left:183.1pt;margin-top:70.75pt;width:27.65pt;height:3.75pt;flip:x;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">
                <v:stroke endarrow="block"/>
              </v:shape>
            </w:pict>
          </mc:Fallback>
        </mc:AlternateContent>
      </w:r>
      <w:r>
        <w:rPr>
          <w:noProof/>
        </w:rPr>
        <mc:AlternateContent>
          <mc:Choice Requires="wps">
            <w:drawing>
              <wp:anchor distT="0" distB="0" distL="114300" distR="114300" simplePos="0" relativeHeight="251792384" behindDoc="0" locked="0" layoutInCell="1" allowOverlap="1">
                <wp:simplePos x="0" y="0"/>
                <wp:positionH relativeFrom="column">
                  <wp:posOffset>2727325</wp:posOffset>
                </wp:positionH>
                <wp:positionV relativeFrom="paragraph">
                  <wp:posOffset>718820</wp:posOffset>
                </wp:positionV>
                <wp:extent cx="1236980" cy="301625"/>
                <wp:effectExtent l="3175" t="0" r="0" b="0"/>
                <wp:wrapNone/>
                <wp:docPr id="26" name="Text 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6980" cy="3016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31D2B" w:rsidRPr="00E31D2B" w:rsidRDefault="00E31D2B">
                            <w:pPr>
                              <w:rPr>
                                <w:vertAlign w:val="superscript"/>
                                <w:lang w:val="en-GB"/>
                              </w:rPr>
                            </w:pPr>
                            <w:r>
                              <w:rPr>
                                <w:lang w:val="en-GB"/>
                              </w:rPr>
                              <w:t>C</w:t>
                            </w:r>
                            <w:r>
                              <w:rPr>
                                <w:vertAlign w:val="subscript"/>
                                <w:lang w:val="en-GB"/>
                              </w:rPr>
                              <w:t>26</w:t>
                            </w:r>
                            <w:r>
                              <w:rPr>
                                <w:lang w:val="en-GB"/>
                              </w:rPr>
                              <w:t>H</w:t>
                            </w:r>
                            <w:r>
                              <w:rPr>
                                <w:vertAlign w:val="subscript"/>
                                <w:lang w:val="en-GB"/>
                              </w:rPr>
                              <w:t>18</w:t>
                            </w:r>
                            <w:r>
                              <w:rPr>
                                <w:lang w:val="en-GB"/>
                              </w:rPr>
                              <w:t>N</w:t>
                            </w:r>
                            <w:r>
                              <w:rPr>
                                <w:vertAlign w:val="subscript"/>
                                <w:lang w:val="en-GB"/>
                              </w:rPr>
                              <w:t>2</w:t>
                            </w:r>
                            <w:r>
                              <w:rPr>
                                <w:lang w:val="en-GB"/>
                              </w:rPr>
                              <w:t>O</w:t>
                            </w:r>
                            <w:r>
                              <w:rPr>
                                <w:vertAlign w:val="subscript"/>
                                <w:lang w:val="en-GB"/>
                              </w:rPr>
                              <w:t>2</w:t>
                            </w:r>
                            <w:r>
                              <w:rPr>
                                <w:lang w:val="en-GB"/>
                              </w:rPr>
                              <w:t>Zn</w:t>
                            </w:r>
                            <w:r>
                              <w:rPr>
                                <w:vertAlign w:val="superscript"/>
                                <w:lang w:val="en-GB"/>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5" o:spid="_x0000_s1109" type="#_x0000_t202" style="position:absolute;left:0;text-align:left;margin-left:214.75pt;margin-top:56.6pt;width:97.4pt;height:23.7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" stroked="f">
                <v:textbox>
                  <w:txbxContent>
                    <w:p w:rsidR="00E31D2B" w:rsidRPr="00E31D2B" w:rsidRDefault="00E31D2B">
                      <w:pPr>
                        <w:rPr>
                          <w:vertAlign w:val="superscript"/>
                          <w:lang w:val="en-GB"/>
                        </w:rPr>
                      </w:pPr>
                      <w:r>
                        <w:rPr>
                          <w:lang w:val="en-GB"/>
                        </w:rPr>
                        <w:t>C</w:t>
                      </w:r>
                      <w:r>
                        <w:rPr>
                          <w:vertAlign w:val="subscript"/>
                          <w:lang w:val="en-GB"/>
                        </w:rPr>
                        <w:t>26</w:t>
                      </w:r>
                      <w:r>
                        <w:rPr>
                          <w:lang w:val="en-GB"/>
                        </w:rPr>
                        <w:t>H</w:t>
                      </w:r>
                      <w:r>
                        <w:rPr>
                          <w:vertAlign w:val="subscript"/>
                          <w:lang w:val="en-GB"/>
                        </w:rPr>
                        <w:t>18</w:t>
                      </w:r>
                      <w:r>
                        <w:rPr>
                          <w:lang w:val="en-GB"/>
                        </w:rPr>
                        <w:t>N</w:t>
                      </w:r>
                      <w:r>
                        <w:rPr>
                          <w:vertAlign w:val="subscript"/>
                          <w:lang w:val="en-GB"/>
                        </w:rPr>
                        <w:t>2</w:t>
                      </w:r>
                      <w:r>
                        <w:rPr>
                          <w:lang w:val="en-GB"/>
                        </w:rPr>
                        <w:t>O</w:t>
                      </w:r>
                      <w:r>
                        <w:rPr>
                          <w:vertAlign w:val="subscript"/>
                          <w:lang w:val="en-GB"/>
                        </w:rPr>
                        <w:t>2</w:t>
                      </w:r>
                      <w:r>
                        <w:rPr>
                          <w:lang w:val="en-GB"/>
                        </w:rPr>
                        <w:t>Zn</w:t>
                      </w:r>
                      <w:r>
                        <w:rPr>
                          <w:vertAlign w:val="superscript"/>
                          <w:lang w:val="en-GB"/>
                        </w:rPr>
                        <w:t>+</w:t>
                      </w:r>
                    </w:p>
                  </w:txbxContent>
                </v:textbox>
              </v:shape>
            </w:pict>
          </mc:Fallback>
        </mc:AlternateContent>
      </w:r>
      <w:r>
        <w:rPr>
          <w:noProof/>
        </w:rPr>
        <mc:AlternateContent>
          <mc:Choice Requires="wps">
            <w:drawing>
              <wp:anchor distT="0" distB="0" distL="114300" distR="114300" simplePos="0" relativeHeight="251791360" behindDoc="0" locked="0" layoutInCell="1" allowOverlap="1">
                <wp:simplePos x="0" y="0"/>
                <wp:positionH relativeFrom="column">
                  <wp:posOffset>1426845</wp:posOffset>
                </wp:positionH>
                <wp:positionV relativeFrom="paragraph">
                  <wp:posOffset>1987550</wp:posOffset>
                </wp:positionV>
                <wp:extent cx="5715" cy="507365"/>
                <wp:effectExtent l="55245" t="7620" r="53340" b="18415"/>
                <wp:wrapNone/>
                <wp:docPr id="25" name="AutoShape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 cy="5073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1B99E89" id="AutoShape 154" o:spid="_x0000_s1026" type="#_x0000_t32" style="position:absolute;margin-left:112.35pt;margin-top:156.5pt;width:.45pt;height:39.95pt;flip:x;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">
                <v:stroke endarrow="block"/>
              </v:shape>
            </w:pict>
          </mc:Fallback>
        </mc:AlternateContent>
      </w:r>
      <w:r>
        <w:rPr>
          <w:noProof/>
        </w:rPr>
        <mc:AlternateContent>
          <mc:Choice Requires="wps">
            <w:drawing>
              <wp:anchor distT="0" distB="0" distL="114300" distR="114300" simplePos="0" relativeHeight="251790336" behindDoc="0" locked="0" layoutInCell="1" allowOverlap="1">
                <wp:simplePos x="0" y="0"/>
                <wp:positionH relativeFrom="column">
                  <wp:posOffset>1009650</wp:posOffset>
                </wp:positionH>
                <wp:positionV relativeFrom="paragraph">
                  <wp:posOffset>1575435</wp:posOffset>
                </wp:positionV>
                <wp:extent cx="1183640" cy="281940"/>
                <wp:effectExtent l="0" t="0" r="0" b="0"/>
                <wp:wrapNone/>
                <wp:docPr id="23" name="Text Box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3640" cy="2819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31D2B" w:rsidRPr="00E31D2B" w:rsidRDefault="00E31D2B">
                            <w:pPr>
                              <w:rPr>
                                <w:vertAlign w:val="superscript"/>
                                <w:lang w:val="en-GB"/>
                              </w:rPr>
                            </w:pPr>
                            <w:r>
                              <w:rPr>
                                <w:lang w:val="en-GB"/>
                              </w:rPr>
                              <w:t>C</w:t>
                            </w:r>
                            <w:r>
                              <w:rPr>
                                <w:vertAlign w:val="subscript"/>
                                <w:lang w:val="en-GB"/>
                              </w:rPr>
                              <w:t>13</w:t>
                            </w:r>
                            <w:r>
                              <w:rPr>
                                <w:lang w:val="en-GB"/>
                              </w:rPr>
                              <w:t>H</w:t>
                            </w:r>
                            <w:r>
                              <w:rPr>
                                <w:vertAlign w:val="subscript"/>
                                <w:lang w:val="en-GB"/>
                              </w:rPr>
                              <w:t>9</w:t>
                            </w:r>
                            <w:r>
                              <w:rPr>
                                <w:lang w:val="en-GB"/>
                              </w:rPr>
                              <w:t>N</w:t>
                            </w:r>
                            <w:r>
                              <w:rPr>
                                <w:vertAlign w:val="subscript"/>
                                <w:lang w:val="en-GB"/>
                              </w:rPr>
                              <w:t>2</w:t>
                            </w:r>
                            <w:r>
                              <w:rPr>
                                <w:lang w:val="en-GB"/>
                              </w:rPr>
                              <w:t>O</w:t>
                            </w:r>
                            <w:r>
                              <w:rPr>
                                <w:vertAlign w:val="subscript"/>
                                <w:lang w:val="en-GB"/>
                              </w:rPr>
                              <w:t>3</w:t>
                            </w:r>
                            <w:r>
                              <w:rPr>
                                <w:lang w:val="en-GB"/>
                              </w:rPr>
                              <w:t>Zn</w:t>
                            </w:r>
                            <w:r>
                              <w:rPr>
                                <w:vertAlign w:val="superscript"/>
                                <w:lang w:val="en-GB"/>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3" o:spid="_x0000_s1110" type="#_x0000_t202" style="position:absolute;left:0;text-align:left;margin-left:79.5pt;margin-top:124.05pt;width:93.2pt;height:22.2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" stroked="f">
                <v:textbox>
                  <w:txbxContent>
                    <w:p w:rsidR="00E31D2B" w:rsidRPr="00E31D2B" w:rsidRDefault="00E31D2B">
                      <w:pPr>
                        <w:rPr>
                          <w:vertAlign w:val="superscript"/>
                          <w:lang w:val="en-GB"/>
                        </w:rPr>
                      </w:pPr>
                      <w:r>
                        <w:rPr>
                          <w:lang w:val="en-GB"/>
                        </w:rPr>
                        <w:t>C</w:t>
                      </w:r>
                      <w:r>
                        <w:rPr>
                          <w:vertAlign w:val="subscript"/>
                          <w:lang w:val="en-GB"/>
                        </w:rPr>
                        <w:t>13</w:t>
                      </w:r>
                      <w:r>
                        <w:rPr>
                          <w:lang w:val="en-GB"/>
                        </w:rPr>
                        <w:t>H</w:t>
                      </w:r>
                      <w:r>
                        <w:rPr>
                          <w:vertAlign w:val="subscript"/>
                          <w:lang w:val="en-GB"/>
                        </w:rPr>
                        <w:t>9</w:t>
                      </w:r>
                      <w:r>
                        <w:rPr>
                          <w:lang w:val="en-GB"/>
                        </w:rPr>
                        <w:t>N</w:t>
                      </w:r>
                      <w:r>
                        <w:rPr>
                          <w:vertAlign w:val="subscript"/>
                          <w:lang w:val="en-GB"/>
                        </w:rPr>
                        <w:t>2</w:t>
                      </w:r>
                      <w:r>
                        <w:rPr>
                          <w:lang w:val="en-GB"/>
                        </w:rPr>
                        <w:t>O</w:t>
                      </w:r>
                      <w:r>
                        <w:rPr>
                          <w:vertAlign w:val="subscript"/>
                          <w:lang w:val="en-GB"/>
                        </w:rPr>
                        <w:t>3</w:t>
                      </w:r>
                      <w:r>
                        <w:rPr>
                          <w:lang w:val="en-GB"/>
                        </w:rPr>
                        <w:t>Zn</w:t>
                      </w:r>
                      <w:r>
                        <w:rPr>
                          <w:vertAlign w:val="superscript"/>
                          <w:lang w:val="en-GB"/>
                        </w:rPr>
                        <w:t>+</w:t>
                      </w:r>
                    </w:p>
                  </w:txbxContent>
                </v:textbox>
              </v:shape>
            </w:pict>
          </mc:Fallback>
        </mc:AlternateContent>
      </w:r>
      <w:r>
        <w:rPr>
          <w:noProof/>
        </w:rPr>
        <mc:AlternateContent>
          <mc:Choice Requires="wps">
            <w:drawing>
              <wp:anchor distT="0" distB="0" distL="114300" distR="114300" simplePos="0" relativeHeight="251789312" behindDoc="0" locked="0" layoutInCell="1" allowOverlap="1">
                <wp:simplePos x="0" y="0"/>
                <wp:positionH relativeFrom="column">
                  <wp:posOffset>845820</wp:posOffset>
                </wp:positionH>
                <wp:positionV relativeFrom="paragraph">
                  <wp:posOffset>1633220</wp:posOffset>
                </wp:positionV>
                <wp:extent cx="10160" cy="904240"/>
                <wp:effectExtent l="45720" t="5715" r="58420" b="23495"/>
                <wp:wrapNone/>
                <wp:docPr id="22" name="AutoShape 1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 cy="904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5D45998" id="AutoShape 152" o:spid="_x0000_s1026" type="#_x0000_t32" style="position:absolute;margin-left:66.6pt;margin-top:128.6pt;width:.8pt;height:71.2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">
                <v:stroke endarrow="block"/>
              </v:shape>
            </w:pict>
          </mc:Fallback>
        </mc:AlternateContent>
      </w:r>
      <w:r>
        <w:rPr>
          <w:noProof/>
        </w:rPr>
        <mc:AlternateContent>
          <mc:Choice Requires="wps">
            <w:drawing>
              <wp:anchor distT="0" distB="0" distL="114300" distR="114300" simplePos="0" relativeHeight="251788288" behindDoc="0" locked="0" layoutInCell="1" allowOverlap="1">
                <wp:simplePos x="0" y="0"/>
                <wp:positionH relativeFrom="column">
                  <wp:posOffset>666115</wp:posOffset>
                </wp:positionH>
                <wp:positionV relativeFrom="paragraph">
                  <wp:posOffset>1189355</wp:posOffset>
                </wp:positionV>
                <wp:extent cx="956310" cy="330200"/>
                <wp:effectExtent l="0" t="0" r="0" b="3175"/>
                <wp:wrapNone/>
                <wp:docPr id="21" name="Text Box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6310" cy="330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31D2B" w:rsidRPr="00E31D2B" w:rsidRDefault="00E31D2B">
                            <w:pPr>
                              <w:rPr>
                                <w:vertAlign w:val="subscript"/>
                                <w:lang w:val="en-GB"/>
                              </w:rPr>
                            </w:pPr>
                            <w:r>
                              <w:rPr>
                                <w:lang w:val="en-GB"/>
                              </w:rPr>
                              <w:t>C</w:t>
                            </w:r>
                            <w:r>
                              <w:rPr>
                                <w:vertAlign w:val="subscript"/>
                                <w:lang w:val="en-GB"/>
                              </w:rPr>
                              <w:t>7</w:t>
                            </w:r>
                            <w:r>
                              <w:rPr>
                                <w:lang w:val="en-GB"/>
                              </w:rPr>
                              <w:t>H</w:t>
                            </w:r>
                            <w:r>
                              <w:rPr>
                                <w:vertAlign w:val="subscript"/>
                                <w:lang w:val="en-GB"/>
                              </w:rPr>
                              <w:t>5</w:t>
                            </w:r>
                            <w:r>
                              <w:rPr>
                                <w:lang w:val="en-GB"/>
                              </w:rPr>
                              <w:t>N</w:t>
                            </w:r>
                            <w:r>
                              <w:rPr>
                                <w:vertAlign w:val="subscript"/>
                                <w:lang w:val="en-GB"/>
                              </w:rPr>
                              <w:t>2</w:t>
                            </w:r>
                            <w:r>
                              <w:rPr>
                                <w:lang w:val="en-GB"/>
                              </w:rPr>
                              <w:t>O</w:t>
                            </w:r>
                            <w:r>
                              <w:rPr>
                                <w:vertAlign w:val="subscript"/>
                                <w:lang w:val="en-GB"/>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1" o:spid="_x0000_s1111" type="#_x0000_t202" style="position:absolute;left:0;text-align:left;margin-left:52.45pt;margin-top:93.65pt;width:75.3pt;height:26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" stroked="f">
                <v:textbox>
                  <w:txbxContent>
                    <w:p w:rsidR="00E31D2B" w:rsidRPr="00E31D2B" w:rsidRDefault="00E31D2B">
                      <w:pPr>
                        <w:rPr>
                          <w:vertAlign w:val="subscript"/>
                          <w:lang w:val="en-GB"/>
                        </w:rPr>
                      </w:pPr>
                      <w:r>
                        <w:rPr>
                          <w:lang w:val="en-GB"/>
                        </w:rPr>
                        <w:t>C</w:t>
                      </w:r>
                      <w:r>
                        <w:rPr>
                          <w:vertAlign w:val="subscript"/>
                          <w:lang w:val="en-GB"/>
                        </w:rPr>
                        <w:t>7</w:t>
                      </w:r>
                      <w:r>
                        <w:rPr>
                          <w:lang w:val="en-GB"/>
                        </w:rPr>
                        <w:t>H</w:t>
                      </w:r>
                      <w:r>
                        <w:rPr>
                          <w:vertAlign w:val="subscript"/>
                          <w:lang w:val="en-GB"/>
                        </w:rPr>
                        <w:t>5</w:t>
                      </w:r>
                      <w:r>
                        <w:rPr>
                          <w:lang w:val="en-GB"/>
                        </w:rPr>
                        <w:t>N</w:t>
                      </w:r>
                      <w:r>
                        <w:rPr>
                          <w:vertAlign w:val="subscript"/>
                          <w:lang w:val="en-GB"/>
                        </w:rPr>
                        <w:t>2</w:t>
                      </w:r>
                      <w:r>
                        <w:rPr>
                          <w:lang w:val="en-GB"/>
                        </w:rPr>
                        <w:t>O</w:t>
                      </w:r>
                      <w:r>
                        <w:rPr>
                          <w:vertAlign w:val="subscript"/>
                          <w:lang w:val="en-GB"/>
                        </w:rPr>
                        <w:t>2</w:t>
                      </w:r>
                    </w:p>
                  </w:txbxContent>
                </v:textbox>
              </v:shape>
            </w:pict>
          </mc:Fallback>
        </mc:AlternateContent>
      </w:r>
      <w:r>
        <w:rPr>
          <w:noProof/>
        </w:rPr>
        <mc:AlternateContent>
          <mc:Choice Requires="wps">
            <w:drawing>
              <wp:anchor distT="0" distB="0" distL="114300" distR="114300" simplePos="0" relativeHeight="251669504" behindDoc="0" locked="0" layoutInCell="1" allowOverlap="1">
                <wp:simplePos x="0" y="0"/>
                <wp:positionH relativeFrom="column">
                  <wp:posOffset>2676525</wp:posOffset>
                </wp:positionH>
                <wp:positionV relativeFrom="paragraph">
                  <wp:posOffset>1857375</wp:posOffset>
                </wp:positionV>
                <wp:extent cx="190500" cy="428625"/>
                <wp:effectExtent l="38100" t="0" r="0" b="28575"/>
                <wp:wrapNone/>
                <wp:docPr id="20"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90500" cy="4286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7F8CDF60" id="Straight Arrow Connector 20" o:spid="_x0000_s1026" type="#_x0000_t32" style="position:absolute;margin-left:210.75pt;margin-top:146.25pt;width:15pt;height:33.7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" strokecolor="#156082 [3204]" strokeweight=".5pt">
                <v:stroke endarrow="block" joinstyle="miter"/>
                <o:lock v:ext="edit" shapetype="f"/>
              </v:shape>
            </w:pict>
          </mc:Fallback>
        </mc:AlternateContent>
      </w:r>
      <w:r>
        <w:rPr>
          <w:noProof/>
        </w:rPr>
        <mc:AlternateContent>
          <mc:Choice Requires="wps">
            <w:drawing>
              <wp:anchor distT="0" distB="0" distL="114300" distR="114300" simplePos="0" relativeHeight="251668480" behindDoc="0" locked="0" layoutInCell="1" allowOverlap="1">
                <wp:simplePos x="0" y="0"/>
                <wp:positionH relativeFrom="column">
                  <wp:posOffset>2505075</wp:posOffset>
                </wp:positionH>
                <wp:positionV relativeFrom="paragraph">
                  <wp:posOffset>1133475</wp:posOffset>
                </wp:positionV>
                <wp:extent cx="1514475" cy="695325"/>
                <wp:effectExtent l="0" t="0" r="0" b="0"/>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4475" cy="695325"/>
                        </a:xfrm>
                        <a:prstGeom prst="rect">
                          <a:avLst/>
                        </a:prstGeom>
                        <a:solidFill>
                          <a:schemeClr val="lt1"/>
                        </a:solidFill>
                        <a:ln w="6350">
                          <a:noFill/>
                        </a:ln>
                      </wps:spPr>
                      <wps:txbx>
                        <w:txbxContent>
                          <w:p w:rsidR="00527312" w:rsidRPr="004C3D21" w:rsidRDefault="00527312" w:rsidP="004C3D21">
                            <w:pPr>
                              <w:spacing w:after="0" w:line="240" w:lineRule="auto"/>
                              <w:jc w:val="center"/>
                              <w:rPr>
                                <w:b/>
                                <w:bCs/>
                                <w:vertAlign w:val="superscript"/>
                                <w:lang w:val="en-GB"/>
                              </w:rPr>
                            </w:pPr>
                            <w:r w:rsidRPr="004C3D21">
                              <w:rPr>
                                <w:b/>
                                <w:bCs/>
                                <w:lang w:val="en-GB"/>
                              </w:rPr>
                              <w:t>[M+H]</w:t>
                            </w:r>
                            <w:r w:rsidRPr="004C3D21">
                              <w:rPr>
                                <w:b/>
                                <w:bCs/>
                                <w:vertAlign w:val="superscript"/>
                                <w:lang w:val="en-GB"/>
                              </w:rPr>
                              <w:t>+</w:t>
                            </w:r>
                          </w:p>
                          <w:p w:rsidR="00527312" w:rsidRPr="004C3D21" w:rsidRDefault="00527312" w:rsidP="004C3D21">
                            <w:pPr>
                              <w:spacing w:after="0" w:line="240" w:lineRule="auto"/>
                              <w:jc w:val="center"/>
                              <w:rPr>
                                <w:b/>
                                <w:bCs/>
                                <w:lang w:val="en-GB"/>
                              </w:rPr>
                            </w:pPr>
                            <w:r w:rsidRPr="004C3D21">
                              <w:rPr>
                                <w:b/>
                                <w:bCs/>
                                <w:lang w:val="en-GB"/>
                              </w:rPr>
                              <w:t>Calc. = 548.8323</w:t>
                            </w:r>
                          </w:p>
                          <w:p w:rsidR="00527312" w:rsidRPr="004C3D21" w:rsidRDefault="00527312" w:rsidP="004C3D21">
                            <w:pPr>
                              <w:spacing w:after="0" w:line="240" w:lineRule="auto"/>
                              <w:jc w:val="center"/>
                              <w:rPr>
                                <w:b/>
                                <w:bCs/>
                                <w:lang w:val="en-GB"/>
                              </w:rPr>
                            </w:pPr>
                            <w:r w:rsidRPr="004C3D21">
                              <w:rPr>
                                <w:b/>
                                <w:bCs/>
                                <w:lang w:val="en-GB"/>
                              </w:rPr>
                              <w:t>Found = 548.5062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19" o:spid="_x0000_s1112" type="#_x0000_t202" style="position:absolute;left:0;text-align:left;margin-left:197.25pt;margin-top:89.25pt;width:119.25pt;height:54.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" fillcolor="white [3201]" stroked="f" strokeweight=".5pt">
                <v:textbox>
                  <w:txbxContent>
                    <w:p w:rsidR="00527312" w:rsidRPr="004C3D21" w:rsidRDefault="00527312" w:rsidP="004C3D21">
                      <w:pPr>
                        <w:spacing w:after="0" w:line="240" w:lineRule="auto"/>
                        <w:jc w:val="center"/>
                        <w:rPr>
                          <w:b/>
                          <w:bCs/>
                          <w:vertAlign w:val="superscript"/>
                          <w:lang w:val="en-GB"/>
                        </w:rPr>
                      </w:pPr>
                      <w:r w:rsidRPr="004C3D21">
                        <w:rPr>
                          <w:b/>
                          <w:bCs/>
                          <w:lang w:val="en-GB"/>
                        </w:rPr>
                        <w:t>[M+H]</w:t>
                      </w:r>
                      <w:r w:rsidRPr="004C3D21">
                        <w:rPr>
                          <w:b/>
                          <w:bCs/>
                          <w:vertAlign w:val="superscript"/>
                          <w:lang w:val="en-GB"/>
                        </w:rPr>
                        <w:t>+</w:t>
                      </w:r>
                    </w:p>
                    <w:p w:rsidR="00527312" w:rsidRPr="004C3D21" w:rsidRDefault="00527312" w:rsidP="004C3D21">
                      <w:pPr>
                        <w:spacing w:after="0" w:line="240" w:lineRule="auto"/>
                        <w:jc w:val="center"/>
                        <w:rPr>
                          <w:b/>
                          <w:bCs/>
                          <w:lang w:val="en-GB"/>
                        </w:rPr>
                      </w:pPr>
                      <w:r w:rsidRPr="004C3D21">
                        <w:rPr>
                          <w:b/>
                          <w:bCs/>
                          <w:lang w:val="en-GB"/>
                        </w:rPr>
                        <w:t>Calc. = 548.8323</w:t>
                      </w:r>
                    </w:p>
                    <w:p w:rsidR="00527312" w:rsidRPr="004C3D21" w:rsidRDefault="00527312" w:rsidP="004C3D21">
                      <w:pPr>
                        <w:spacing w:after="0" w:line="240" w:lineRule="auto"/>
                        <w:jc w:val="center"/>
                        <w:rPr>
                          <w:b/>
                          <w:bCs/>
                          <w:lang w:val="en-GB"/>
                        </w:rPr>
                      </w:pPr>
                      <w:r w:rsidRPr="004C3D21">
                        <w:rPr>
                          <w:b/>
                          <w:bCs/>
                          <w:lang w:val="en-GB"/>
                        </w:rPr>
                        <w:t>Found = 548.5062</w:t>
                      </w:r>
                    </w:p>
                  </w:txbxContent>
                </v:textbox>
              </v:shape>
            </w:pict>
          </mc:Fallback>
        </mc:AlternateContent>
      </w:r>
      <w:r w:rsidR="00B87E33">
        <w:rPr>
          <w:noProof/>
        </w:rPr>
        <w:drawing>
          <wp:inline distT="0" distB="0" distL="0" distR="0">
            <wp:extent cx="5943600" cy="3343275"/>
            <wp:effectExtent l="0" t="0" r="0" b="9525"/>
            <wp:docPr id="1570901138"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901138" name=""/>
                    <pic:cNvPicPr/>
                  </pic:nvPicPr>
                  <pic:blipFill>
                    <a:blip cstate="print">
                      <a:extLst/>
                    </a:blip>
                    <a:stretch>
                      <a:fillRect/>
                    </a:stretch>
                  </pic:blipFill>
                  <pic:spPr>
                    <a:xfrm>
                      <a:off x="0" y="0"/>
                      <a:ext cx="5943600" cy="3343275"/>
                    </a:xfrm>
                    <a:prstGeom prst="rect">
                      <a:avLst/>
                    </a:prstGeom>
                  </pic:spPr>
                </pic:pic>
              </a:graphicData>
            </a:graphic>
          </wp:inline>
        </w:drawing>
      </w:r>
    </w:p>
    <w:p w:rsidR="00EF5DDB" w:rsidRDefault="00BB5E29" w:rsidP="00743A4A">
      <w:pPr>
        <w:jc w:val="center"/>
        <w:rPr>
          <w:rFonts w:ascii="Times New Roman" w:hAnsi="Times New Roman" w:cs="Times New Roman"/>
          <w:vertAlign w:val="subscript"/>
          <w:lang w:val="en-GB"/>
        </w:rPr>
      </w:pPr>
      <w:r>
        <w:rPr>
          <w:rFonts w:ascii="Times New Roman" w:hAnsi="Times New Roman" w:cs="Times New Roman"/>
          <w:b/>
          <w:bCs/>
          <w:lang w:val="en-GB"/>
        </w:rPr>
        <w:t>Figure S45</w:t>
      </w:r>
      <w:r w:rsidR="00B87E33" w:rsidRPr="00B87E33">
        <w:rPr>
          <w:rFonts w:ascii="Times New Roman" w:hAnsi="Times New Roman" w:cs="Times New Roman"/>
          <w:b/>
          <w:bCs/>
          <w:lang w:val="en-GB"/>
        </w:rPr>
        <w:t>:</w:t>
      </w:r>
      <w:r w:rsidR="00B87E33">
        <w:rPr>
          <w:rFonts w:ascii="Times New Roman" w:hAnsi="Times New Roman" w:cs="Times New Roman"/>
          <w:lang w:val="en-GB"/>
        </w:rPr>
        <w:t xml:space="preserve"> Mass spectrum of </w:t>
      </w:r>
      <w:r w:rsidR="00B87E33" w:rsidRPr="00743A4A">
        <w:rPr>
          <w:rFonts w:ascii="Times New Roman" w:hAnsi="Times New Roman" w:cs="Times New Roman"/>
          <w:b/>
          <w:lang w:val="en-GB"/>
        </w:rPr>
        <w:t>ZnL</w:t>
      </w:r>
      <w:r w:rsidR="00B87E33" w:rsidRPr="00743A4A">
        <w:rPr>
          <w:rFonts w:ascii="Times New Roman" w:hAnsi="Times New Roman" w:cs="Times New Roman"/>
          <w:b/>
          <w:vertAlign w:val="subscript"/>
          <w:lang w:val="en-GB"/>
        </w:rPr>
        <w:t>2</w:t>
      </w:r>
      <w:r w:rsidR="00B87E33">
        <w:rPr>
          <w:rFonts w:ascii="Times New Roman" w:hAnsi="Times New Roman" w:cs="Times New Roman"/>
          <w:vertAlign w:val="subscript"/>
          <w:lang w:val="en-GB"/>
        </w:rPr>
        <w:t xml:space="preserve"> </w:t>
      </w:r>
    </w:p>
    <w:p w:rsidR="00CA1A05" w:rsidRDefault="00CA1A05" w:rsidP="00CA1A05">
      <w:pPr>
        <w:pStyle w:val="Tables"/>
        <w:rPr>
          <w:b/>
          <w:i/>
        </w:rPr>
      </w:pPr>
      <w:bookmarkStart w:id="8" w:name="_Toc116962505"/>
      <w:r w:rsidRPr="001360D4">
        <w:rPr>
          <w:b/>
          <w:bCs/>
        </w:rPr>
        <w:t xml:space="preserve">Table </w:t>
      </w:r>
      <w:r>
        <w:rPr>
          <w:b/>
          <w:bCs/>
        </w:rPr>
        <w:t>S1</w:t>
      </w:r>
      <w:r>
        <w:t xml:space="preserve">: </w:t>
      </w:r>
      <w:r w:rsidRPr="001360D4">
        <w:t xml:space="preserve">Crystal data and structure refinement for </w:t>
      </w:r>
      <w:bookmarkEnd w:id="8"/>
      <w:r>
        <w:t>the ligand, HL</w:t>
      </w:r>
    </w:p>
    <w:tbl>
      <w:tblPr>
        <w:tblW w:w="9989" w:type="dxa"/>
        <w:jc w:val="center"/>
        <w:tblCellMar>
          <w:top w:w="15" w:type="dxa"/>
          <w:left w:w="15" w:type="dxa"/>
          <w:bottom w:w="15" w:type="dxa"/>
          <w:right w:w="15" w:type="dxa"/>
        </w:tblCellMar>
        <w:tblLook w:val="04A0" w:firstRow="1" w:lastRow="0" w:firstColumn="1" w:lastColumn="0" w:noHBand="0" w:noVBand="1"/>
      </w:tblPr>
      <w:tblGrid>
        <w:gridCol w:w="4477"/>
        <w:gridCol w:w="5512"/>
      </w:tblGrid>
      <w:tr w:rsidR="00CA1A05" w:rsidRPr="00215F1E">
        <w:trPr>
          <w:jc w:val="center"/>
        </w:trPr>
        <w:tc>
          <w:tcPr>
            <w:tcW w:w="0" w:type="auto"/>
            <w:tcBorders>
              <w:top w:val="single" w:sz="4" w:space="0" w:color="auto"/>
              <w:bottom w:val="single" w:sz="4" w:space="0" w:color="auto"/>
            </w:tcBorders>
            <w:noWrap/>
            <w:vAlign w:val="center"/>
            <w:hideMark/>
          </w:tcPr>
          <w:p w:rsidR="00CA1A05" w:rsidRPr="00215F1E" w:rsidRDefault="00CA1A05">
            <w:pPr>
              <w:jc w:val="center"/>
              <w:rPr>
                <w:rFonts w:ascii="Times New Roman" w:eastAsia="Times New Roman" w:hAnsi="Times New Roman" w:cs="Times New Roman"/>
                <w:b/>
                <w:bCs/>
              </w:rPr>
            </w:pPr>
            <w:r w:rsidRPr="00215F1E">
              <w:rPr>
                <w:rFonts w:ascii="Times New Roman" w:eastAsia="Times New Roman" w:hAnsi="Times New Roman" w:cs="Times New Roman"/>
                <w:b/>
                <w:bCs/>
              </w:rPr>
              <w:t>Identification code</w:t>
            </w:r>
          </w:p>
        </w:tc>
        <w:tc>
          <w:tcPr>
            <w:tcW w:w="0" w:type="auto"/>
            <w:tcBorders>
              <w:top w:val="single" w:sz="4" w:space="0" w:color="auto"/>
              <w:bottom w:val="single" w:sz="4" w:space="0" w:color="auto"/>
            </w:tcBorders>
            <w:noWrap/>
            <w:vAlign w:val="center"/>
            <w:hideMark/>
          </w:tcPr>
          <w:p w:rsidR="00CA1A05" w:rsidRPr="00215F1E" w:rsidRDefault="00CA1A05">
            <w:pPr>
              <w:jc w:val="center"/>
              <w:rPr>
                <w:rFonts w:ascii="Times New Roman" w:eastAsia="Times New Roman" w:hAnsi="Times New Roman" w:cs="Times New Roman"/>
                <w:b/>
                <w:bCs/>
              </w:rPr>
            </w:pPr>
            <w:r w:rsidRPr="000C4C64">
              <w:rPr>
                <w:rFonts w:ascii="Times New Roman" w:eastAsia="Times New Roman" w:hAnsi="Times New Roman" w:cs="Times New Roman"/>
                <w:b/>
                <w:bCs/>
              </w:rPr>
              <w:t>HL</w:t>
            </w:r>
          </w:p>
        </w:tc>
      </w:tr>
      <w:tr w:rsidR="00CA1A05" w:rsidRPr="00215F1E">
        <w:trPr>
          <w:jc w:val="center"/>
        </w:trPr>
        <w:tc>
          <w:tcPr>
            <w:tcW w:w="0" w:type="auto"/>
            <w:tcBorders>
              <w:top w:val="single" w:sz="4" w:space="0" w:color="auto"/>
            </w:tcBorders>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Empirical formula</w:t>
            </w:r>
          </w:p>
        </w:tc>
        <w:tc>
          <w:tcPr>
            <w:tcW w:w="0" w:type="auto"/>
            <w:tcBorders>
              <w:top w:val="single" w:sz="4" w:space="0" w:color="auto"/>
            </w:tcBorders>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C</w:t>
            </w:r>
            <w:r w:rsidRPr="00215F1E">
              <w:rPr>
                <w:rFonts w:ascii="Times New Roman" w:eastAsia="Times New Roman" w:hAnsi="Times New Roman" w:cs="Times New Roman"/>
                <w:vertAlign w:val="subscript"/>
              </w:rPr>
              <w:t>13</w:t>
            </w:r>
            <w:r w:rsidRPr="00215F1E">
              <w:rPr>
                <w:rFonts w:ascii="Times New Roman" w:eastAsia="Times New Roman" w:hAnsi="Times New Roman" w:cs="Times New Roman"/>
              </w:rPr>
              <w:t>H</w:t>
            </w:r>
            <w:r w:rsidRPr="00215F1E">
              <w:rPr>
                <w:rFonts w:ascii="Times New Roman" w:eastAsia="Times New Roman" w:hAnsi="Times New Roman" w:cs="Times New Roman"/>
                <w:vertAlign w:val="subscript"/>
              </w:rPr>
              <w:t>10</w:t>
            </w:r>
            <w:r w:rsidRPr="00215F1E">
              <w:rPr>
                <w:rFonts w:ascii="Times New Roman" w:eastAsia="Times New Roman" w:hAnsi="Times New Roman" w:cs="Times New Roman"/>
              </w:rPr>
              <w:t>N</w:t>
            </w:r>
            <w:r w:rsidRPr="00215F1E">
              <w:rPr>
                <w:rFonts w:ascii="Times New Roman" w:eastAsia="Times New Roman" w:hAnsi="Times New Roman" w:cs="Times New Roman"/>
                <w:vertAlign w:val="subscript"/>
              </w:rPr>
              <w:t>2</w:t>
            </w:r>
            <w:r w:rsidRPr="00215F1E">
              <w:rPr>
                <w:rFonts w:ascii="Times New Roman" w:eastAsia="Times New Roman" w:hAnsi="Times New Roman" w:cs="Times New Roman"/>
              </w:rPr>
              <w:t>O</w:t>
            </w:r>
            <w:r w:rsidRPr="00215F1E">
              <w:rPr>
                <w:rFonts w:ascii="Times New Roman" w:eastAsia="Times New Roman" w:hAnsi="Times New Roman" w:cs="Times New Roman"/>
                <w:vertAlign w:val="subscript"/>
              </w:rPr>
              <w:t>3</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lastRenderedPageBreak/>
              <w:t>Formula weight</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239.232</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Temperature/K</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173.03</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Crystal system</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Orthorhombic</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Space group</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P2</w:t>
            </w:r>
            <w:r w:rsidRPr="00215F1E">
              <w:rPr>
                <w:rFonts w:ascii="Times New Roman" w:eastAsia="Times New Roman" w:hAnsi="Times New Roman" w:cs="Times New Roman"/>
                <w:vertAlign w:val="subscript"/>
              </w:rPr>
              <w:t>1</w:t>
            </w:r>
            <w:r w:rsidRPr="00215F1E">
              <w:rPr>
                <w:rFonts w:ascii="Times New Roman" w:eastAsia="Times New Roman" w:hAnsi="Times New Roman" w:cs="Times New Roman"/>
              </w:rPr>
              <w:t>2</w:t>
            </w:r>
            <w:r w:rsidRPr="00215F1E">
              <w:rPr>
                <w:rFonts w:ascii="Times New Roman" w:eastAsia="Times New Roman" w:hAnsi="Times New Roman" w:cs="Times New Roman"/>
                <w:vertAlign w:val="subscript"/>
              </w:rPr>
              <w:t>1</w:t>
            </w:r>
            <w:r w:rsidRPr="00215F1E">
              <w:rPr>
                <w:rFonts w:ascii="Times New Roman" w:eastAsia="Times New Roman" w:hAnsi="Times New Roman" w:cs="Times New Roman"/>
              </w:rPr>
              <w:t>2</w:t>
            </w:r>
            <w:r w:rsidRPr="00215F1E">
              <w:rPr>
                <w:rFonts w:ascii="Times New Roman" w:eastAsia="Times New Roman" w:hAnsi="Times New Roman" w:cs="Times New Roman"/>
                <w:vertAlign w:val="subscript"/>
              </w:rPr>
              <w:t>1</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a/Å</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4.662(2)</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b/Å</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9.537(5)</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c/Å</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25.170(13)</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α/°</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90</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β/°</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90</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γ/°</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90</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Volume/Å</w:t>
            </w:r>
            <w:r w:rsidRPr="00215F1E">
              <w:rPr>
                <w:rFonts w:ascii="Times New Roman" w:eastAsia="Times New Roman" w:hAnsi="Times New Roman" w:cs="Times New Roman"/>
                <w:vertAlign w:val="superscript"/>
              </w:rPr>
              <w:t>3</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1119.1(10)</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Z</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4</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ρ</w:t>
            </w:r>
            <w:r w:rsidRPr="00215F1E">
              <w:rPr>
                <w:rFonts w:ascii="Times New Roman" w:eastAsia="Times New Roman" w:hAnsi="Times New Roman" w:cs="Times New Roman"/>
                <w:vertAlign w:val="subscript"/>
              </w:rPr>
              <w:t>calc</w:t>
            </w:r>
            <w:r w:rsidRPr="00215F1E">
              <w:rPr>
                <w:rFonts w:ascii="Times New Roman" w:eastAsia="Times New Roman" w:hAnsi="Times New Roman" w:cs="Times New Roman"/>
              </w:rPr>
              <w:t>g/cm</w:t>
            </w:r>
            <w:r w:rsidRPr="00215F1E">
              <w:rPr>
                <w:rFonts w:ascii="Times New Roman" w:eastAsia="Times New Roman" w:hAnsi="Times New Roman" w:cs="Times New Roman"/>
                <w:vertAlign w:val="superscript"/>
              </w:rPr>
              <w:t>3</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1.420</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μ/mm</w:t>
            </w:r>
            <w:r w:rsidRPr="00215F1E">
              <w:rPr>
                <w:rFonts w:ascii="Times New Roman" w:eastAsia="Times New Roman" w:hAnsi="Times New Roman" w:cs="Times New Roman"/>
                <w:vertAlign w:val="superscript"/>
              </w:rPr>
              <w:noBreakHyphen/>
              <w:t>1</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0.101</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F(000)</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496.4</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Crystal size/mm</w:t>
            </w:r>
            <w:r w:rsidRPr="00215F1E">
              <w:rPr>
                <w:rFonts w:ascii="Times New Roman" w:eastAsia="Times New Roman" w:hAnsi="Times New Roman" w:cs="Times New Roman"/>
                <w:vertAlign w:val="superscript"/>
              </w:rPr>
              <w:t>3</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0.55 × 0.2 × 0.18</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Radiation</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Mo Kα (λ = 0.71073)</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2Θ range for data collection/°</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4.56 to 57.52</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Index ranges</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-6 ≤ h ≤ 6, -11 ≤ k ≤ 12, -33 ≤ l ≤ 23</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Reflections collected</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5581</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Independent reflections</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2870 [R</w:t>
            </w:r>
            <w:r w:rsidRPr="00215F1E">
              <w:rPr>
                <w:rFonts w:ascii="Times New Roman" w:eastAsia="Times New Roman" w:hAnsi="Times New Roman" w:cs="Times New Roman"/>
                <w:vertAlign w:val="subscript"/>
              </w:rPr>
              <w:t>int</w:t>
            </w:r>
            <w:r w:rsidRPr="00215F1E">
              <w:rPr>
                <w:rFonts w:ascii="Times New Roman" w:eastAsia="Times New Roman" w:hAnsi="Times New Roman" w:cs="Times New Roman"/>
              </w:rPr>
              <w:t> = 0.0518, R</w:t>
            </w:r>
            <w:r w:rsidRPr="00215F1E">
              <w:rPr>
                <w:rFonts w:ascii="Times New Roman" w:eastAsia="Times New Roman" w:hAnsi="Times New Roman" w:cs="Times New Roman"/>
                <w:vertAlign w:val="subscript"/>
              </w:rPr>
              <w:t>sigma</w:t>
            </w:r>
            <w:r w:rsidRPr="00215F1E">
              <w:rPr>
                <w:rFonts w:ascii="Times New Roman" w:eastAsia="Times New Roman" w:hAnsi="Times New Roman" w:cs="Times New Roman"/>
              </w:rPr>
              <w:t> = 0.0896]</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Data/restraints/parameters</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2870/0/164</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Goodness-of-fit on F</w:t>
            </w:r>
            <w:r w:rsidRPr="00215F1E">
              <w:rPr>
                <w:rFonts w:ascii="Times New Roman" w:eastAsia="Times New Roman" w:hAnsi="Times New Roman" w:cs="Times New Roman"/>
                <w:vertAlign w:val="superscript"/>
              </w:rPr>
              <w:t>2</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0.977</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Final R indexes [I&gt;=2σ (I)]</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R</w:t>
            </w:r>
            <w:r w:rsidRPr="00215F1E">
              <w:rPr>
                <w:rFonts w:ascii="Times New Roman" w:eastAsia="Times New Roman" w:hAnsi="Times New Roman" w:cs="Times New Roman"/>
                <w:vertAlign w:val="subscript"/>
              </w:rPr>
              <w:t>1</w:t>
            </w:r>
            <w:r w:rsidRPr="00215F1E">
              <w:rPr>
                <w:rFonts w:ascii="Times New Roman" w:eastAsia="Times New Roman" w:hAnsi="Times New Roman" w:cs="Times New Roman"/>
              </w:rPr>
              <w:t> = 0.0561, wR</w:t>
            </w:r>
            <w:r w:rsidRPr="00215F1E">
              <w:rPr>
                <w:rFonts w:ascii="Times New Roman" w:eastAsia="Times New Roman" w:hAnsi="Times New Roman" w:cs="Times New Roman"/>
                <w:vertAlign w:val="subscript"/>
              </w:rPr>
              <w:t>2</w:t>
            </w:r>
            <w:r w:rsidRPr="00215F1E">
              <w:rPr>
                <w:rFonts w:ascii="Times New Roman" w:eastAsia="Times New Roman" w:hAnsi="Times New Roman" w:cs="Times New Roman"/>
              </w:rPr>
              <w:t> = 0.1143</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Final R indexes [all data]</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R</w:t>
            </w:r>
            <w:r w:rsidRPr="00215F1E">
              <w:rPr>
                <w:rFonts w:ascii="Times New Roman" w:eastAsia="Times New Roman" w:hAnsi="Times New Roman" w:cs="Times New Roman"/>
                <w:vertAlign w:val="subscript"/>
              </w:rPr>
              <w:t>1</w:t>
            </w:r>
            <w:r w:rsidRPr="00215F1E">
              <w:rPr>
                <w:rFonts w:ascii="Times New Roman" w:eastAsia="Times New Roman" w:hAnsi="Times New Roman" w:cs="Times New Roman"/>
              </w:rPr>
              <w:t> = 0.1066, wR</w:t>
            </w:r>
            <w:r w:rsidRPr="00215F1E">
              <w:rPr>
                <w:rFonts w:ascii="Times New Roman" w:eastAsia="Times New Roman" w:hAnsi="Times New Roman" w:cs="Times New Roman"/>
                <w:vertAlign w:val="subscript"/>
              </w:rPr>
              <w:t>2</w:t>
            </w:r>
            <w:r w:rsidRPr="00215F1E">
              <w:rPr>
                <w:rFonts w:ascii="Times New Roman" w:eastAsia="Times New Roman" w:hAnsi="Times New Roman" w:cs="Times New Roman"/>
              </w:rPr>
              <w:t> = 0.1323</w:t>
            </w:r>
          </w:p>
        </w:tc>
      </w:tr>
      <w:tr w:rsidR="00CA1A05" w:rsidRPr="00215F1E">
        <w:trPr>
          <w:jc w:val="center"/>
        </w:trPr>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Largest diff. peak/hole / e Å</w:t>
            </w:r>
            <w:r w:rsidRPr="00215F1E">
              <w:rPr>
                <w:rFonts w:ascii="Times New Roman" w:eastAsia="Times New Roman" w:hAnsi="Times New Roman" w:cs="Times New Roman"/>
                <w:vertAlign w:val="superscript"/>
              </w:rPr>
              <w:t>-3</w:t>
            </w:r>
          </w:p>
        </w:tc>
        <w:tc>
          <w:tcPr>
            <w:tcW w:w="0" w:type="auto"/>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0.34/-0.38</w:t>
            </w:r>
          </w:p>
        </w:tc>
      </w:tr>
      <w:tr w:rsidR="00CA1A05" w:rsidRPr="00215F1E">
        <w:trPr>
          <w:jc w:val="center"/>
        </w:trPr>
        <w:tc>
          <w:tcPr>
            <w:tcW w:w="0" w:type="auto"/>
            <w:tcBorders>
              <w:bottom w:val="single" w:sz="4" w:space="0" w:color="auto"/>
            </w:tcBorders>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lastRenderedPageBreak/>
              <w:t>Flack parameter</w:t>
            </w:r>
          </w:p>
        </w:tc>
        <w:tc>
          <w:tcPr>
            <w:tcW w:w="0" w:type="auto"/>
            <w:tcBorders>
              <w:bottom w:val="single" w:sz="4" w:space="0" w:color="auto"/>
            </w:tcBorders>
            <w:noWrap/>
            <w:vAlign w:val="center"/>
            <w:hideMark/>
          </w:tcPr>
          <w:p w:rsidR="00CA1A05" w:rsidRPr="00215F1E" w:rsidRDefault="00CA1A05">
            <w:pPr>
              <w:jc w:val="center"/>
              <w:rPr>
                <w:rFonts w:ascii="Times New Roman" w:eastAsia="Times New Roman" w:hAnsi="Times New Roman" w:cs="Times New Roman"/>
              </w:rPr>
            </w:pPr>
            <w:r w:rsidRPr="00215F1E">
              <w:rPr>
                <w:rFonts w:ascii="Times New Roman" w:eastAsia="Times New Roman" w:hAnsi="Times New Roman" w:cs="Times New Roman"/>
              </w:rPr>
              <w:t>-1.1(16)</w:t>
            </w:r>
          </w:p>
        </w:tc>
      </w:tr>
    </w:tbl>
    <w:p w:rsidR="00CA1A05" w:rsidRPr="00CA1A05" w:rsidRDefault="00CA1A05" w:rsidP="00B81B85">
      <w:pPr>
        <w:jc w:val="center"/>
        <w:rPr>
          <w:rFonts w:ascii="Times New Roman" w:hAnsi="Times New Roman" w:cs="Times New Roman"/>
          <w:lang w:val="en-GB"/>
        </w:rPr>
      </w:pPr>
    </w:p>
    <w:p w:rsidR="00815C6B" w:rsidRDefault="00815C6B" w:rsidP="00B81B85">
      <w:pPr>
        <w:jc w:val="center"/>
        <w:rPr>
          <w:rFonts w:ascii="Times New Roman" w:hAnsi="Times New Roman" w:cs="Times New Roman"/>
          <w:lang w:val="en-GB"/>
        </w:rPr>
      </w:pPr>
      <w:r>
        <w:rPr>
          <w:noProof/>
        </w:rPr>
        <w:drawing>
          <wp:inline distT="0" distB="0" distL="0" distR="0">
            <wp:extent cx="4305300" cy="3571875"/>
            <wp:effectExtent l="0" t="0" r="0" b="9525"/>
            <wp:docPr id="116429857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81" cstate="print">
                      <a:extLst>
                        <a:ext uri="{28A0092B-C50C-407E-A947-70E740481C1C}">
                          <a14:useLocalDpi xmlns:a14="http://schemas.microsoft.com/office/drawing/2010/main" val="0"/>
                        </a:ext>
                      </a:extLst>
                    </a:blip>
                    <a:srcRect l="8975" t="9331" r="11057" b="5641"/>
                    <a:stretch/>
                  </pic:blipFill>
                  <pic:spPr bwMode="auto">
                    <a:xfrm>
                      <a:off x="0" y="0"/>
                      <a:ext cx="4305300" cy="3571875"/>
                    </a:xfrm>
                    <a:prstGeom prst="rect">
                      <a:avLst/>
                    </a:prstGeom>
                    <a:noFill/>
                    <a:ln>
                      <a:noFill/>
                    </a:ln>
                    <a:extLst>
                      <a:ext uri="{53640926-AAD7-44D8-BBD7-CCE9431645EC}">
                        <a14:shadowObscured xmlns:a14="http://schemas.microsoft.com/office/drawing/2010/main"/>
                      </a:ext>
                    </a:extLst>
                  </pic:spPr>
                </pic:pic>
              </a:graphicData>
            </a:graphic>
          </wp:inline>
        </w:drawing>
      </w:r>
    </w:p>
    <w:p w:rsidR="00815C6B" w:rsidRPr="00821867" w:rsidRDefault="00BB5E29" w:rsidP="00821867">
      <w:pPr>
        <w:jc w:val="center"/>
        <w:rPr>
          <w:rFonts w:ascii="Times New Roman" w:hAnsi="Times New Roman" w:cs="Times New Roman"/>
          <w:vertAlign w:val="subscript"/>
          <w:lang w:val="en-GB"/>
        </w:rPr>
      </w:pPr>
      <w:r>
        <w:rPr>
          <w:rFonts w:ascii="Times New Roman" w:hAnsi="Times New Roman" w:cs="Times New Roman"/>
          <w:b/>
          <w:bCs/>
          <w:lang w:val="en-GB"/>
        </w:rPr>
        <w:t>Figure S46</w:t>
      </w:r>
      <w:r w:rsidR="00815C6B" w:rsidRPr="008B004F">
        <w:rPr>
          <w:rFonts w:ascii="Times New Roman" w:hAnsi="Times New Roman" w:cs="Times New Roman"/>
          <w:b/>
          <w:bCs/>
          <w:lang w:val="en-GB"/>
        </w:rPr>
        <w:t>:</w:t>
      </w:r>
      <w:r w:rsidR="00815C6B">
        <w:rPr>
          <w:rFonts w:ascii="Times New Roman" w:hAnsi="Times New Roman" w:cs="Times New Roman"/>
          <w:lang w:val="en-GB"/>
        </w:rPr>
        <w:t xml:space="preserve"> UV spectra for the stability study of </w:t>
      </w:r>
      <w:r w:rsidR="00815C6B" w:rsidRPr="00743A4A">
        <w:rPr>
          <w:rFonts w:ascii="Times New Roman" w:hAnsi="Times New Roman" w:cs="Times New Roman"/>
          <w:b/>
          <w:lang w:val="en-GB"/>
        </w:rPr>
        <w:t>HL</w:t>
      </w:r>
    </w:p>
    <w:p w:rsidR="008B004F" w:rsidRDefault="00821867" w:rsidP="00B81B85">
      <w:pPr>
        <w:jc w:val="center"/>
        <w:rPr>
          <w:rFonts w:ascii="Times New Roman" w:hAnsi="Times New Roman" w:cs="Times New Roman"/>
          <w:lang w:val="en-GB"/>
        </w:rPr>
      </w:pPr>
      <w:r>
        <w:rPr>
          <w:noProof/>
        </w:rPr>
        <w:drawing>
          <wp:inline distT="0" distB="0" distL="0" distR="0">
            <wp:extent cx="4510454" cy="3657600"/>
            <wp:effectExtent l="0" t="0" r="4445" b="0"/>
            <wp:docPr id="19552686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268678" name=""/>
                    <pic:cNvPicPr/>
                  </pic:nvPicPr>
                  <pic:blipFill rotWithShape="1">
                    <a:blip r:embed="rId82"/>
                    <a:srcRect l="6570" t="8479" r="11218" b="5487"/>
                    <a:stretch/>
                  </pic:blipFill>
                  <pic:spPr bwMode="auto">
                    <a:xfrm>
                      <a:off x="0" y="0"/>
                      <a:ext cx="4512280" cy="3659081"/>
                    </a:xfrm>
                    <a:prstGeom prst="rect">
                      <a:avLst/>
                    </a:prstGeom>
                    <a:ln>
                      <a:noFill/>
                    </a:ln>
                    <a:extLst>
                      <a:ext uri="{53640926-AAD7-44D8-BBD7-CCE9431645EC}">
                        <a14:shadowObscured xmlns:a14="http://schemas.microsoft.com/office/drawing/2010/main"/>
                      </a:ext>
                    </a:extLst>
                  </pic:spPr>
                </pic:pic>
              </a:graphicData>
            </a:graphic>
          </wp:inline>
        </w:drawing>
      </w:r>
    </w:p>
    <w:p w:rsidR="008B004F" w:rsidRDefault="008B004F" w:rsidP="00B81B85">
      <w:pPr>
        <w:jc w:val="center"/>
        <w:rPr>
          <w:rFonts w:ascii="Times New Roman" w:hAnsi="Times New Roman" w:cs="Times New Roman"/>
          <w:vertAlign w:val="subscript"/>
          <w:lang w:val="en-GB"/>
        </w:rPr>
      </w:pPr>
      <w:r w:rsidRPr="008B004F">
        <w:rPr>
          <w:rFonts w:ascii="Times New Roman" w:hAnsi="Times New Roman" w:cs="Times New Roman"/>
          <w:b/>
          <w:bCs/>
          <w:lang w:val="en-GB"/>
        </w:rPr>
        <w:lastRenderedPageBreak/>
        <w:t>Figure S4</w:t>
      </w:r>
      <w:r w:rsidR="00BB5E29">
        <w:rPr>
          <w:rFonts w:ascii="Times New Roman" w:hAnsi="Times New Roman" w:cs="Times New Roman"/>
          <w:b/>
          <w:bCs/>
          <w:lang w:val="en-GB"/>
        </w:rPr>
        <w:t>7</w:t>
      </w:r>
      <w:r w:rsidRPr="008B004F">
        <w:rPr>
          <w:rFonts w:ascii="Times New Roman" w:hAnsi="Times New Roman" w:cs="Times New Roman"/>
          <w:b/>
          <w:bCs/>
          <w:lang w:val="en-GB"/>
        </w:rPr>
        <w:t>:</w:t>
      </w:r>
      <w:r>
        <w:rPr>
          <w:rFonts w:ascii="Times New Roman" w:hAnsi="Times New Roman" w:cs="Times New Roman"/>
          <w:lang w:val="en-GB"/>
        </w:rPr>
        <w:t xml:space="preserve"> UV spectra for the stability study of </w:t>
      </w:r>
      <w:r w:rsidRPr="00743A4A">
        <w:rPr>
          <w:rFonts w:ascii="Times New Roman" w:hAnsi="Times New Roman" w:cs="Times New Roman"/>
          <w:b/>
          <w:lang w:val="en-GB"/>
        </w:rPr>
        <w:t>CoL</w:t>
      </w:r>
      <w:r w:rsidRPr="00743A4A">
        <w:rPr>
          <w:rFonts w:ascii="Times New Roman" w:hAnsi="Times New Roman" w:cs="Times New Roman"/>
          <w:b/>
          <w:vertAlign w:val="subscript"/>
          <w:lang w:val="en-GB"/>
        </w:rPr>
        <w:t>2</w:t>
      </w:r>
    </w:p>
    <w:p w:rsidR="008B004F" w:rsidRDefault="003C6BB3" w:rsidP="00B81B85">
      <w:pPr>
        <w:jc w:val="center"/>
        <w:rPr>
          <w:rFonts w:ascii="Times New Roman" w:hAnsi="Times New Roman" w:cs="Times New Roman"/>
          <w:lang w:val="en-GB"/>
        </w:rPr>
      </w:pPr>
      <w:r>
        <w:rPr>
          <w:noProof/>
        </w:rPr>
        <w:drawing>
          <wp:inline distT="0" distB="0" distL="0" distR="0">
            <wp:extent cx="4362450" cy="3619500"/>
            <wp:effectExtent l="0" t="0" r="0" b="0"/>
            <wp:docPr id="71792755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83" cstate="print">
                      <a:extLst>
                        <a:ext uri="{28A0092B-C50C-407E-A947-70E740481C1C}">
                          <a14:useLocalDpi xmlns:a14="http://schemas.microsoft.com/office/drawing/2010/main" val="0"/>
                        </a:ext>
                      </a:extLst>
                    </a:blip>
                    <a:srcRect l="8334" t="10784" r="11539" b="6055"/>
                    <a:stretch/>
                  </pic:blipFill>
                  <pic:spPr bwMode="auto">
                    <a:xfrm>
                      <a:off x="0" y="0"/>
                      <a:ext cx="4362450" cy="3619500"/>
                    </a:xfrm>
                    <a:prstGeom prst="rect">
                      <a:avLst/>
                    </a:prstGeom>
                    <a:noFill/>
                    <a:ln>
                      <a:noFill/>
                    </a:ln>
                    <a:extLst>
                      <a:ext uri="{53640926-AAD7-44D8-BBD7-CCE9431645EC}">
                        <a14:shadowObscured xmlns:a14="http://schemas.microsoft.com/office/drawing/2010/main"/>
                      </a:ext>
                    </a:extLst>
                  </pic:spPr>
                </pic:pic>
              </a:graphicData>
            </a:graphic>
          </wp:inline>
        </w:drawing>
      </w:r>
    </w:p>
    <w:p w:rsidR="008B004F" w:rsidRDefault="008B004F" w:rsidP="008B004F">
      <w:pPr>
        <w:jc w:val="center"/>
        <w:rPr>
          <w:rFonts w:ascii="Times New Roman" w:hAnsi="Times New Roman" w:cs="Times New Roman"/>
          <w:vertAlign w:val="subscript"/>
          <w:lang w:val="en-GB"/>
        </w:rPr>
      </w:pPr>
      <w:r w:rsidRPr="008B004F">
        <w:rPr>
          <w:rFonts w:ascii="Times New Roman" w:hAnsi="Times New Roman" w:cs="Times New Roman"/>
          <w:b/>
          <w:bCs/>
          <w:lang w:val="en-GB"/>
        </w:rPr>
        <w:t>Figure S4</w:t>
      </w:r>
      <w:r w:rsidR="00BB5E29">
        <w:rPr>
          <w:rFonts w:ascii="Times New Roman" w:hAnsi="Times New Roman" w:cs="Times New Roman"/>
          <w:b/>
          <w:bCs/>
          <w:lang w:val="en-GB"/>
        </w:rPr>
        <w:t>8</w:t>
      </w:r>
      <w:r w:rsidRPr="008B004F">
        <w:rPr>
          <w:rFonts w:ascii="Times New Roman" w:hAnsi="Times New Roman" w:cs="Times New Roman"/>
          <w:b/>
          <w:bCs/>
          <w:lang w:val="en-GB"/>
        </w:rPr>
        <w:t>:</w:t>
      </w:r>
      <w:r>
        <w:rPr>
          <w:rFonts w:ascii="Times New Roman" w:hAnsi="Times New Roman" w:cs="Times New Roman"/>
          <w:lang w:val="en-GB"/>
        </w:rPr>
        <w:t xml:space="preserve"> UV spectra for the stability study of </w:t>
      </w:r>
      <w:r w:rsidRPr="00743A4A">
        <w:rPr>
          <w:rFonts w:ascii="Times New Roman" w:hAnsi="Times New Roman" w:cs="Times New Roman"/>
          <w:b/>
          <w:lang w:val="en-GB"/>
        </w:rPr>
        <w:t>NiL</w:t>
      </w:r>
      <w:r w:rsidRPr="00743A4A">
        <w:rPr>
          <w:rFonts w:ascii="Times New Roman" w:hAnsi="Times New Roman" w:cs="Times New Roman"/>
          <w:b/>
          <w:vertAlign w:val="subscript"/>
          <w:lang w:val="en-GB"/>
        </w:rPr>
        <w:t>2</w:t>
      </w:r>
    </w:p>
    <w:p w:rsidR="00526033" w:rsidRDefault="00821867" w:rsidP="008B004F">
      <w:pPr>
        <w:jc w:val="center"/>
        <w:rPr>
          <w:rFonts w:ascii="Times New Roman" w:hAnsi="Times New Roman" w:cs="Times New Roman"/>
          <w:lang w:val="en-GB"/>
        </w:rPr>
      </w:pPr>
      <w:r>
        <w:rPr>
          <w:noProof/>
        </w:rPr>
        <w:drawing>
          <wp:inline distT="0" distB="0" distL="0" distR="0">
            <wp:extent cx="4561927" cy="3591303"/>
            <wp:effectExtent l="0" t="0" r="0" b="9525"/>
            <wp:docPr id="247241300" name="Picture 1" descr="A graph of a graph of a number of day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241300" name="Picture 1" descr="A graph of a graph of a number of days&#10;&#10;Description automatically generated"/>
                    <pic:cNvPicPr/>
                  </pic:nvPicPr>
                  <pic:blipFill rotWithShape="1">
                    <a:blip r:embed="rId84"/>
                    <a:srcRect l="5609" t="10160" r="11539" b="5447"/>
                    <a:stretch/>
                  </pic:blipFill>
                  <pic:spPr bwMode="auto">
                    <a:xfrm>
                      <a:off x="0" y="0"/>
                      <a:ext cx="4565012" cy="3593731"/>
                    </a:xfrm>
                    <a:prstGeom prst="rect">
                      <a:avLst/>
                    </a:prstGeom>
                    <a:ln>
                      <a:noFill/>
                    </a:ln>
                    <a:extLst>
                      <a:ext uri="{53640926-AAD7-44D8-BBD7-CCE9431645EC}">
                        <a14:shadowObscured xmlns:a14="http://schemas.microsoft.com/office/drawing/2010/main"/>
                      </a:ext>
                    </a:extLst>
                  </pic:spPr>
                </pic:pic>
              </a:graphicData>
            </a:graphic>
          </wp:inline>
        </w:drawing>
      </w:r>
    </w:p>
    <w:p w:rsidR="00526033" w:rsidRPr="00743A4A" w:rsidRDefault="00526033" w:rsidP="00526033">
      <w:pPr>
        <w:jc w:val="center"/>
        <w:rPr>
          <w:rFonts w:ascii="Times New Roman" w:hAnsi="Times New Roman" w:cs="Times New Roman"/>
          <w:b/>
          <w:vertAlign w:val="subscript"/>
          <w:lang w:val="en-GB"/>
        </w:rPr>
      </w:pPr>
      <w:r w:rsidRPr="008B004F">
        <w:rPr>
          <w:rFonts w:ascii="Times New Roman" w:hAnsi="Times New Roman" w:cs="Times New Roman"/>
          <w:b/>
          <w:bCs/>
          <w:lang w:val="en-GB"/>
        </w:rPr>
        <w:t>Figure S4</w:t>
      </w:r>
      <w:r w:rsidR="00BB5E29">
        <w:rPr>
          <w:rFonts w:ascii="Times New Roman" w:hAnsi="Times New Roman" w:cs="Times New Roman"/>
          <w:b/>
          <w:bCs/>
          <w:lang w:val="en-GB"/>
        </w:rPr>
        <w:t>9</w:t>
      </w:r>
      <w:r w:rsidRPr="008B004F">
        <w:rPr>
          <w:rFonts w:ascii="Times New Roman" w:hAnsi="Times New Roman" w:cs="Times New Roman"/>
          <w:b/>
          <w:bCs/>
          <w:lang w:val="en-GB"/>
        </w:rPr>
        <w:t>:</w:t>
      </w:r>
      <w:r>
        <w:rPr>
          <w:rFonts w:ascii="Times New Roman" w:hAnsi="Times New Roman" w:cs="Times New Roman"/>
          <w:lang w:val="en-GB"/>
        </w:rPr>
        <w:t xml:space="preserve"> UV spectra for the stability study of </w:t>
      </w:r>
      <w:r w:rsidRPr="00743A4A">
        <w:rPr>
          <w:rFonts w:ascii="Times New Roman" w:hAnsi="Times New Roman" w:cs="Times New Roman"/>
          <w:b/>
          <w:lang w:val="en-GB"/>
        </w:rPr>
        <w:t>CuL</w:t>
      </w:r>
      <w:r w:rsidRPr="00743A4A">
        <w:rPr>
          <w:rFonts w:ascii="Times New Roman" w:hAnsi="Times New Roman" w:cs="Times New Roman"/>
          <w:b/>
          <w:vertAlign w:val="subscript"/>
          <w:lang w:val="en-GB"/>
        </w:rPr>
        <w:t>2</w:t>
      </w:r>
    </w:p>
    <w:p w:rsidR="00526033" w:rsidRPr="00526033" w:rsidRDefault="00F8654B" w:rsidP="008B004F">
      <w:pPr>
        <w:jc w:val="center"/>
        <w:rPr>
          <w:rFonts w:ascii="Times New Roman" w:hAnsi="Times New Roman" w:cs="Times New Roman"/>
          <w:lang w:val="en-GB"/>
        </w:rPr>
      </w:pPr>
      <w:r>
        <w:rPr>
          <w:noProof/>
        </w:rPr>
        <w:lastRenderedPageBreak/>
        <w:drawing>
          <wp:inline distT="0" distB="0" distL="0" distR="0">
            <wp:extent cx="4391025" cy="3629025"/>
            <wp:effectExtent l="0" t="0" r="9525" b="9525"/>
            <wp:docPr id="2067404729"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85" cstate="print">
                      <a:extLst>
                        <a:ext uri="{28A0092B-C50C-407E-A947-70E740481C1C}">
                          <a14:useLocalDpi xmlns:a14="http://schemas.microsoft.com/office/drawing/2010/main" val="0"/>
                        </a:ext>
                      </a:extLst>
                    </a:blip>
                    <a:srcRect l="9455" t="9540" r="11379" b="4812"/>
                    <a:stretch/>
                  </pic:blipFill>
                  <pic:spPr bwMode="auto">
                    <a:xfrm>
                      <a:off x="0" y="0"/>
                      <a:ext cx="4391025" cy="3629025"/>
                    </a:xfrm>
                    <a:prstGeom prst="rect">
                      <a:avLst/>
                    </a:prstGeom>
                    <a:noFill/>
                    <a:ln>
                      <a:noFill/>
                    </a:ln>
                    <a:extLst>
                      <a:ext uri="{53640926-AAD7-44D8-BBD7-CCE9431645EC}">
                        <a14:shadowObscured xmlns:a14="http://schemas.microsoft.com/office/drawing/2010/main"/>
                      </a:ext>
                    </a:extLst>
                  </pic:spPr>
                </pic:pic>
              </a:graphicData>
            </a:graphic>
          </wp:inline>
        </w:drawing>
      </w:r>
    </w:p>
    <w:p w:rsidR="00526033" w:rsidRPr="00743A4A" w:rsidRDefault="00BB5E29" w:rsidP="00526033">
      <w:pPr>
        <w:jc w:val="center"/>
        <w:rPr>
          <w:rFonts w:ascii="Times New Roman" w:hAnsi="Times New Roman" w:cs="Times New Roman"/>
          <w:b/>
          <w:lang w:val="en-GB"/>
        </w:rPr>
      </w:pPr>
      <w:r>
        <w:rPr>
          <w:rFonts w:ascii="Times New Roman" w:hAnsi="Times New Roman" w:cs="Times New Roman"/>
          <w:b/>
          <w:bCs/>
          <w:lang w:val="en-GB"/>
        </w:rPr>
        <w:t>Figure S50</w:t>
      </w:r>
      <w:r w:rsidR="00526033" w:rsidRPr="008B004F">
        <w:rPr>
          <w:rFonts w:ascii="Times New Roman" w:hAnsi="Times New Roman" w:cs="Times New Roman"/>
          <w:b/>
          <w:bCs/>
          <w:lang w:val="en-GB"/>
        </w:rPr>
        <w:t>:</w:t>
      </w:r>
      <w:r w:rsidR="00526033">
        <w:rPr>
          <w:rFonts w:ascii="Times New Roman" w:hAnsi="Times New Roman" w:cs="Times New Roman"/>
          <w:lang w:val="en-GB"/>
        </w:rPr>
        <w:t xml:space="preserve"> UV spectra for the stability study of </w:t>
      </w:r>
      <w:r w:rsidR="00526033" w:rsidRPr="00743A4A">
        <w:rPr>
          <w:rFonts w:ascii="Times New Roman" w:hAnsi="Times New Roman" w:cs="Times New Roman"/>
          <w:b/>
          <w:lang w:val="en-GB"/>
        </w:rPr>
        <w:t>ZnL</w:t>
      </w:r>
      <w:r w:rsidR="00526033" w:rsidRPr="00743A4A">
        <w:rPr>
          <w:rFonts w:ascii="Times New Roman" w:hAnsi="Times New Roman" w:cs="Times New Roman"/>
          <w:b/>
          <w:vertAlign w:val="subscript"/>
          <w:lang w:val="en-GB"/>
        </w:rPr>
        <w:t>2</w:t>
      </w:r>
    </w:p>
    <w:p w:rsidR="00120222" w:rsidRDefault="00120222" w:rsidP="00526033">
      <w:pPr>
        <w:jc w:val="center"/>
        <w:rPr>
          <w:rFonts w:ascii="Times New Roman" w:hAnsi="Times New Roman" w:cs="Times New Roman"/>
          <w:lang w:val="en-GB"/>
        </w:rPr>
      </w:pPr>
      <w:r>
        <w:rPr>
          <w:noProof/>
        </w:rPr>
        <w:drawing>
          <wp:inline distT="0" distB="0" distL="0" distR="0">
            <wp:extent cx="4572000" cy="2743200"/>
            <wp:effectExtent l="0" t="0" r="0" b="0"/>
            <wp:docPr id="51219513" name="Chart 1">
              <a:extLst xmlns:a="http://schemas.openxmlformats.org/drawingml/2006/main">
                <a:ext uri="{FF2B5EF4-FFF2-40B4-BE49-F238E27FC236}">
                  <a16:creationId xmlns:a16="http://schemas.microsoft.com/office/drawing/2014/main" id="{EEBC8F20-77ED-5049-68FE-656928FD769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120222" w:rsidRDefault="00BB5E29" w:rsidP="00526033">
      <w:pPr>
        <w:jc w:val="center"/>
        <w:rPr>
          <w:rFonts w:ascii="Times New Roman" w:hAnsi="Times New Roman" w:cs="Times New Roman"/>
        </w:rPr>
      </w:pPr>
      <w:r>
        <w:rPr>
          <w:rFonts w:ascii="Times New Roman" w:hAnsi="Times New Roman" w:cs="Times New Roman"/>
          <w:b/>
          <w:bCs/>
          <w:lang w:val="en-GB"/>
        </w:rPr>
        <w:t>Figure S51</w:t>
      </w:r>
      <w:r w:rsidR="00120222" w:rsidRPr="00120222">
        <w:rPr>
          <w:rFonts w:ascii="Times New Roman" w:hAnsi="Times New Roman" w:cs="Times New Roman"/>
          <w:b/>
          <w:bCs/>
          <w:lang w:val="en-GB"/>
        </w:rPr>
        <w:t>:</w:t>
      </w:r>
      <w:r w:rsidR="00743A4A">
        <w:rPr>
          <w:rFonts w:ascii="Times New Roman" w:hAnsi="Times New Roman" w:cs="Times New Roman"/>
          <w:b/>
          <w:bCs/>
          <w:lang w:val="en-GB"/>
        </w:rPr>
        <w:t xml:space="preserve"> </w:t>
      </w:r>
      <w:r w:rsidR="00120222" w:rsidRPr="00120222">
        <w:rPr>
          <w:rFonts w:ascii="Times New Roman" w:hAnsi="Times New Roman" w:cs="Times New Roman"/>
          <w:lang w:val="en-GB"/>
        </w:rPr>
        <w:t xml:space="preserve">Plot of </w:t>
      </w:r>
      <w:r w:rsidR="00120222" w:rsidRPr="00120222">
        <w:rPr>
          <w:rFonts w:ascii="Times New Roman" w:hAnsi="Times New Roman" w:cs="Times New Roman"/>
        </w:rPr>
        <w:t xml:space="preserve">mole ratio determination (Job’s Method) for </w:t>
      </w:r>
      <w:r w:rsidR="00120222" w:rsidRPr="00743A4A">
        <w:rPr>
          <w:rFonts w:ascii="Times New Roman" w:hAnsi="Times New Roman" w:cs="Times New Roman"/>
          <w:b/>
        </w:rPr>
        <w:t>CoL</w:t>
      </w:r>
      <w:r w:rsidR="00120222" w:rsidRPr="00743A4A">
        <w:rPr>
          <w:rFonts w:ascii="Times New Roman" w:hAnsi="Times New Roman" w:cs="Times New Roman"/>
          <w:b/>
          <w:vertAlign w:val="subscript"/>
        </w:rPr>
        <w:t>2</w:t>
      </w:r>
      <w:r w:rsidR="00120222" w:rsidRPr="00120222">
        <w:rPr>
          <w:rFonts w:ascii="Times New Roman" w:hAnsi="Times New Roman" w:cs="Times New Roman"/>
        </w:rPr>
        <w:t xml:space="preserve"> complex</w:t>
      </w:r>
    </w:p>
    <w:p w:rsidR="00884C32" w:rsidRDefault="00884C32" w:rsidP="00526033">
      <w:pPr>
        <w:jc w:val="center"/>
        <w:rPr>
          <w:rFonts w:ascii="Times New Roman" w:hAnsi="Times New Roman" w:cs="Times New Roman"/>
          <w:lang w:val="en-GB"/>
        </w:rPr>
      </w:pPr>
      <w:r>
        <w:rPr>
          <w:noProof/>
        </w:rPr>
        <w:lastRenderedPageBreak/>
        <w:drawing>
          <wp:inline distT="0" distB="0" distL="0" distR="0">
            <wp:extent cx="4572000" cy="2743200"/>
            <wp:effectExtent l="0" t="0" r="0" b="0"/>
            <wp:docPr id="494514849" name="Chart 1">
              <a:extLst xmlns:a="http://schemas.openxmlformats.org/drawingml/2006/main">
                <a:ext uri="{FF2B5EF4-FFF2-40B4-BE49-F238E27FC236}">
                  <a16:creationId xmlns:a16="http://schemas.microsoft.com/office/drawing/2014/main" id="{842851AF-E782-385B-1375-176206918F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884C32" w:rsidRDefault="00884C32" w:rsidP="00884C32">
      <w:pPr>
        <w:jc w:val="center"/>
        <w:rPr>
          <w:rFonts w:ascii="Times New Roman" w:hAnsi="Times New Roman" w:cs="Times New Roman"/>
        </w:rPr>
      </w:pPr>
      <w:r w:rsidRPr="00120222">
        <w:rPr>
          <w:rFonts w:ascii="Times New Roman" w:hAnsi="Times New Roman" w:cs="Times New Roman"/>
          <w:b/>
          <w:bCs/>
          <w:lang w:val="en-GB"/>
        </w:rPr>
        <w:t>Figure S5</w:t>
      </w:r>
      <w:r w:rsidR="00BB5E29">
        <w:rPr>
          <w:rFonts w:ascii="Times New Roman" w:hAnsi="Times New Roman" w:cs="Times New Roman"/>
          <w:b/>
          <w:bCs/>
          <w:lang w:val="en-GB"/>
        </w:rPr>
        <w:t>2</w:t>
      </w:r>
      <w:r w:rsidRPr="00120222">
        <w:rPr>
          <w:rFonts w:ascii="Times New Roman" w:hAnsi="Times New Roman" w:cs="Times New Roman"/>
          <w:b/>
          <w:bCs/>
          <w:lang w:val="en-GB"/>
        </w:rPr>
        <w:t>:</w:t>
      </w:r>
      <w:r w:rsidR="00743A4A">
        <w:rPr>
          <w:rFonts w:ascii="Times New Roman" w:hAnsi="Times New Roman" w:cs="Times New Roman"/>
          <w:b/>
          <w:bCs/>
          <w:lang w:val="en-GB"/>
        </w:rPr>
        <w:t xml:space="preserve"> </w:t>
      </w:r>
      <w:r w:rsidRPr="00120222">
        <w:rPr>
          <w:rFonts w:ascii="Times New Roman" w:hAnsi="Times New Roman" w:cs="Times New Roman"/>
          <w:lang w:val="en-GB"/>
        </w:rPr>
        <w:t xml:space="preserve">Plot of </w:t>
      </w:r>
      <w:r w:rsidRPr="00120222">
        <w:rPr>
          <w:rFonts w:ascii="Times New Roman" w:hAnsi="Times New Roman" w:cs="Times New Roman"/>
        </w:rPr>
        <w:t xml:space="preserve">mole ratio determination (Job’s Method) for </w:t>
      </w:r>
      <w:r w:rsidRPr="00743A4A">
        <w:rPr>
          <w:rFonts w:ascii="Times New Roman" w:hAnsi="Times New Roman" w:cs="Times New Roman"/>
          <w:b/>
        </w:rPr>
        <w:t>NiL</w:t>
      </w:r>
      <w:r w:rsidRPr="00743A4A">
        <w:rPr>
          <w:rFonts w:ascii="Times New Roman" w:hAnsi="Times New Roman" w:cs="Times New Roman"/>
          <w:b/>
          <w:vertAlign w:val="subscript"/>
        </w:rPr>
        <w:t>2</w:t>
      </w:r>
      <w:r w:rsidRPr="00120222">
        <w:rPr>
          <w:rFonts w:ascii="Times New Roman" w:hAnsi="Times New Roman" w:cs="Times New Roman"/>
        </w:rPr>
        <w:t xml:space="preserve"> complex</w:t>
      </w:r>
    </w:p>
    <w:p w:rsidR="002B420B" w:rsidRDefault="002B420B" w:rsidP="00884C32">
      <w:pPr>
        <w:jc w:val="center"/>
        <w:rPr>
          <w:rFonts w:ascii="Times New Roman" w:hAnsi="Times New Roman" w:cs="Times New Roman"/>
        </w:rPr>
      </w:pPr>
      <w:r>
        <w:rPr>
          <w:noProof/>
        </w:rPr>
        <w:drawing>
          <wp:inline distT="0" distB="0" distL="0" distR="0">
            <wp:extent cx="4572000" cy="2743200"/>
            <wp:effectExtent l="0" t="0" r="0" b="0"/>
            <wp:docPr id="1600328378" name="Chart 1">
              <a:extLst xmlns:a="http://schemas.openxmlformats.org/drawingml/2006/main">
                <a:ext uri="{FF2B5EF4-FFF2-40B4-BE49-F238E27FC236}">
                  <a16:creationId xmlns:a16="http://schemas.microsoft.com/office/drawing/2014/main" id="{9ECFAFFC-E256-9093-F531-FB95C1FC83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2B420B" w:rsidRDefault="002B420B" w:rsidP="002B420B">
      <w:pPr>
        <w:jc w:val="center"/>
        <w:rPr>
          <w:rFonts w:ascii="Times New Roman" w:hAnsi="Times New Roman" w:cs="Times New Roman"/>
        </w:rPr>
      </w:pPr>
      <w:r w:rsidRPr="00120222">
        <w:rPr>
          <w:rFonts w:ascii="Times New Roman" w:hAnsi="Times New Roman" w:cs="Times New Roman"/>
          <w:b/>
          <w:bCs/>
          <w:lang w:val="en-GB"/>
        </w:rPr>
        <w:t>Figure S5</w:t>
      </w:r>
      <w:r w:rsidR="00BB5E29">
        <w:rPr>
          <w:rFonts w:ascii="Times New Roman" w:hAnsi="Times New Roman" w:cs="Times New Roman"/>
          <w:b/>
          <w:bCs/>
          <w:lang w:val="en-GB"/>
        </w:rPr>
        <w:t>3</w:t>
      </w:r>
      <w:r w:rsidRPr="00120222">
        <w:rPr>
          <w:rFonts w:ascii="Times New Roman" w:hAnsi="Times New Roman" w:cs="Times New Roman"/>
          <w:b/>
          <w:bCs/>
          <w:lang w:val="en-GB"/>
        </w:rPr>
        <w:t>:</w:t>
      </w:r>
      <w:r w:rsidR="00743A4A">
        <w:rPr>
          <w:rFonts w:ascii="Times New Roman" w:hAnsi="Times New Roman" w:cs="Times New Roman"/>
          <w:b/>
          <w:bCs/>
          <w:lang w:val="en-GB"/>
        </w:rPr>
        <w:t xml:space="preserve"> </w:t>
      </w:r>
      <w:r w:rsidRPr="00120222">
        <w:rPr>
          <w:rFonts w:ascii="Times New Roman" w:hAnsi="Times New Roman" w:cs="Times New Roman"/>
          <w:lang w:val="en-GB"/>
        </w:rPr>
        <w:t xml:space="preserve">Plot of </w:t>
      </w:r>
      <w:r w:rsidRPr="00120222">
        <w:rPr>
          <w:rFonts w:ascii="Times New Roman" w:hAnsi="Times New Roman" w:cs="Times New Roman"/>
        </w:rPr>
        <w:t xml:space="preserve">mole ratio determination (Job’s Method) for </w:t>
      </w:r>
      <w:r w:rsidRPr="00743A4A">
        <w:rPr>
          <w:rFonts w:ascii="Times New Roman" w:hAnsi="Times New Roman" w:cs="Times New Roman"/>
          <w:b/>
        </w:rPr>
        <w:t>CuL</w:t>
      </w:r>
      <w:r w:rsidRPr="00743A4A">
        <w:rPr>
          <w:rFonts w:ascii="Times New Roman" w:hAnsi="Times New Roman" w:cs="Times New Roman"/>
          <w:b/>
          <w:vertAlign w:val="subscript"/>
        </w:rPr>
        <w:t>2</w:t>
      </w:r>
      <w:r w:rsidRPr="00120222">
        <w:rPr>
          <w:rFonts w:ascii="Times New Roman" w:hAnsi="Times New Roman" w:cs="Times New Roman"/>
        </w:rPr>
        <w:t xml:space="preserve"> complex</w:t>
      </w:r>
    </w:p>
    <w:p w:rsidR="002B420B" w:rsidRDefault="00470451" w:rsidP="002B420B">
      <w:pPr>
        <w:jc w:val="center"/>
        <w:rPr>
          <w:rFonts w:ascii="Times New Roman" w:hAnsi="Times New Roman" w:cs="Times New Roman"/>
        </w:rPr>
      </w:pPr>
      <w:r>
        <w:rPr>
          <w:noProof/>
        </w:rPr>
        <w:lastRenderedPageBreak/>
        <w:drawing>
          <wp:inline distT="0" distB="0" distL="0" distR="0">
            <wp:extent cx="4572000" cy="2743200"/>
            <wp:effectExtent l="0" t="0" r="0" b="0"/>
            <wp:docPr id="762013182" name="Chart 1">
              <a:extLst xmlns:a="http://schemas.openxmlformats.org/drawingml/2006/main">
                <a:ext uri="{FF2B5EF4-FFF2-40B4-BE49-F238E27FC236}">
                  <a16:creationId xmlns:a16="http://schemas.microsoft.com/office/drawing/2014/main" id="{670C199D-D02A-509B-3E5D-1433243852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8B004F" w:rsidRPr="00470451" w:rsidRDefault="00470451" w:rsidP="00470451">
      <w:pPr>
        <w:jc w:val="center"/>
        <w:rPr>
          <w:rFonts w:ascii="Times New Roman" w:hAnsi="Times New Roman" w:cs="Times New Roman"/>
        </w:rPr>
      </w:pPr>
      <w:r w:rsidRPr="00120222">
        <w:rPr>
          <w:rFonts w:ascii="Times New Roman" w:hAnsi="Times New Roman" w:cs="Times New Roman"/>
          <w:b/>
          <w:bCs/>
          <w:lang w:val="en-GB"/>
        </w:rPr>
        <w:t>Figure S5</w:t>
      </w:r>
      <w:r w:rsidR="00BB5E29">
        <w:rPr>
          <w:rFonts w:ascii="Times New Roman" w:hAnsi="Times New Roman" w:cs="Times New Roman"/>
          <w:b/>
          <w:bCs/>
          <w:lang w:val="en-GB"/>
        </w:rPr>
        <w:t>4</w:t>
      </w:r>
      <w:r w:rsidRPr="00120222">
        <w:rPr>
          <w:rFonts w:ascii="Times New Roman" w:hAnsi="Times New Roman" w:cs="Times New Roman"/>
          <w:b/>
          <w:bCs/>
          <w:lang w:val="en-GB"/>
        </w:rPr>
        <w:t>:</w:t>
      </w:r>
      <w:r w:rsidR="00743A4A">
        <w:rPr>
          <w:rFonts w:ascii="Times New Roman" w:hAnsi="Times New Roman" w:cs="Times New Roman"/>
          <w:b/>
          <w:bCs/>
          <w:lang w:val="en-GB"/>
        </w:rPr>
        <w:t xml:space="preserve"> </w:t>
      </w:r>
      <w:r w:rsidRPr="00120222">
        <w:rPr>
          <w:rFonts w:ascii="Times New Roman" w:hAnsi="Times New Roman" w:cs="Times New Roman"/>
          <w:lang w:val="en-GB"/>
        </w:rPr>
        <w:t xml:space="preserve">Plot of </w:t>
      </w:r>
      <w:r w:rsidRPr="00120222">
        <w:rPr>
          <w:rFonts w:ascii="Times New Roman" w:hAnsi="Times New Roman" w:cs="Times New Roman"/>
        </w:rPr>
        <w:t xml:space="preserve">mole ratio determination (Job’s Method) for </w:t>
      </w:r>
      <w:r w:rsidRPr="00743A4A">
        <w:rPr>
          <w:rFonts w:ascii="Times New Roman" w:hAnsi="Times New Roman" w:cs="Times New Roman"/>
          <w:b/>
        </w:rPr>
        <w:t>ZnL</w:t>
      </w:r>
      <w:r w:rsidRPr="00743A4A">
        <w:rPr>
          <w:rFonts w:ascii="Times New Roman" w:hAnsi="Times New Roman" w:cs="Times New Roman"/>
          <w:b/>
          <w:vertAlign w:val="subscript"/>
        </w:rPr>
        <w:t>2</w:t>
      </w:r>
      <w:r w:rsidRPr="00120222">
        <w:rPr>
          <w:rFonts w:ascii="Times New Roman" w:hAnsi="Times New Roman" w:cs="Times New Roman"/>
        </w:rPr>
        <w:t xml:space="preserve"> complex</w:t>
      </w:r>
    </w:p>
    <w:p w:rsidR="00963485" w:rsidRDefault="00963485" w:rsidP="00963485">
      <w:pPr>
        <w:jc w:val="center"/>
        <w:rPr>
          <w:lang w:val="en-ZA"/>
        </w:rPr>
      </w:pPr>
      <w:r>
        <w:rPr>
          <w:noProof/>
        </w:rPr>
        <w:drawing>
          <wp:inline distT="0" distB="0" distL="0" distR="0">
            <wp:extent cx="3486150" cy="3187870"/>
            <wp:effectExtent l="0" t="0" r="0" b="0"/>
            <wp:docPr id="1360998197" name="Picture 5" descr="A plastic container with a round li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0998197" name="Picture 5" descr="A plastic container with a round lid&#10;&#10;Description automatically generated with medium confidence"/>
                    <pic:cNvPicPr>
                      <a:picLocks noChangeAspect="1" noChangeArrowheads="1"/>
                    </pic:cNvPicPr>
                  </pic:nvPicPr>
                  <pic:blipFill rotWithShape="1">
                    <a:blip r:embed="rId90">
                      <a:extLst>
                        <a:ext uri="{28A0092B-C50C-407E-A947-70E740481C1C}">
                          <a14:useLocalDpi xmlns:a14="http://schemas.microsoft.com/office/drawing/2010/main" val="0"/>
                        </a:ext>
                      </a:extLst>
                    </a:blip>
                    <a:srcRect l="2565" t="16226" r="19391" b="25120"/>
                    <a:stretch/>
                  </pic:blipFill>
                  <pic:spPr bwMode="auto">
                    <a:xfrm>
                      <a:off x="0" y="0"/>
                      <a:ext cx="3486150" cy="3187870"/>
                    </a:xfrm>
                    <a:prstGeom prst="rect">
                      <a:avLst/>
                    </a:prstGeom>
                    <a:noFill/>
                    <a:ln>
                      <a:noFill/>
                    </a:ln>
                    <a:extLst>
                      <a:ext uri="{53640926-AAD7-44D8-BBD7-CCE9431645EC}">
                        <a14:shadowObscured xmlns:a14="http://schemas.microsoft.com/office/drawing/2010/main"/>
                      </a:ext>
                    </a:extLst>
                  </pic:spPr>
                </pic:pic>
              </a:graphicData>
            </a:graphic>
          </wp:inline>
        </w:drawing>
      </w:r>
    </w:p>
    <w:p w:rsidR="00963485" w:rsidRDefault="00963485" w:rsidP="00963485">
      <w:pPr>
        <w:jc w:val="center"/>
        <w:rPr>
          <w:lang w:val="en-ZA"/>
        </w:rPr>
      </w:pPr>
      <w:r>
        <w:rPr>
          <w:noProof/>
        </w:rPr>
        <w:lastRenderedPageBreak/>
        <w:drawing>
          <wp:inline distT="0" distB="0" distL="0" distR="0">
            <wp:extent cx="3400425" cy="3105150"/>
            <wp:effectExtent l="0" t="0" r="9525" b="0"/>
            <wp:docPr id="2019920837" name="Picture 6" descr="A plastic disc with holes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920837" name="Picture 6" descr="A plastic disc with holes on it&#10;&#10;Description automatically generated"/>
                    <pic:cNvPicPr>
                      <a:picLocks noChangeAspect="1" noChangeArrowheads="1"/>
                    </pic:cNvPicPr>
                  </pic:nvPicPr>
                  <pic:blipFill rotWithShape="1">
                    <a:blip r:embed="rId91">
                      <a:extLst>
                        <a:ext uri="{28A0092B-C50C-407E-A947-70E740481C1C}">
                          <a14:useLocalDpi xmlns:a14="http://schemas.microsoft.com/office/drawing/2010/main" val="0"/>
                        </a:ext>
                      </a:extLst>
                    </a:blip>
                    <a:srcRect l="12180" t="19110" r="18269" b="29447"/>
                    <a:stretch/>
                  </pic:blipFill>
                  <pic:spPr bwMode="auto">
                    <a:xfrm>
                      <a:off x="0" y="0"/>
                      <a:ext cx="3400425" cy="3105150"/>
                    </a:xfrm>
                    <a:prstGeom prst="rect">
                      <a:avLst/>
                    </a:prstGeom>
                    <a:noFill/>
                    <a:ln>
                      <a:noFill/>
                    </a:ln>
                    <a:extLst>
                      <a:ext uri="{53640926-AAD7-44D8-BBD7-CCE9431645EC}">
                        <a14:shadowObscured xmlns:a14="http://schemas.microsoft.com/office/drawing/2010/main"/>
                      </a:ext>
                    </a:extLst>
                  </pic:spPr>
                </pic:pic>
              </a:graphicData>
            </a:graphic>
          </wp:inline>
        </w:drawing>
      </w:r>
    </w:p>
    <w:p w:rsidR="00963485" w:rsidRDefault="00963485" w:rsidP="00963485">
      <w:pPr>
        <w:jc w:val="center"/>
        <w:rPr>
          <w:lang w:val="en-ZA"/>
        </w:rPr>
      </w:pPr>
      <w:r>
        <w:rPr>
          <w:noProof/>
        </w:rPr>
        <w:drawing>
          <wp:inline distT="0" distB="0" distL="0" distR="0">
            <wp:extent cx="3457575" cy="3162300"/>
            <wp:effectExtent l="0" t="0" r="9525" b="0"/>
            <wp:docPr id="1763981331" name="Picture 7" descr="A petri dish with brown liqui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3981331" name="Picture 7" descr="A petri dish with brown liquid&#10;&#10;Description automatically generated"/>
                    <pic:cNvPicPr>
                      <a:picLocks noChangeAspect="1" noChangeArrowheads="1"/>
                    </pic:cNvPicPr>
                  </pic:nvPicPr>
                  <pic:blipFill rotWithShape="1">
                    <a:blip r:embed="rId92">
                      <a:extLst>
                        <a:ext uri="{28A0092B-C50C-407E-A947-70E740481C1C}">
                          <a14:useLocalDpi xmlns:a14="http://schemas.microsoft.com/office/drawing/2010/main" val="0"/>
                        </a:ext>
                      </a:extLst>
                    </a:blip>
                    <a:srcRect l="14902" t="16239" r="26923" b="2991"/>
                    <a:stretch/>
                  </pic:blipFill>
                  <pic:spPr bwMode="auto">
                    <a:xfrm>
                      <a:off x="0" y="0"/>
                      <a:ext cx="3457575" cy="3162300"/>
                    </a:xfrm>
                    <a:prstGeom prst="rect">
                      <a:avLst/>
                    </a:prstGeom>
                    <a:noFill/>
                    <a:ln>
                      <a:noFill/>
                    </a:ln>
                    <a:extLst>
                      <a:ext uri="{53640926-AAD7-44D8-BBD7-CCE9431645EC}">
                        <a14:shadowObscured xmlns:a14="http://schemas.microsoft.com/office/drawing/2010/main"/>
                      </a:ext>
                    </a:extLst>
                  </pic:spPr>
                </pic:pic>
              </a:graphicData>
            </a:graphic>
          </wp:inline>
        </w:drawing>
      </w:r>
    </w:p>
    <w:p w:rsidR="00963485" w:rsidRPr="00604445" w:rsidRDefault="00963485" w:rsidP="00963485">
      <w:pPr>
        <w:jc w:val="center"/>
        <w:rPr>
          <w:rFonts w:ascii="Times New Roman" w:hAnsi="Times New Roman" w:cs="Times New Roman"/>
          <w:lang w:val="en-ZA"/>
        </w:rPr>
      </w:pPr>
      <w:r w:rsidRPr="00604445">
        <w:rPr>
          <w:rFonts w:ascii="Times New Roman" w:hAnsi="Times New Roman" w:cs="Times New Roman"/>
          <w:b/>
          <w:bCs/>
          <w:lang w:val="en-ZA"/>
        </w:rPr>
        <w:t>Figure S</w:t>
      </w:r>
      <w:r w:rsidR="001B68E1">
        <w:rPr>
          <w:rFonts w:ascii="Times New Roman" w:hAnsi="Times New Roman" w:cs="Times New Roman"/>
          <w:b/>
          <w:bCs/>
          <w:lang w:val="en-ZA"/>
        </w:rPr>
        <w:t>5</w:t>
      </w:r>
      <w:r w:rsidR="00BB5E29">
        <w:rPr>
          <w:rFonts w:ascii="Times New Roman" w:hAnsi="Times New Roman" w:cs="Times New Roman"/>
          <w:b/>
          <w:bCs/>
          <w:lang w:val="en-ZA"/>
        </w:rPr>
        <w:t>5</w:t>
      </w:r>
      <w:r w:rsidRPr="00604445">
        <w:rPr>
          <w:rFonts w:ascii="Times New Roman" w:hAnsi="Times New Roman" w:cs="Times New Roman"/>
          <w:b/>
          <w:bCs/>
          <w:lang w:val="en-ZA"/>
        </w:rPr>
        <w:t>:</w:t>
      </w:r>
      <w:r w:rsidRPr="00604445">
        <w:rPr>
          <w:rFonts w:ascii="Times New Roman" w:hAnsi="Times New Roman" w:cs="Times New Roman"/>
          <w:lang w:val="en-ZA"/>
        </w:rPr>
        <w:t xml:space="preserve"> Representative of the culture plates for the disc diffusion method assay </w:t>
      </w:r>
    </w:p>
    <w:p w:rsidR="00963485" w:rsidRDefault="00963485" w:rsidP="00963485">
      <w:pPr>
        <w:jc w:val="center"/>
        <w:rPr>
          <w:lang w:val="en-ZA"/>
        </w:rPr>
      </w:pPr>
      <w:r>
        <w:rPr>
          <w:noProof/>
        </w:rPr>
        <w:lastRenderedPageBreak/>
        <w:drawing>
          <wp:inline distT="0" distB="0" distL="0" distR="0">
            <wp:extent cx="5943600" cy="4181475"/>
            <wp:effectExtent l="0" t="0" r="0" b="9525"/>
            <wp:docPr id="1170184374" name="Picture 2" descr="A group of clear plastic plates with round hol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0184374" name="Picture 2" descr="A group of clear plastic plates with round holes&#10;&#10;Description automatically generated with medium confidence"/>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943600" cy="4181475"/>
                    </a:xfrm>
                    <a:prstGeom prst="rect">
                      <a:avLst/>
                    </a:prstGeom>
                    <a:noFill/>
                    <a:ln>
                      <a:noFill/>
                    </a:ln>
                  </pic:spPr>
                </pic:pic>
              </a:graphicData>
            </a:graphic>
          </wp:inline>
        </w:drawing>
      </w:r>
    </w:p>
    <w:p w:rsidR="00963485" w:rsidRDefault="00963485" w:rsidP="00963485">
      <w:pPr>
        <w:jc w:val="center"/>
        <w:rPr>
          <w:lang w:val="en-ZA"/>
        </w:rPr>
      </w:pPr>
      <w:r>
        <w:rPr>
          <w:noProof/>
        </w:rPr>
        <w:drawing>
          <wp:inline distT="0" distB="0" distL="0" distR="0">
            <wp:extent cx="5524500" cy="3590925"/>
            <wp:effectExtent l="0" t="0" r="0" b="9525"/>
            <wp:docPr id="1281801166" name="Picture 3" descr="A group of plastic containers with different colored circ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1801166" name="Picture 3" descr="A group of plastic containers with different colored circles&#10;&#10;Description automatically generated"/>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524500" cy="3590925"/>
                    </a:xfrm>
                    <a:prstGeom prst="rect">
                      <a:avLst/>
                    </a:prstGeom>
                    <a:noFill/>
                    <a:ln>
                      <a:noFill/>
                    </a:ln>
                  </pic:spPr>
                </pic:pic>
              </a:graphicData>
            </a:graphic>
          </wp:inline>
        </w:drawing>
      </w:r>
    </w:p>
    <w:p w:rsidR="00963485" w:rsidRDefault="00963485" w:rsidP="00963485">
      <w:pPr>
        <w:jc w:val="center"/>
        <w:rPr>
          <w:rFonts w:ascii="Times New Roman" w:hAnsi="Times New Roman" w:cs="Times New Roman"/>
          <w:lang w:val="en-ZA"/>
        </w:rPr>
      </w:pPr>
      <w:r w:rsidRPr="00DC1AB5">
        <w:rPr>
          <w:rFonts w:ascii="Times New Roman" w:hAnsi="Times New Roman" w:cs="Times New Roman"/>
          <w:b/>
          <w:bCs/>
          <w:lang w:val="en-ZA"/>
        </w:rPr>
        <w:t>Figure S</w:t>
      </w:r>
      <w:r w:rsidR="008C6902">
        <w:rPr>
          <w:rFonts w:ascii="Times New Roman" w:hAnsi="Times New Roman" w:cs="Times New Roman"/>
          <w:b/>
          <w:bCs/>
          <w:lang w:val="en-ZA"/>
        </w:rPr>
        <w:t>5</w:t>
      </w:r>
      <w:r w:rsidR="00BB5E29">
        <w:rPr>
          <w:rFonts w:ascii="Times New Roman" w:hAnsi="Times New Roman" w:cs="Times New Roman"/>
          <w:b/>
          <w:bCs/>
          <w:lang w:val="en-ZA"/>
        </w:rPr>
        <w:t>6</w:t>
      </w:r>
      <w:r w:rsidRPr="00DC1AB5">
        <w:rPr>
          <w:rFonts w:ascii="Times New Roman" w:hAnsi="Times New Roman" w:cs="Times New Roman"/>
          <w:b/>
          <w:bCs/>
          <w:lang w:val="en-ZA"/>
        </w:rPr>
        <w:t>:</w:t>
      </w:r>
      <w:r w:rsidRPr="00DC1AB5">
        <w:rPr>
          <w:rFonts w:ascii="Times New Roman" w:hAnsi="Times New Roman" w:cs="Times New Roman"/>
          <w:lang w:val="en-ZA"/>
        </w:rPr>
        <w:t xml:space="preserve"> Representative </w:t>
      </w:r>
      <w:r>
        <w:rPr>
          <w:rFonts w:ascii="Times New Roman" w:hAnsi="Times New Roman" w:cs="Times New Roman"/>
          <w:lang w:val="en-ZA"/>
        </w:rPr>
        <w:t xml:space="preserve">of the </w:t>
      </w:r>
      <w:r w:rsidRPr="00DC1AB5">
        <w:rPr>
          <w:rFonts w:ascii="Times New Roman" w:hAnsi="Times New Roman" w:cs="Times New Roman"/>
          <w:lang w:val="en-ZA"/>
        </w:rPr>
        <w:t>MIC plate for the broth dilution assay</w:t>
      </w:r>
    </w:p>
    <w:p w:rsidR="00963485" w:rsidRDefault="00963485" w:rsidP="00963485">
      <w:pPr>
        <w:jc w:val="center"/>
        <w:rPr>
          <w:rFonts w:ascii="Times New Roman" w:hAnsi="Times New Roman" w:cs="Times New Roman"/>
          <w:lang w:val="en-ZA"/>
        </w:rPr>
      </w:pPr>
      <w:r>
        <w:rPr>
          <w:noProof/>
        </w:rPr>
        <w:lastRenderedPageBreak/>
        <w:drawing>
          <wp:inline distT="0" distB="0" distL="0" distR="0">
            <wp:extent cx="4629150" cy="3714750"/>
            <wp:effectExtent l="0" t="0" r="0" b="0"/>
            <wp:docPr id="28116534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629150" cy="3714750"/>
                    </a:xfrm>
                    <a:prstGeom prst="rect">
                      <a:avLst/>
                    </a:prstGeom>
                    <a:noFill/>
                    <a:ln>
                      <a:noFill/>
                    </a:ln>
                  </pic:spPr>
                </pic:pic>
              </a:graphicData>
            </a:graphic>
          </wp:inline>
        </w:drawing>
      </w:r>
    </w:p>
    <w:p w:rsidR="004B44A7" w:rsidRPr="00C145E7" w:rsidRDefault="00963485" w:rsidP="00C145E7">
      <w:pPr>
        <w:jc w:val="center"/>
        <w:rPr>
          <w:rFonts w:ascii="Times New Roman" w:hAnsi="Times New Roman" w:cs="Times New Roman"/>
          <w:lang w:val="en-ZA"/>
        </w:rPr>
      </w:pPr>
      <w:r w:rsidRPr="00DC1AB5">
        <w:rPr>
          <w:rFonts w:ascii="Times New Roman" w:hAnsi="Times New Roman" w:cs="Times New Roman"/>
          <w:b/>
          <w:bCs/>
          <w:lang w:val="en-ZA"/>
        </w:rPr>
        <w:t>Figure S</w:t>
      </w:r>
      <w:r w:rsidR="008C6902">
        <w:rPr>
          <w:rFonts w:ascii="Times New Roman" w:hAnsi="Times New Roman" w:cs="Times New Roman"/>
          <w:b/>
          <w:bCs/>
          <w:lang w:val="en-ZA"/>
        </w:rPr>
        <w:t>5</w:t>
      </w:r>
      <w:r w:rsidR="00BB5E29">
        <w:rPr>
          <w:rFonts w:ascii="Times New Roman" w:hAnsi="Times New Roman" w:cs="Times New Roman"/>
          <w:b/>
          <w:bCs/>
          <w:lang w:val="en-ZA"/>
        </w:rPr>
        <w:t>7</w:t>
      </w:r>
      <w:r w:rsidRPr="00DC1AB5">
        <w:rPr>
          <w:rFonts w:ascii="Times New Roman" w:hAnsi="Times New Roman" w:cs="Times New Roman"/>
          <w:b/>
          <w:bCs/>
          <w:lang w:val="en-ZA"/>
        </w:rPr>
        <w:t>:</w:t>
      </w:r>
      <w:r w:rsidRPr="00DC1AB5">
        <w:rPr>
          <w:rFonts w:ascii="Times New Roman" w:hAnsi="Times New Roman" w:cs="Times New Roman"/>
          <w:lang w:val="en-ZA"/>
        </w:rPr>
        <w:t xml:space="preserve"> Representative </w:t>
      </w:r>
      <w:r>
        <w:rPr>
          <w:rFonts w:ascii="Times New Roman" w:hAnsi="Times New Roman" w:cs="Times New Roman"/>
          <w:lang w:val="en-ZA"/>
        </w:rPr>
        <w:t>of the raw data for the DPPH</w:t>
      </w:r>
      <w:r w:rsidRPr="00DC1AB5">
        <w:rPr>
          <w:rFonts w:ascii="Times New Roman" w:hAnsi="Times New Roman" w:cs="Times New Roman"/>
          <w:lang w:val="en-ZA"/>
        </w:rPr>
        <w:t xml:space="preserve"> assay</w:t>
      </w:r>
    </w:p>
    <w:p w:rsidR="004B44A7" w:rsidRPr="00C145E7" w:rsidRDefault="004822BC" w:rsidP="00C145E7">
      <w:pPr>
        <w:jc w:val="both"/>
        <w:rPr>
          <w:rFonts w:ascii="Times New Roman" w:hAnsi="Times New Roman" w:cs="Times New Roman"/>
          <w:b/>
          <w:bCs/>
          <w:lang w:val="en-ZA"/>
        </w:rPr>
      </w:pPr>
      <w:r w:rsidRPr="004B44A7">
        <w:rPr>
          <w:rFonts w:ascii="Times New Roman" w:hAnsi="Times New Roman" w:cs="Times New Roman"/>
          <w:b/>
          <w:bCs/>
          <w:lang w:val="en-ZA"/>
        </w:rPr>
        <w:t>References</w:t>
      </w:r>
      <w:r w:rsidR="00907561" w:rsidRPr="00D63136">
        <w:rPr>
          <w:rFonts w:ascii="Times New Roman" w:hAnsi="Times New Roman" w:cs="Times New Roman"/>
        </w:rPr>
        <w:fldChar w:fldCharType="begin"/>
      </w:r>
      <w:r w:rsidR="004B44A7" w:rsidRPr="00D63136">
        <w:rPr>
          <w:rFonts w:ascii="Times New Roman" w:hAnsi="Times New Roman" w:cs="Times New Roman"/>
        </w:rPr>
        <w:instrText xml:space="preserve"> ADDIN EN.REFLIST </w:instrText>
      </w:r>
      <w:r w:rsidR="00907561" w:rsidRPr="00D63136">
        <w:rPr>
          <w:rFonts w:ascii="Times New Roman" w:hAnsi="Times New Roman" w:cs="Times New Roman"/>
        </w:rPr>
        <w:fldChar w:fldCharType="separate"/>
      </w:r>
    </w:p>
    <w:p w:rsidR="004B44A7" w:rsidRDefault="004B44A7" w:rsidP="004B44A7">
      <w:pPr>
        <w:spacing w:after="240" w:line="240" w:lineRule="auto"/>
        <w:ind w:left="720" w:hanging="720"/>
        <w:jc w:val="both"/>
        <w:rPr>
          <w:rFonts w:ascii="Times New Roman" w:hAnsi="Times New Roman" w:cs="Times New Roman"/>
          <w:noProof/>
        </w:rPr>
      </w:pPr>
      <w:bookmarkStart w:id="9" w:name="_ENREF_42"/>
      <w:r>
        <w:rPr>
          <w:rFonts w:ascii="Times New Roman" w:hAnsi="Times New Roman" w:cs="Times New Roman"/>
          <w:noProof/>
        </w:rPr>
        <w:t>[</w:t>
      </w:r>
      <w:r w:rsidR="00BF4455">
        <w:rPr>
          <w:rFonts w:ascii="Times New Roman" w:hAnsi="Times New Roman" w:cs="Times New Roman"/>
          <w:noProof/>
        </w:rPr>
        <w:t>1</w:t>
      </w:r>
      <w:r>
        <w:rPr>
          <w:rFonts w:ascii="Times New Roman" w:hAnsi="Times New Roman" w:cs="Times New Roman"/>
          <w:noProof/>
        </w:rPr>
        <w:t>]</w:t>
      </w:r>
      <w:r>
        <w:rPr>
          <w:rFonts w:ascii="Times New Roman" w:hAnsi="Times New Roman" w:cs="Times New Roman"/>
          <w:noProof/>
        </w:rPr>
        <w:tab/>
        <w:t>W.J. Geary, Coordination Chemistry Reviews 7 (1971) 81.</w:t>
      </w:r>
      <w:bookmarkEnd w:id="9"/>
    </w:p>
    <w:p w:rsidR="004B44A7" w:rsidRDefault="004B44A7" w:rsidP="004B44A7">
      <w:pPr>
        <w:spacing w:after="240" w:line="240" w:lineRule="auto"/>
        <w:ind w:left="720" w:hanging="720"/>
        <w:jc w:val="both"/>
        <w:rPr>
          <w:rFonts w:ascii="Times New Roman" w:hAnsi="Times New Roman" w:cs="Times New Roman"/>
          <w:noProof/>
        </w:rPr>
      </w:pPr>
      <w:bookmarkStart w:id="10" w:name="_ENREF_43"/>
      <w:r>
        <w:rPr>
          <w:rFonts w:ascii="Times New Roman" w:hAnsi="Times New Roman" w:cs="Times New Roman"/>
          <w:noProof/>
        </w:rPr>
        <w:t>[</w:t>
      </w:r>
      <w:r w:rsidR="00BF4455">
        <w:rPr>
          <w:rFonts w:ascii="Times New Roman" w:hAnsi="Times New Roman" w:cs="Times New Roman"/>
          <w:noProof/>
        </w:rPr>
        <w:t>2</w:t>
      </w:r>
      <w:r>
        <w:rPr>
          <w:rFonts w:ascii="Times New Roman" w:hAnsi="Times New Roman" w:cs="Times New Roman"/>
          <w:noProof/>
        </w:rPr>
        <w:t>]</w:t>
      </w:r>
      <w:r>
        <w:rPr>
          <w:rFonts w:ascii="Times New Roman" w:hAnsi="Times New Roman" w:cs="Times New Roman"/>
          <w:noProof/>
        </w:rPr>
        <w:tab/>
        <w:t>K.V. Katti, Synthesis and Reactivity in Inorganic, Metal-Organic, and Nano-Metal Chemistry 35 (2005) 1.</w:t>
      </w:r>
      <w:bookmarkEnd w:id="10"/>
    </w:p>
    <w:p w:rsidR="004B44A7" w:rsidRDefault="004B44A7" w:rsidP="004B44A7">
      <w:pPr>
        <w:spacing w:after="240" w:line="240" w:lineRule="auto"/>
        <w:ind w:left="720" w:hanging="720"/>
        <w:jc w:val="both"/>
        <w:rPr>
          <w:rFonts w:ascii="Times New Roman" w:hAnsi="Times New Roman" w:cs="Times New Roman"/>
          <w:noProof/>
        </w:rPr>
      </w:pPr>
      <w:bookmarkStart w:id="11" w:name="_ENREF_44"/>
      <w:r>
        <w:rPr>
          <w:rFonts w:ascii="Times New Roman" w:hAnsi="Times New Roman" w:cs="Times New Roman"/>
          <w:noProof/>
        </w:rPr>
        <w:t>[</w:t>
      </w:r>
      <w:r w:rsidR="00BF4455">
        <w:rPr>
          <w:rFonts w:ascii="Times New Roman" w:hAnsi="Times New Roman" w:cs="Times New Roman"/>
          <w:noProof/>
        </w:rPr>
        <w:t>3</w:t>
      </w:r>
      <w:r>
        <w:rPr>
          <w:rFonts w:ascii="Times New Roman" w:hAnsi="Times New Roman" w:cs="Times New Roman"/>
          <w:noProof/>
        </w:rPr>
        <w:t>]</w:t>
      </w:r>
      <w:r>
        <w:rPr>
          <w:rFonts w:ascii="Times New Roman" w:hAnsi="Times New Roman" w:cs="Times New Roman"/>
          <w:noProof/>
        </w:rPr>
        <w:tab/>
        <w:t>H. Kargar, R. Behjatmanesh-Ardakani, V. Torabi, A. Sarvian, Z. Kazemi, Z. Chavoshpour-Natanzi, V. Mirkhani, A. Sahraei, M.N. Tahir, M. Ashfaq, Inorganica Chimica Acta 514 (2021) 120004.</w:t>
      </w:r>
      <w:bookmarkEnd w:id="11"/>
    </w:p>
    <w:p w:rsidR="004B44A7" w:rsidRDefault="004B44A7" w:rsidP="004B44A7">
      <w:pPr>
        <w:spacing w:after="240" w:line="240" w:lineRule="auto"/>
        <w:ind w:left="720" w:hanging="720"/>
        <w:jc w:val="both"/>
        <w:rPr>
          <w:rFonts w:ascii="Times New Roman" w:hAnsi="Times New Roman" w:cs="Times New Roman"/>
          <w:noProof/>
        </w:rPr>
      </w:pPr>
      <w:bookmarkStart w:id="12" w:name="_ENREF_45"/>
      <w:r>
        <w:rPr>
          <w:rFonts w:ascii="Times New Roman" w:hAnsi="Times New Roman" w:cs="Times New Roman"/>
          <w:noProof/>
        </w:rPr>
        <w:t>[4]</w:t>
      </w:r>
      <w:r>
        <w:rPr>
          <w:rFonts w:ascii="Times New Roman" w:hAnsi="Times New Roman" w:cs="Times New Roman"/>
          <w:noProof/>
        </w:rPr>
        <w:tab/>
        <w:t>H. Kargar, M. Ashfaq, M. Fallah-Mehrjardi, R. Behjatmanesh-Ardakani, K.S. Munawar, M.N. Tahir, Inorganica Chimica Acta 536 (2022) 120878.</w:t>
      </w:r>
      <w:bookmarkEnd w:id="12"/>
    </w:p>
    <w:p w:rsidR="004B44A7" w:rsidRDefault="004B44A7" w:rsidP="004B44A7">
      <w:pPr>
        <w:spacing w:after="240" w:line="240" w:lineRule="auto"/>
        <w:ind w:left="720" w:hanging="720"/>
        <w:jc w:val="both"/>
        <w:rPr>
          <w:rFonts w:ascii="Times New Roman" w:hAnsi="Times New Roman" w:cs="Times New Roman"/>
          <w:noProof/>
        </w:rPr>
      </w:pPr>
      <w:bookmarkStart w:id="13" w:name="_ENREF_46"/>
      <w:r>
        <w:rPr>
          <w:rFonts w:ascii="Times New Roman" w:hAnsi="Times New Roman" w:cs="Times New Roman"/>
          <w:noProof/>
        </w:rPr>
        <w:t>[</w:t>
      </w:r>
      <w:r w:rsidR="00BF4455">
        <w:rPr>
          <w:rFonts w:ascii="Times New Roman" w:hAnsi="Times New Roman" w:cs="Times New Roman"/>
          <w:noProof/>
        </w:rPr>
        <w:t>5</w:t>
      </w:r>
      <w:r>
        <w:rPr>
          <w:rFonts w:ascii="Times New Roman" w:hAnsi="Times New Roman" w:cs="Times New Roman"/>
          <w:noProof/>
        </w:rPr>
        <w:t>]</w:t>
      </w:r>
      <w:r>
        <w:rPr>
          <w:rFonts w:ascii="Times New Roman" w:hAnsi="Times New Roman" w:cs="Times New Roman"/>
          <w:noProof/>
        </w:rPr>
        <w:tab/>
        <w:t>L.H. Abdel‐Rahman, A.M.M. Abdel‐Mawgoud, S.K. Mohamed, M.R. Shehata, M. Abdel‐Hameed, M.A.E.A.A. Ali El‐Remaily, Applied Organometallic Chemistry 36 (2022) e6817.</w:t>
      </w:r>
      <w:bookmarkEnd w:id="13"/>
    </w:p>
    <w:p w:rsidR="004B44A7" w:rsidRDefault="004B44A7" w:rsidP="004B44A7">
      <w:pPr>
        <w:spacing w:after="240" w:line="240" w:lineRule="auto"/>
        <w:ind w:left="720" w:hanging="720"/>
        <w:jc w:val="both"/>
        <w:rPr>
          <w:rFonts w:ascii="Times New Roman" w:hAnsi="Times New Roman" w:cs="Times New Roman"/>
          <w:noProof/>
        </w:rPr>
      </w:pPr>
      <w:bookmarkStart w:id="14" w:name="_ENREF_47"/>
      <w:r>
        <w:rPr>
          <w:rFonts w:ascii="Times New Roman" w:hAnsi="Times New Roman" w:cs="Times New Roman"/>
          <w:noProof/>
        </w:rPr>
        <w:t>[</w:t>
      </w:r>
      <w:r w:rsidR="00BF4455">
        <w:rPr>
          <w:rFonts w:ascii="Times New Roman" w:hAnsi="Times New Roman" w:cs="Times New Roman"/>
          <w:noProof/>
        </w:rPr>
        <w:t>6</w:t>
      </w:r>
      <w:r>
        <w:rPr>
          <w:rFonts w:ascii="Times New Roman" w:hAnsi="Times New Roman" w:cs="Times New Roman"/>
          <w:noProof/>
        </w:rPr>
        <w:t>]</w:t>
      </w:r>
      <w:r>
        <w:rPr>
          <w:rFonts w:ascii="Times New Roman" w:hAnsi="Times New Roman" w:cs="Times New Roman"/>
          <w:noProof/>
        </w:rPr>
        <w:tab/>
        <w:t>I. Waziri, T.L. Yusuf, E. Akintemi, M.T. Kelani, A. Muller, Journal of Molecular Structure 1273 (2023) 134382.</w:t>
      </w:r>
      <w:bookmarkEnd w:id="14"/>
    </w:p>
    <w:p w:rsidR="004B44A7" w:rsidRDefault="004B44A7" w:rsidP="004B44A7">
      <w:pPr>
        <w:spacing w:after="240" w:line="240" w:lineRule="auto"/>
        <w:ind w:left="720" w:hanging="720"/>
        <w:jc w:val="both"/>
        <w:rPr>
          <w:rFonts w:ascii="Times New Roman" w:hAnsi="Times New Roman" w:cs="Times New Roman"/>
          <w:noProof/>
        </w:rPr>
      </w:pPr>
      <w:bookmarkStart w:id="15" w:name="_ENREF_48"/>
      <w:r>
        <w:rPr>
          <w:rFonts w:ascii="Times New Roman" w:hAnsi="Times New Roman" w:cs="Times New Roman"/>
          <w:noProof/>
        </w:rPr>
        <w:t>[</w:t>
      </w:r>
      <w:r w:rsidR="00BF4455">
        <w:rPr>
          <w:rFonts w:ascii="Times New Roman" w:hAnsi="Times New Roman" w:cs="Times New Roman"/>
          <w:noProof/>
        </w:rPr>
        <w:t>7</w:t>
      </w:r>
      <w:r>
        <w:rPr>
          <w:rFonts w:ascii="Times New Roman" w:hAnsi="Times New Roman" w:cs="Times New Roman"/>
          <w:noProof/>
        </w:rPr>
        <w:t>]</w:t>
      </w:r>
      <w:r>
        <w:rPr>
          <w:rFonts w:ascii="Times New Roman" w:hAnsi="Times New Roman" w:cs="Times New Roman"/>
          <w:noProof/>
        </w:rPr>
        <w:tab/>
        <w:t>I. Waziri, M.T. Kelani, M.O. Oyedeji-Amusa, A.K. Oyebamiji, L.-C.C. Coetzee, A.S. Adeyinka, A.J. Muller, Journal of Molecular Structure (2022) 134756.</w:t>
      </w:r>
      <w:bookmarkEnd w:id="15"/>
    </w:p>
    <w:p w:rsidR="004B44A7" w:rsidRDefault="004B44A7" w:rsidP="004B44A7">
      <w:pPr>
        <w:spacing w:after="240" w:line="240" w:lineRule="auto"/>
        <w:ind w:left="720" w:hanging="720"/>
        <w:jc w:val="both"/>
        <w:rPr>
          <w:rFonts w:ascii="Times New Roman" w:hAnsi="Times New Roman" w:cs="Times New Roman"/>
          <w:noProof/>
        </w:rPr>
      </w:pPr>
      <w:bookmarkStart w:id="16" w:name="_ENREF_49"/>
      <w:r>
        <w:rPr>
          <w:rFonts w:ascii="Times New Roman" w:hAnsi="Times New Roman" w:cs="Times New Roman"/>
          <w:noProof/>
        </w:rPr>
        <w:lastRenderedPageBreak/>
        <w:t>[</w:t>
      </w:r>
      <w:r w:rsidR="00BF4455">
        <w:rPr>
          <w:rFonts w:ascii="Times New Roman" w:hAnsi="Times New Roman" w:cs="Times New Roman"/>
          <w:noProof/>
        </w:rPr>
        <w:t>8</w:t>
      </w:r>
      <w:r>
        <w:rPr>
          <w:rFonts w:ascii="Times New Roman" w:hAnsi="Times New Roman" w:cs="Times New Roman"/>
          <w:noProof/>
        </w:rPr>
        <w:t>]</w:t>
      </w:r>
      <w:r>
        <w:rPr>
          <w:rFonts w:ascii="Times New Roman" w:hAnsi="Times New Roman" w:cs="Times New Roman"/>
          <w:noProof/>
        </w:rPr>
        <w:tab/>
        <w:t>H. Kargar, M. Fallah-Mehrjardi, R. Behjatmanesh-Ardakani, H.A. Rudbari, A.A. Ardakani, S. Sedighi-Khavidak, K.S. Munawar, M. Ashfaq, M.N. Tahir, Polyhedron 213 (2022) 115636.</w:t>
      </w:r>
      <w:bookmarkEnd w:id="16"/>
    </w:p>
    <w:p w:rsidR="004B44A7" w:rsidRDefault="004B44A7" w:rsidP="004B44A7">
      <w:pPr>
        <w:spacing w:after="240" w:line="240" w:lineRule="auto"/>
        <w:ind w:left="720" w:hanging="720"/>
        <w:jc w:val="both"/>
        <w:rPr>
          <w:rFonts w:ascii="Times New Roman" w:hAnsi="Times New Roman" w:cs="Times New Roman"/>
          <w:noProof/>
        </w:rPr>
      </w:pPr>
      <w:bookmarkStart w:id="17" w:name="_ENREF_50"/>
      <w:r>
        <w:rPr>
          <w:rFonts w:ascii="Times New Roman" w:hAnsi="Times New Roman" w:cs="Times New Roman"/>
          <w:noProof/>
        </w:rPr>
        <w:t>[</w:t>
      </w:r>
      <w:r w:rsidR="00BF4455">
        <w:rPr>
          <w:rFonts w:ascii="Times New Roman" w:hAnsi="Times New Roman" w:cs="Times New Roman"/>
          <w:noProof/>
        </w:rPr>
        <w:t>9</w:t>
      </w:r>
      <w:r>
        <w:rPr>
          <w:rFonts w:ascii="Times New Roman" w:hAnsi="Times New Roman" w:cs="Times New Roman"/>
          <w:noProof/>
        </w:rPr>
        <w:t>]</w:t>
      </w:r>
      <w:r>
        <w:rPr>
          <w:rFonts w:ascii="Times New Roman" w:hAnsi="Times New Roman" w:cs="Times New Roman"/>
          <w:noProof/>
        </w:rPr>
        <w:tab/>
        <w:t>T. Alorini, I. Daoud, A.N. Al-Hakimi, F. Alminderej, Journal of Molecular Structure (2022) 134785.</w:t>
      </w:r>
      <w:bookmarkEnd w:id="17"/>
    </w:p>
    <w:p w:rsidR="00EA4240" w:rsidRDefault="00C145E7" w:rsidP="00EA4240">
      <w:pPr>
        <w:spacing w:after="240" w:line="240" w:lineRule="auto"/>
        <w:ind w:left="720" w:hanging="720"/>
        <w:jc w:val="both"/>
        <w:rPr>
          <w:rFonts w:ascii="Times New Roman" w:hAnsi="Times New Roman" w:cs="Times New Roman"/>
          <w:noProof/>
        </w:rPr>
      </w:pPr>
      <w:bookmarkStart w:id="18" w:name="_ENREF_91"/>
      <w:r>
        <w:rPr>
          <w:rFonts w:ascii="Times New Roman" w:hAnsi="Times New Roman" w:cs="Times New Roman"/>
          <w:noProof/>
        </w:rPr>
        <w:t xml:space="preserve"> [10</w:t>
      </w:r>
      <w:r w:rsidR="00EA4240">
        <w:rPr>
          <w:rFonts w:ascii="Times New Roman" w:hAnsi="Times New Roman" w:cs="Times New Roman"/>
          <w:noProof/>
        </w:rPr>
        <w:t>]</w:t>
      </w:r>
      <w:r w:rsidR="00EA4240">
        <w:rPr>
          <w:rFonts w:ascii="Times New Roman" w:hAnsi="Times New Roman" w:cs="Times New Roman"/>
          <w:noProof/>
        </w:rPr>
        <w:tab/>
        <w:t>K.J. Babu, D. Ayodhya, Results in Chemistry 6 (2023) 101110.</w:t>
      </w:r>
      <w:bookmarkEnd w:id="18"/>
    </w:p>
    <w:p w:rsidR="00EA4240" w:rsidRDefault="00C145E7" w:rsidP="00EA4240">
      <w:pPr>
        <w:spacing w:after="240" w:line="240" w:lineRule="auto"/>
        <w:ind w:left="720" w:hanging="720"/>
        <w:jc w:val="both"/>
        <w:rPr>
          <w:rFonts w:ascii="Times New Roman" w:hAnsi="Times New Roman" w:cs="Times New Roman"/>
          <w:noProof/>
        </w:rPr>
      </w:pPr>
      <w:bookmarkStart w:id="19" w:name="_ENREF_92"/>
      <w:r>
        <w:rPr>
          <w:rFonts w:ascii="Times New Roman" w:hAnsi="Times New Roman" w:cs="Times New Roman"/>
          <w:noProof/>
        </w:rPr>
        <w:t>[11</w:t>
      </w:r>
      <w:r w:rsidR="00EA4240">
        <w:rPr>
          <w:rFonts w:ascii="Times New Roman" w:hAnsi="Times New Roman" w:cs="Times New Roman"/>
          <w:noProof/>
        </w:rPr>
        <w:t>]</w:t>
      </w:r>
      <w:r w:rsidR="00EA4240">
        <w:rPr>
          <w:rFonts w:ascii="Times New Roman" w:hAnsi="Times New Roman" w:cs="Times New Roman"/>
          <w:noProof/>
        </w:rPr>
        <w:tab/>
        <w:t>W. Al Zoubi, A.A.S. Al‐Hamdani, M. Kaseem, Applied Organometallic Chemistry 30 (2016) 810.</w:t>
      </w:r>
      <w:bookmarkEnd w:id="19"/>
    </w:p>
    <w:p w:rsidR="00EA4240" w:rsidRDefault="00C145E7" w:rsidP="00EA4240">
      <w:pPr>
        <w:spacing w:after="240" w:line="240" w:lineRule="auto"/>
        <w:ind w:left="720" w:hanging="720"/>
        <w:jc w:val="both"/>
        <w:rPr>
          <w:rFonts w:ascii="Times New Roman" w:hAnsi="Times New Roman" w:cs="Times New Roman"/>
          <w:noProof/>
        </w:rPr>
      </w:pPr>
      <w:bookmarkStart w:id="20" w:name="_ENREF_93"/>
      <w:r>
        <w:rPr>
          <w:rFonts w:ascii="Times New Roman" w:hAnsi="Times New Roman" w:cs="Times New Roman"/>
          <w:noProof/>
        </w:rPr>
        <w:t>[12</w:t>
      </w:r>
      <w:r w:rsidR="00EA4240">
        <w:rPr>
          <w:rFonts w:ascii="Times New Roman" w:hAnsi="Times New Roman" w:cs="Times New Roman"/>
          <w:noProof/>
        </w:rPr>
        <w:t>]</w:t>
      </w:r>
      <w:r w:rsidR="00EA4240">
        <w:rPr>
          <w:rFonts w:ascii="Times New Roman" w:hAnsi="Times New Roman" w:cs="Times New Roman"/>
          <w:noProof/>
        </w:rPr>
        <w:tab/>
        <w:t>A.C. Ekennia, D.C. Onwudiwe, L.O. Olasunkanmi, A.A. Osowole, E.E. Ebenso, Bioinorganic Chemistry and Applications 2015 (2015) 789063.</w:t>
      </w:r>
      <w:bookmarkEnd w:id="20"/>
    </w:p>
    <w:p w:rsidR="00EA4240" w:rsidRDefault="00EA4240" w:rsidP="004B44A7">
      <w:pPr>
        <w:spacing w:line="240" w:lineRule="auto"/>
        <w:ind w:left="720" w:hanging="720"/>
        <w:jc w:val="both"/>
        <w:rPr>
          <w:rFonts w:ascii="Times New Roman" w:hAnsi="Times New Roman" w:cs="Times New Roman"/>
          <w:noProof/>
        </w:rPr>
      </w:pPr>
    </w:p>
    <w:p w:rsidR="004B44A7" w:rsidRDefault="004B44A7" w:rsidP="004B44A7">
      <w:pPr>
        <w:spacing w:line="240" w:lineRule="auto"/>
        <w:jc w:val="both"/>
        <w:rPr>
          <w:rFonts w:ascii="Times New Roman" w:hAnsi="Times New Roman" w:cs="Times New Roman"/>
          <w:noProof/>
        </w:rPr>
      </w:pPr>
    </w:p>
    <w:p w:rsidR="004B44A7" w:rsidRPr="00E466BC" w:rsidRDefault="00907561" w:rsidP="004B44A7">
      <w:pPr>
        <w:jc w:val="both"/>
        <w:rPr>
          <w:rFonts w:ascii="Times New Roman" w:hAnsi="Times New Roman" w:cs="Times New Roman"/>
        </w:rPr>
      </w:pPr>
      <w:r w:rsidRPr="00D63136">
        <w:rPr>
          <w:rFonts w:ascii="Times New Roman" w:hAnsi="Times New Roman" w:cs="Times New Roman"/>
        </w:rPr>
        <w:fldChar w:fldCharType="end"/>
      </w:r>
    </w:p>
    <w:p w:rsidR="004B44A7" w:rsidRPr="004B44A7" w:rsidRDefault="004B44A7" w:rsidP="004B44A7">
      <w:pPr>
        <w:jc w:val="both"/>
        <w:rPr>
          <w:rFonts w:ascii="Times New Roman" w:hAnsi="Times New Roman" w:cs="Times New Roman"/>
          <w:lang w:val="en-ZA"/>
        </w:rPr>
      </w:pPr>
    </w:p>
    <w:p w:rsidR="004B44A7" w:rsidRPr="004B44A7" w:rsidRDefault="004B44A7" w:rsidP="004B44A7">
      <w:pPr>
        <w:jc w:val="both"/>
        <w:rPr>
          <w:rFonts w:ascii="Times New Roman" w:hAnsi="Times New Roman" w:cs="Times New Roman"/>
          <w:b/>
          <w:bCs/>
          <w:lang w:val="en-GB"/>
        </w:rPr>
      </w:pPr>
    </w:p>
    <w:sectPr w:rsidR="004B44A7" w:rsidRPr="004B44A7" w:rsidSect="00F0100C">
      <w:footerReference w:type="default" r:id="rId96"/>
      <w:pgSz w:w="12240" w:h="15840"/>
      <w:pgMar w:top="1134" w:right="1440" w:bottom="113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709F9" w:rsidRDefault="00E709F9" w:rsidP="001B45AF">
      <w:pPr>
        <w:spacing w:after="0" w:line="240" w:lineRule="auto"/>
      </w:pPr>
      <w:r>
        <w:separator/>
      </w:r>
    </w:p>
  </w:endnote>
  <w:endnote w:type="continuationSeparator" w:id="0">
    <w:p w:rsidR="00E709F9" w:rsidRDefault="00E709F9" w:rsidP="001B45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imesNewRomanPSMT">
    <w:altName w:val="Times New Roman"/>
    <w:panose1 w:val="00000000000000000000"/>
    <w:charset w:val="00"/>
    <w:family w:val="roman"/>
    <w:notTrueType/>
    <w:pitch w:val="default"/>
  </w:font>
  <w:font w:name="MinionPro-Regular">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5691673"/>
      <w:docPartObj>
        <w:docPartGallery w:val="Page Numbers (Bottom of Page)"/>
        <w:docPartUnique/>
      </w:docPartObj>
    </w:sdtPr>
    <w:sdtEndPr>
      <w:rPr>
        <w:noProof/>
      </w:rPr>
    </w:sdtEndPr>
    <w:sdtContent>
      <w:p w:rsidR="005A3607" w:rsidRDefault="005A360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5A3607" w:rsidRDefault="005A36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709F9" w:rsidRDefault="00E709F9" w:rsidP="001B45AF">
      <w:pPr>
        <w:spacing w:after="0" w:line="240" w:lineRule="auto"/>
      </w:pPr>
      <w:r>
        <w:separator/>
      </w:r>
    </w:p>
  </w:footnote>
  <w:footnote w:type="continuationSeparator" w:id="0">
    <w:p w:rsidR="00E709F9" w:rsidRDefault="00E709F9" w:rsidP="001B45A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84F3865"/>
    <w:multiLevelType w:val="multilevel"/>
    <w:tmpl w:val="F07C5C48"/>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6C857B23"/>
    <w:multiLevelType w:val="multilevel"/>
    <w:tmpl w:val="9C6077EE"/>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7527270B"/>
    <w:multiLevelType w:val="multilevel"/>
    <w:tmpl w:val="393867AC"/>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7E1E"/>
    <w:rsid w:val="0000166A"/>
    <w:rsid w:val="00013F4F"/>
    <w:rsid w:val="000145BF"/>
    <w:rsid w:val="00015AC9"/>
    <w:rsid w:val="00024754"/>
    <w:rsid w:val="00055231"/>
    <w:rsid w:val="000942D7"/>
    <w:rsid w:val="000A5A42"/>
    <w:rsid w:val="000B3BEB"/>
    <w:rsid w:val="000C6274"/>
    <w:rsid w:val="000E01FE"/>
    <w:rsid w:val="000F09D6"/>
    <w:rsid w:val="000F45AA"/>
    <w:rsid w:val="00120222"/>
    <w:rsid w:val="0012069A"/>
    <w:rsid w:val="00121C83"/>
    <w:rsid w:val="001245D2"/>
    <w:rsid w:val="00124969"/>
    <w:rsid w:val="00126E51"/>
    <w:rsid w:val="00135B0D"/>
    <w:rsid w:val="00147F80"/>
    <w:rsid w:val="001664D6"/>
    <w:rsid w:val="00174038"/>
    <w:rsid w:val="001813C1"/>
    <w:rsid w:val="00184C86"/>
    <w:rsid w:val="001A6CB0"/>
    <w:rsid w:val="001B0E1A"/>
    <w:rsid w:val="001B3153"/>
    <w:rsid w:val="001B45AF"/>
    <w:rsid w:val="001B5637"/>
    <w:rsid w:val="001B68E1"/>
    <w:rsid w:val="001C21CB"/>
    <w:rsid w:val="001C35B5"/>
    <w:rsid w:val="001D6831"/>
    <w:rsid w:val="001F7F29"/>
    <w:rsid w:val="002148A3"/>
    <w:rsid w:val="00234A63"/>
    <w:rsid w:val="00245C52"/>
    <w:rsid w:val="00247816"/>
    <w:rsid w:val="002523E1"/>
    <w:rsid w:val="002526AB"/>
    <w:rsid w:val="002625A5"/>
    <w:rsid w:val="00262B6E"/>
    <w:rsid w:val="00265100"/>
    <w:rsid w:val="00281366"/>
    <w:rsid w:val="00296514"/>
    <w:rsid w:val="00296CEE"/>
    <w:rsid w:val="002B420B"/>
    <w:rsid w:val="002B65E1"/>
    <w:rsid w:val="002C1969"/>
    <w:rsid w:val="002E51E2"/>
    <w:rsid w:val="002F1463"/>
    <w:rsid w:val="002F2FB2"/>
    <w:rsid w:val="0031268A"/>
    <w:rsid w:val="0032276F"/>
    <w:rsid w:val="00325EB3"/>
    <w:rsid w:val="00350DB0"/>
    <w:rsid w:val="00357ED3"/>
    <w:rsid w:val="00362837"/>
    <w:rsid w:val="00363609"/>
    <w:rsid w:val="0037523D"/>
    <w:rsid w:val="00377583"/>
    <w:rsid w:val="00395278"/>
    <w:rsid w:val="003A075D"/>
    <w:rsid w:val="003C6BB3"/>
    <w:rsid w:val="003E014F"/>
    <w:rsid w:val="003E580A"/>
    <w:rsid w:val="003F3688"/>
    <w:rsid w:val="00406C56"/>
    <w:rsid w:val="00422213"/>
    <w:rsid w:val="00427984"/>
    <w:rsid w:val="00440A6F"/>
    <w:rsid w:val="00463687"/>
    <w:rsid w:val="00463BCF"/>
    <w:rsid w:val="00467848"/>
    <w:rsid w:val="00470451"/>
    <w:rsid w:val="004822BC"/>
    <w:rsid w:val="0048781A"/>
    <w:rsid w:val="00490E15"/>
    <w:rsid w:val="004959ED"/>
    <w:rsid w:val="00497E1E"/>
    <w:rsid w:val="004B2DE0"/>
    <w:rsid w:val="004B44A7"/>
    <w:rsid w:val="004C1D95"/>
    <w:rsid w:val="004C3D21"/>
    <w:rsid w:val="004E4DD1"/>
    <w:rsid w:val="004E5359"/>
    <w:rsid w:val="00504AEE"/>
    <w:rsid w:val="00516D80"/>
    <w:rsid w:val="00524C73"/>
    <w:rsid w:val="00526033"/>
    <w:rsid w:val="00527312"/>
    <w:rsid w:val="0053154D"/>
    <w:rsid w:val="005452B4"/>
    <w:rsid w:val="00546D86"/>
    <w:rsid w:val="005553DD"/>
    <w:rsid w:val="00572091"/>
    <w:rsid w:val="0057616A"/>
    <w:rsid w:val="005A02C3"/>
    <w:rsid w:val="005A2303"/>
    <w:rsid w:val="005A3607"/>
    <w:rsid w:val="005B3977"/>
    <w:rsid w:val="005C1A4A"/>
    <w:rsid w:val="005D2005"/>
    <w:rsid w:val="005D7CD1"/>
    <w:rsid w:val="005E72EE"/>
    <w:rsid w:val="005F1A57"/>
    <w:rsid w:val="006014D6"/>
    <w:rsid w:val="006125DF"/>
    <w:rsid w:val="00627EC3"/>
    <w:rsid w:val="006306CC"/>
    <w:rsid w:val="00631F3B"/>
    <w:rsid w:val="00634B1D"/>
    <w:rsid w:val="00643B5C"/>
    <w:rsid w:val="006830F6"/>
    <w:rsid w:val="006926B6"/>
    <w:rsid w:val="006948A5"/>
    <w:rsid w:val="006B0F92"/>
    <w:rsid w:val="006B7A6A"/>
    <w:rsid w:val="006C1F9A"/>
    <w:rsid w:val="006C4B7F"/>
    <w:rsid w:val="006C4E33"/>
    <w:rsid w:val="00704264"/>
    <w:rsid w:val="00724A07"/>
    <w:rsid w:val="007309B1"/>
    <w:rsid w:val="00740E11"/>
    <w:rsid w:val="00743A4A"/>
    <w:rsid w:val="007505EA"/>
    <w:rsid w:val="00753B38"/>
    <w:rsid w:val="00764A36"/>
    <w:rsid w:val="0078711B"/>
    <w:rsid w:val="007879FE"/>
    <w:rsid w:val="00796887"/>
    <w:rsid w:val="007968E2"/>
    <w:rsid w:val="007A7430"/>
    <w:rsid w:val="007C3BE9"/>
    <w:rsid w:val="007C416E"/>
    <w:rsid w:val="007D5130"/>
    <w:rsid w:val="007D68BD"/>
    <w:rsid w:val="00810EBA"/>
    <w:rsid w:val="00815C6B"/>
    <w:rsid w:val="00816013"/>
    <w:rsid w:val="00821867"/>
    <w:rsid w:val="00822F48"/>
    <w:rsid w:val="00842B72"/>
    <w:rsid w:val="00853A18"/>
    <w:rsid w:val="0086767D"/>
    <w:rsid w:val="00870C80"/>
    <w:rsid w:val="008716B7"/>
    <w:rsid w:val="008826D0"/>
    <w:rsid w:val="00884C32"/>
    <w:rsid w:val="00892DAA"/>
    <w:rsid w:val="008B004F"/>
    <w:rsid w:val="008B1727"/>
    <w:rsid w:val="008B5429"/>
    <w:rsid w:val="008C1781"/>
    <w:rsid w:val="008C1F98"/>
    <w:rsid w:val="008C6902"/>
    <w:rsid w:val="008F0D14"/>
    <w:rsid w:val="00901FAF"/>
    <w:rsid w:val="00903814"/>
    <w:rsid w:val="00904053"/>
    <w:rsid w:val="0090599E"/>
    <w:rsid w:val="00907561"/>
    <w:rsid w:val="00907B6A"/>
    <w:rsid w:val="00920349"/>
    <w:rsid w:val="0092061B"/>
    <w:rsid w:val="009405FC"/>
    <w:rsid w:val="00943C73"/>
    <w:rsid w:val="00956393"/>
    <w:rsid w:val="00960A9B"/>
    <w:rsid w:val="00963485"/>
    <w:rsid w:val="00966A6B"/>
    <w:rsid w:val="0097678F"/>
    <w:rsid w:val="00987822"/>
    <w:rsid w:val="009A42BB"/>
    <w:rsid w:val="009B5774"/>
    <w:rsid w:val="009C43A0"/>
    <w:rsid w:val="009C5C78"/>
    <w:rsid w:val="009D5F02"/>
    <w:rsid w:val="009E2E6E"/>
    <w:rsid w:val="009F466A"/>
    <w:rsid w:val="00A00376"/>
    <w:rsid w:val="00A02E12"/>
    <w:rsid w:val="00A07C41"/>
    <w:rsid w:val="00A15C8D"/>
    <w:rsid w:val="00A1797E"/>
    <w:rsid w:val="00A2044B"/>
    <w:rsid w:val="00A34BD8"/>
    <w:rsid w:val="00A37303"/>
    <w:rsid w:val="00A43B67"/>
    <w:rsid w:val="00A47DDF"/>
    <w:rsid w:val="00A561DD"/>
    <w:rsid w:val="00A71101"/>
    <w:rsid w:val="00A7505A"/>
    <w:rsid w:val="00A85668"/>
    <w:rsid w:val="00A87853"/>
    <w:rsid w:val="00A90047"/>
    <w:rsid w:val="00A91078"/>
    <w:rsid w:val="00AA01D7"/>
    <w:rsid w:val="00AB2F9F"/>
    <w:rsid w:val="00AB5E1B"/>
    <w:rsid w:val="00AB63E5"/>
    <w:rsid w:val="00AC4318"/>
    <w:rsid w:val="00AC60A9"/>
    <w:rsid w:val="00AE156F"/>
    <w:rsid w:val="00AE1EA5"/>
    <w:rsid w:val="00AF0FD0"/>
    <w:rsid w:val="00B05063"/>
    <w:rsid w:val="00B13480"/>
    <w:rsid w:val="00B26322"/>
    <w:rsid w:val="00B324C6"/>
    <w:rsid w:val="00B73DE7"/>
    <w:rsid w:val="00B74FDB"/>
    <w:rsid w:val="00B81B85"/>
    <w:rsid w:val="00B81EBB"/>
    <w:rsid w:val="00B87E33"/>
    <w:rsid w:val="00B90B3B"/>
    <w:rsid w:val="00BA65ED"/>
    <w:rsid w:val="00BB125B"/>
    <w:rsid w:val="00BB28E0"/>
    <w:rsid w:val="00BB5E29"/>
    <w:rsid w:val="00BB684C"/>
    <w:rsid w:val="00BC2845"/>
    <w:rsid w:val="00BC59F2"/>
    <w:rsid w:val="00BC60D8"/>
    <w:rsid w:val="00BD1FC4"/>
    <w:rsid w:val="00BD66F2"/>
    <w:rsid w:val="00BD6AE6"/>
    <w:rsid w:val="00BE22F4"/>
    <w:rsid w:val="00BF1B94"/>
    <w:rsid w:val="00BF4455"/>
    <w:rsid w:val="00C06017"/>
    <w:rsid w:val="00C145E7"/>
    <w:rsid w:val="00C15A94"/>
    <w:rsid w:val="00C5091F"/>
    <w:rsid w:val="00C72445"/>
    <w:rsid w:val="00C77D21"/>
    <w:rsid w:val="00C86EDC"/>
    <w:rsid w:val="00CA1A05"/>
    <w:rsid w:val="00CA2AE6"/>
    <w:rsid w:val="00CA632F"/>
    <w:rsid w:val="00CB0AD3"/>
    <w:rsid w:val="00CB249C"/>
    <w:rsid w:val="00CC49AB"/>
    <w:rsid w:val="00CD3C5A"/>
    <w:rsid w:val="00CF29AD"/>
    <w:rsid w:val="00CF3336"/>
    <w:rsid w:val="00D00125"/>
    <w:rsid w:val="00D01FE8"/>
    <w:rsid w:val="00D02C78"/>
    <w:rsid w:val="00D062F9"/>
    <w:rsid w:val="00D0757F"/>
    <w:rsid w:val="00D26D90"/>
    <w:rsid w:val="00D37A79"/>
    <w:rsid w:val="00D83E43"/>
    <w:rsid w:val="00D85A8D"/>
    <w:rsid w:val="00D87C8A"/>
    <w:rsid w:val="00DA4BE9"/>
    <w:rsid w:val="00DC0C39"/>
    <w:rsid w:val="00DC1D93"/>
    <w:rsid w:val="00DD3220"/>
    <w:rsid w:val="00DE0D74"/>
    <w:rsid w:val="00DE74A6"/>
    <w:rsid w:val="00DF2511"/>
    <w:rsid w:val="00DF40DB"/>
    <w:rsid w:val="00E00DE3"/>
    <w:rsid w:val="00E13DC5"/>
    <w:rsid w:val="00E27C22"/>
    <w:rsid w:val="00E31D2B"/>
    <w:rsid w:val="00E55C18"/>
    <w:rsid w:val="00E65831"/>
    <w:rsid w:val="00E709F9"/>
    <w:rsid w:val="00E72937"/>
    <w:rsid w:val="00E7322A"/>
    <w:rsid w:val="00E8476E"/>
    <w:rsid w:val="00EA4240"/>
    <w:rsid w:val="00EB2ED2"/>
    <w:rsid w:val="00EB4CDD"/>
    <w:rsid w:val="00EB599F"/>
    <w:rsid w:val="00EC2F54"/>
    <w:rsid w:val="00EE49B7"/>
    <w:rsid w:val="00EF080B"/>
    <w:rsid w:val="00EF5813"/>
    <w:rsid w:val="00EF5DDB"/>
    <w:rsid w:val="00F0100C"/>
    <w:rsid w:val="00F32F91"/>
    <w:rsid w:val="00F43D64"/>
    <w:rsid w:val="00F462C8"/>
    <w:rsid w:val="00F651BC"/>
    <w:rsid w:val="00F7357C"/>
    <w:rsid w:val="00F8654B"/>
    <w:rsid w:val="00F9210B"/>
    <w:rsid w:val="00FC6544"/>
    <w:rsid w:val="00FD57DC"/>
    <w:rsid w:val="00FD7B9F"/>
    <w:rsid w:val="00FE0185"/>
    <w:rsid w:val="00FF1F61"/>
    <w:rsid w:val="00FF2548"/>
    <w:rsid w:val="00FF6D0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477E4AF-4C61-44AD-A903-488EBBF2C9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72091"/>
  </w:style>
  <w:style w:type="paragraph" w:styleId="Heading1">
    <w:name w:val="heading 1"/>
    <w:basedOn w:val="Normal"/>
    <w:next w:val="Normal"/>
    <w:link w:val="Heading1Char"/>
    <w:uiPriority w:val="9"/>
    <w:qFormat/>
    <w:rsid w:val="00497E1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97E1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97E1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97E1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97E1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97E1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97E1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97E1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97E1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97E1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97E1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97E1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97E1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97E1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97E1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97E1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97E1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97E1E"/>
    <w:rPr>
      <w:rFonts w:eastAsiaTheme="majorEastAsia" w:cstheme="majorBidi"/>
      <w:color w:val="272727" w:themeColor="text1" w:themeTint="D8"/>
    </w:rPr>
  </w:style>
  <w:style w:type="paragraph" w:styleId="Title">
    <w:name w:val="Title"/>
    <w:basedOn w:val="Normal"/>
    <w:next w:val="Normal"/>
    <w:link w:val="TitleChar"/>
    <w:uiPriority w:val="10"/>
    <w:qFormat/>
    <w:rsid w:val="00497E1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97E1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97E1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97E1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97E1E"/>
    <w:pPr>
      <w:spacing w:before="160"/>
      <w:jc w:val="center"/>
    </w:pPr>
    <w:rPr>
      <w:i/>
      <w:iCs/>
      <w:color w:val="404040" w:themeColor="text1" w:themeTint="BF"/>
    </w:rPr>
  </w:style>
  <w:style w:type="character" w:customStyle="1" w:styleId="QuoteChar">
    <w:name w:val="Quote Char"/>
    <w:basedOn w:val="DefaultParagraphFont"/>
    <w:link w:val="Quote"/>
    <w:uiPriority w:val="29"/>
    <w:rsid w:val="00497E1E"/>
    <w:rPr>
      <w:i/>
      <w:iCs/>
      <w:color w:val="404040" w:themeColor="text1" w:themeTint="BF"/>
    </w:rPr>
  </w:style>
  <w:style w:type="paragraph" w:styleId="ListParagraph">
    <w:name w:val="List Paragraph"/>
    <w:basedOn w:val="Normal"/>
    <w:uiPriority w:val="34"/>
    <w:qFormat/>
    <w:rsid w:val="00497E1E"/>
    <w:pPr>
      <w:ind w:left="720"/>
      <w:contextualSpacing/>
    </w:pPr>
  </w:style>
  <w:style w:type="character" w:styleId="IntenseEmphasis">
    <w:name w:val="Intense Emphasis"/>
    <w:basedOn w:val="DefaultParagraphFont"/>
    <w:uiPriority w:val="21"/>
    <w:qFormat/>
    <w:rsid w:val="00497E1E"/>
    <w:rPr>
      <w:i/>
      <w:iCs/>
      <w:color w:val="0F4761" w:themeColor="accent1" w:themeShade="BF"/>
    </w:rPr>
  </w:style>
  <w:style w:type="paragraph" w:styleId="IntenseQuote">
    <w:name w:val="Intense Quote"/>
    <w:basedOn w:val="Normal"/>
    <w:next w:val="Normal"/>
    <w:link w:val="IntenseQuoteChar"/>
    <w:uiPriority w:val="30"/>
    <w:qFormat/>
    <w:rsid w:val="00497E1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97E1E"/>
    <w:rPr>
      <w:i/>
      <w:iCs/>
      <w:color w:val="0F4761" w:themeColor="accent1" w:themeShade="BF"/>
    </w:rPr>
  </w:style>
  <w:style w:type="character" w:styleId="IntenseReference">
    <w:name w:val="Intense Reference"/>
    <w:basedOn w:val="DefaultParagraphFont"/>
    <w:uiPriority w:val="32"/>
    <w:qFormat/>
    <w:rsid w:val="00497E1E"/>
    <w:rPr>
      <w:b/>
      <w:bCs/>
      <w:smallCaps/>
      <w:color w:val="0F4761" w:themeColor="accent1" w:themeShade="BF"/>
      <w:spacing w:val="5"/>
    </w:rPr>
  </w:style>
  <w:style w:type="character" w:styleId="Hyperlink">
    <w:name w:val="Hyperlink"/>
    <w:basedOn w:val="DefaultParagraphFont"/>
    <w:uiPriority w:val="99"/>
    <w:unhideWhenUsed/>
    <w:rsid w:val="00A00376"/>
    <w:rPr>
      <w:color w:val="467886" w:themeColor="hyperlink"/>
      <w:u w:val="single"/>
    </w:rPr>
  </w:style>
  <w:style w:type="character" w:customStyle="1" w:styleId="UnresolvedMention1">
    <w:name w:val="Unresolved Mention1"/>
    <w:basedOn w:val="DefaultParagraphFont"/>
    <w:uiPriority w:val="99"/>
    <w:semiHidden/>
    <w:unhideWhenUsed/>
    <w:rsid w:val="00A00376"/>
    <w:rPr>
      <w:color w:val="605E5C"/>
      <w:shd w:val="clear" w:color="auto" w:fill="E1DFDD"/>
    </w:rPr>
  </w:style>
  <w:style w:type="paragraph" w:styleId="Header">
    <w:name w:val="header"/>
    <w:basedOn w:val="Normal"/>
    <w:link w:val="HeaderChar"/>
    <w:uiPriority w:val="99"/>
    <w:unhideWhenUsed/>
    <w:rsid w:val="001B45A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B45AF"/>
  </w:style>
  <w:style w:type="paragraph" w:styleId="Footer">
    <w:name w:val="footer"/>
    <w:basedOn w:val="Normal"/>
    <w:link w:val="FooterChar"/>
    <w:uiPriority w:val="99"/>
    <w:unhideWhenUsed/>
    <w:rsid w:val="001B45A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45AF"/>
  </w:style>
  <w:style w:type="paragraph" w:customStyle="1" w:styleId="Figures">
    <w:name w:val="Figures"/>
    <w:basedOn w:val="Caption"/>
    <w:next w:val="Caption"/>
    <w:qFormat/>
    <w:rsid w:val="00D85A8D"/>
    <w:pPr>
      <w:spacing w:before="120" w:after="240"/>
      <w:jc w:val="center"/>
    </w:pPr>
    <w:rPr>
      <w:rFonts w:ascii="Times New Roman" w:hAnsi="Times New Roman" w:cs="Times New Roman"/>
      <w:i w:val="0"/>
      <w:color w:val="000000" w:themeColor="text1"/>
      <w:kern w:val="0"/>
      <w:sz w:val="24"/>
    </w:rPr>
  </w:style>
  <w:style w:type="paragraph" w:styleId="Caption">
    <w:name w:val="caption"/>
    <w:basedOn w:val="Normal"/>
    <w:next w:val="Normal"/>
    <w:uiPriority w:val="35"/>
    <w:unhideWhenUsed/>
    <w:qFormat/>
    <w:rsid w:val="00D85A8D"/>
    <w:pPr>
      <w:spacing w:after="200" w:line="240" w:lineRule="auto"/>
    </w:pPr>
    <w:rPr>
      <w:i/>
      <w:iCs/>
      <w:color w:val="0E2841" w:themeColor="text2"/>
      <w:sz w:val="18"/>
      <w:szCs w:val="18"/>
    </w:rPr>
  </w:style>
  <w:style w:type="paragraph" w:customStyle="1" w:styleId="Tables">
    <w:name w:val="Tables"/>
    <w:basedOn w:val="Caption"/>
    <w:next w:val="Caption"/>
    <w:qFormat/>
    <w:rsid w:val="007C3BE9"/>
    <w:pPr>
      <w:spacing w:before="120" w:after="240"/>
      <w:jc w:val="center"/>
    </w:pPr>
    <w:rPr>
      <w:rFonts w:ascii="Times New Roman" w:hAnsi="Times New Roman" w:cs="Times New Roman"/>
      <w:i w:val="0"/>
      <w:color w:val="000000" w:themeColor="text1"/>
      <w:kern w:val="0"/>
      <w:sz w:val="24"/>
    </w:rPr>
  </w:style>
  <w:style w:type="character" w:customStyle="1" w:styleId="UnresolvedMention10">
    <w:name w:val="Unresolved Mention1"/>
    <w:basedOn w:val="DefaultParagraphFont"/>
    <w:uiPriority w:val="99"/>
    <w:semiHidden/>
    <w:unhideWhenUsed/>
    <w:rsid w:val="004822BC"/>
    <w:rPr>
      <w:color w:val="605E5C"/>
      <w:shd w:val="clear" w:color="auto" w:fill="E1DFDD"/>
    </w:rPr>
  </w:style>
  <w:style w:type="paragraph" w:customStyle="1" w:styleId="Standard">
    <w:name w:val="Standard"/>
    <w:rsid w:val="004822BC"/>
    <w:pPr>
      <w:suppressAutoHyphens/>
      <w:autoSpaceDN w:val="0"/>
      <w:spacing w:after="0" w:line="240" w:lineRule="auto"/>
      <w:textAlignment w:val="baseline"/>
    </w:pPr>
    <w:rPr>
      <w:rFonts w:ascii="Times New Roman" w:eastAsia="Times New Roman" w:hAnsi="Times New Roman" w:cs="Times New Roman"/>
      <w:kern w:val="3"/>
      <w:lang w:val="en-ZA" w:eastAsia="zh-CN"/>
    </w:rPr>
  </w:style>
  <w:style w:type="paragraph" w:customStyle="1" w:styleId="aTOC">
    <w:name w:val="aTOC"/>
    <w:basedOn w:val="Caption"/>
    <w:next w:val="Caption"/>
    <w:link w:val="aTOCChar"/>
    <w:qFormat/>
    <w:rsid w:val="004822BC"/>
    <w:pPr>
      <w:spacing w:before="120" w:after="160" w:line="259" w:lineRule="auto"/>
      <w:jc w:val="both"/>
    </w:pPr>
    <w:rPr>
      <w:rFonts w:ascii="Times New Roman" w:hAnsi="Times New Roman" w:cs="Times New Roman"/>
      <w:i w:val="0"/>
      <w:noProof/>
      <w:color w:val="000000" w:themeColor="text1"/>
      <w:kern w:val="0"/>
      <w:sz w:val="24"/>
    </w:rPr>
  </w:style>
  <w:style w:type="character" w:customStyle="1" w:styleId="aTOCChar">
    <w:name w:val="aTOC Char"/>
    <w:basedOn w:val="DefaultParagraphFont"/>
    <w:link w:val="aTOC"/>
    <w:rsid w:val="004822BC"/>
    <w:rPr>
      <w:rFonts w:ascii="Times New Roman" w:hAnsi="Times New Roman" w:cs="Times New Roman"/>
      <w:iCs/>
      <w:noProof/>
      <w:color w:val="000000" w:themeColor="text1"/>
      <w:kern w:val="0"/>
      <w:szCs w:val="18"/>
    </w:rPr>
  </w:style>
  <w:style w:type="paragraph" w:customStyle="1" w:styleId="Schemes">
    <w:name w:val="Schemes"/>
    <w:basedOn w:val="Caption"/>
    <w:next w:val="Caption"/>
    <w:qFormat/>
    <w:rsid w:val="004822BC"/>
    <w:pPr>
      <w:spacing w:before="120" w:after="240"/>
      <w:jc w:val="center"/>
    </w:pPr>
    <w:rPr>
      <w:rFonts w:ascii="Times New Roman" w:hAnsi="Times New Roman" w:cs="Times New Roman"/>
      <w:i w:val="0"/>
      <w:color w:val="000000" w:themeColor="text1"/>
      <w:kern w:val="0"/>
      <w:sz w:val="24"/>
    </w:rPr>
  </w:style>
  <w:style w:type="table" w:styleId="TableGrid">
    <w:name w:val="Table Grid"/>
    <w:basedOn w:val="TableNormal"/>
    <w:uiPriority w:val="39"/>
    <w:rsid w:val="004822BC"/>
    <w:pPr>
      <w:spacing w:after="0" w:line="240" w:lineRule="auto"/>
    </w:pPr>
    <w:rPr>
      <w:kern w:val="0"/>
      <w:sz w:val="22"/>
      <w:szCs w:val="22"/>
      <w:lang w:val="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4822BC"/>
    <w:rPr>
      <w:b/>
      <w:bCs/>
    </w:rPr>
  </w:style>
  <w:style w:type="table" w:customStyle="1" w:styleId="LightShading1">
    <w:name w:val="Light Shading1"/>
    <w:basedOn w:val="TableNormal"/>
    <w:uiPriority w:val="60"/>
    <w:rsid w:val="004822BC"/>
    <w:pPr>
      <w:spacing w:after="0" w:line="240" w:lineRule="auto"/>
    </w:pPr>
    <w:rPr>
      <w:color w:val="000000" w:themeColor="text1" w:themeShade="BF"/>
      <w:kern w:val="0"/>
      <w:sz w:val="22"/>
      <w:szCs w:val="22"/>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Emphasis">
    <w:name w:val="Emphasis"/>
    <w:basedOn w:val="DefaultParagraphFont"/>
    <w:uiPriority w:val="20"/>
    <w:qFormat/>
    <w:rsid w:val="004822BC"/>
    <w:rPr>
      <w:i/>
      <w:iCs/>
    </w:rPr>
  </w:style>
  <w:style w:type="character" w:customStyle="1" w:styleId="fontstyle01">
    <w:name w:val="fontstyle01"/>
    <w:rsid w:val="004822BC"/>
    <w:rPr>
      <w:rFonts w:ascii="TimesNewRomanPSMT" w:hAnsi="TimesNewRomanPSMT" w:hint="default"/>
      <w:b w:val="0"/>
      <w:bCs w:val="0"/>
      <w:i w:val="0"/>
      <w:iCs w:val="0"/>
      <w:color w:val="000000"/>
      <w:sz w:val="14"/>
      <w:szCs w:val="14"/>
    </w:rPr>
  </w:style>
  <w:style w:type="character" w:styleId="CommentReference">
    <w:name w:val="annotation reference"/>
    <w:uiPriority w:val="99"/>
    <w:semiHidden/>
    <w:unhideWhenUsed/>
    <w:rsid w:val="004822BC"/>
    <w:rPr>
      <w:sz w:val="16"/>
      <w:szCs w:val="16"/>
    </w:rPr>
  </w:style>
  <w:style w:type="character" w:customStyle="1" w:styleId="fontstyle21">
    <w:name w:val="fontstyle21"/>
    <w:basedOn w:val="DefaultParagraphFont"/>
    <w:rsid w:val="004822BC"/>
    <w:rPr>
      <w:rFonts w:ascii="MinionPro-Regular" w:hAnsi="MinionPro-Regular" w:hint="default"/>
      <w:b w:val="0"/>
      <w:bCs w:val="0"/>
      <w:i w:val="0"/>
      <w:iCs w:val="0"/>
      <w:color w:val="242021"/>
      <w:sz w:val="20"/>
      <w:szCs w:val="20"/>
    </w:rPr>
  </w:style>
  <w:style w:type="paragraph" w:styleId="BalloonText">
    <w:name w:val="Balloon Text"/>
    <w:basedOn w:val="Normal"/>
    <w:link w:val="BalloonTextChar"/>
    <w:uiPriority w:val="99"/>
    <w:semiHidden/>
    <w:unhideWhenUsed/>
    <w:rsid w:val="004822BC"/>
    <w:pPr>
      <w:spacing w:after="0" w:line="240" w:lineRule="auto"/>
    </w:pPr>
    <w:rPr>
      <w:rFonts w:ascii="Tahoma" w:hAnsi="Tahoma" w:cs="Tahoma"/>
      <w:kern w:val="0"/>
      <w:sz w:val="16"/>
      <w:szCs w:val="16"/>
    </w:rPr>
  </w:style>
  <w:style w:type="character" w:customStyle="1" w:styleId="BalloonTextChar">
    <w:name w:val="Balloon Text Char"/>
    <w:basedOn w:val="DefaultParagraphFont"/>
    <w:link w:val="BalloonText"/>
    <w:uiPriority w:val="99"/>
    <w:semiHidden/>
    <w:rsid w:val="004822BC"/>
    <w:rPr>
      <w:rFonts w:ascii="Tahoma" w:hAnsi="Tahoma" w:cs="Tahoma"/>
      <w:kern w:val="0"/>
      <w:sz w:val="16"/>
      <w:szCs w:val="16"/>
    </w:rPr>
  </w:style>
  <w:style w:type="table" w:styleId="LightShading-Accent5">
    <w:name w:val="Light Shading Accent 5"/>
    <w:basedOn w:val="TableNormal"/>
    <w:uiPriority w:val="60"/>
    <w:rsid w:val="004822BC"/>
    <w:pPr>
      <w:spacing w:after="0" w:line="240" w:lineRule="auto"/>
    </w:pPr>
    <w:rPr>
      <w:color w:val="77206D" w:themeColor="accent5" w:themeShade="BF"/>
      <w:kern w:val="0"/>
      <w:sz w:val="22"/>
      <w:szCs w:val="22"/>
    </w:rPr>
    <w:tblPr>
      <w:tblStyleRowBandSize w:val="1"/>
      <w:tblStyleColBandSize w:val="1"/>
      <w:tblBorders>
        <w:top w:val="single" w:sz="8" w:space="0" w:color="A02B93" w:themeColor="accent5"/>
        <w:bottom w:val="single" w:sz="8" w:space="0" w:color="A02B93" w:themeColor="accent5"/>
      </w:tblBorders>
    </w:tblPr>
    <w:tblStylePr w:type="fir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la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left w:val="nil"/>
          <w:right w:val="nil"/>
          <w:insideH w:val="nil"/>
          <w:insideV w:val="nil"/>
        </w:tcBorders>
        <w:shd w:val="clear" w:color="auto" w:fill="EFC3E9" w:themeFill="accent5" w:themeFillTint="3F"/>
      </w:tcPr>
    </w:tblStylePr>
  </w:style>
  <w:style w:type="character" w:customStyle="1" w:styleId="topic-highlight">
    <w:name w:val="topic-highlight"/>
    <w:basedOn w:val="DefaultParagraphFont"/>
    <w:rsid w:val="004822BC"/>
  </w:style>
  <w:style w:type="paragraph" w:styleId="NormalWeb">
    <w:name w:val="Normal (Web)"/>
    <w:basedOn w:val="Normal"/>
    <w:uiPriority w:val="99"/>
    <w:unhideWhenUsed/>
    <w:rsid w:val="004822BC"/>
    <w:pPr>
      <w:spacing w:before="100" w:beforeAutospacing="1" w:after="100" w:afterAutospacing="1" w:line="240" w:lineRule="auto"/>
    </w:pPr>
    <w:rPr>
      <w:rFonts w:ascii="Times New Roman" w:eastAsia="Times New Roman" w:hAnsi="Times New Roman" w:cs="Times New Roman"/>
      <w:kern w:val="0"/>
    </w:rPr>
  </w:style>
  <w:style w:type="character" w:customStyle="1" w:styleId="mixed-citation">
    <w:name w:val="mixed-citation"/>
    <w:basedOn w:val="DefaultParagraphFont"/>
    <w:rsid w:val="004822BC"/>
  </w:style>
  <w:style w:type="character" w:customStyle="1" w:styleId="anchor-text">
    <w:name w:val="anchor-text"/>
    <w:basedOn w:val="DefaultParagraphFont"/>
    <w:rsid w:val="004822BC"/>
  </w:style>
  <w:style w:type="character" w:styleId="PlaceholderText">
    <w:name w:val="Placeholder Text"/>
    <w:basedOn w:val="DefaultParagraphFont"/>
    <w:uiPriority w:val="99"/>
    <w:semiHidden/>
    <w:rsid w:val="004822BC"/>
    <w:rPr>
      <w:color w:val="808080"/>
    </w:rPr>
  </w:style>
  <w:style w:type="paragraph" w:styleId="CommentText">
    <w:name w:val="annotation text"/>
    <w:basedOn w:val="Normal"/>
    <w:link w:val="CommentTextChar"/>
    <w:uiPriority w:val="99"/>
    <w:unhideWhenUsed/>
    <w:rsid w:val="004822BC"/>
    <w:pPr>
      <w:spacing w:after="200" w:line="240" w:lineRule="auto"/>
    </w:pPr>
    <w:rPr>
      <w:kern w:val="0"/>
      <w:sz w:val="20"/>
      <w:szCs w:val="20"/>
    </w:rPr>
  </w:style>
  <w:style w:type="character" w:customStyle="1" w:styleId="CommentTextChar">
    <w:name w:val="Comment Text Char"/>
    <w:basedOn w:val="DefaultParagraphFont"/>
    <w:link w:val="CommentText"/>
    <w:uiPriority w:val="99"/>
    <w:rsid w:val="004822BC"/>
    <w:rPr>
      <w:kern w:val="0"/>
      <w:sz w:val="20"/>
      <w:szCs w:val="20"/>
    </w:rPr>
  </w:style>
  <w:style w:type="paragraph" w:styleId="CommentSubject">
    <w:name w:val="annotation subject"/>
    <w:basedOn w:val="CommentText"/>
    <w:next w:val="CommentText"/>
    <w:link w:val="CommentSubjectChar"/>
    <w:uiPriority w:val="99"/>
    <w:semiHidden/>
    <w:unhideWhenUsed/>
    <w:rsid w:val="004822BC"/>
    <w:rPr>
      <w:b/>
      <w:bCs/>
    </w:rPr>
  </w:style>
  <w:style w:type="character" w:customStyle="1" w:styleId="CommentSubjectChar">
    <w:name w:val="Comment Subject Char"/>
    <w:basedOn w:val="CommentTextChar"/>
    <w:link w:val="CommentSubject"/>
    <w:uiPriority w:val="99"/>
    <w:semiHidden/>
    <w:rsid w:val="004822BC"/>
    <w:rPr>
      <w:b/>
      <w:bCs/>
      <w:kern w:val="0"/>
      <w:sz w:val="20"/>
      <w:szCs w:val="20"/>
    </w:rPr>
  </w:style>
  <w:style w:type="table" w:customStyle="1" w:styleId="PlainTable21">
    <w:name w:val="Plain Table 21"/>
    <w:basedOn w:val="TableNormal"/>
    <w:uiPriority w:val="42"/>
    <w:rsid w:val="004822B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2491655">
      <w:bodyDiv w:val="1"/>
      <w:marLeft w:val="0"/>
      <w:marRight w:val="0"/>
      <w:marTop w:val="0"/>
      <w:marBottom w:val="0"/>
      <w:divBdr>
        <w:top w:val="none" w:sz="0" w:space="0" w:color="auto"/>
        <w:left w:val="none" w:sz="0" w:space="0" w:color="auto"/>
        <w:bottom w:val="none" w:sz="0" w:space="0" w:color="auto"/>
        <w:right w:val="none" w:sz="0" w:space="0" w:color="auto"/>
      </w:divBdr>
    </w:div>
    <w:div w:id="337001529">
      <w:bodyDiv w:val="1"/>
      <w:marLeft w:val="0"/>
      <w:marRight w:val="0"/>
      <w:marTop w:val="0"/>
      <w:marBottom w:val="0"/>
      <w:divBdr>
        <w:top w:val="none" w:sz="0" w:space="0" w:color="auto"/>
        <w:left w:val="none" w:sz="0" w:space="0" w:color="auto"/>
        <w:bottom w:val="none" w:sz="0" w:space="0" w:color="auto"/>
        <w:right w:val="none" w:sz="0" w:space="0" w:color="auto"/>
      </w:divBdr>
    </w:div>
    <w:div w:id="460005412">
      <w:bodyDiv w:val="1"/>
      <w:marLeft w:val="0"/>
      <w:marRight w:val="0"/>
      <w:marTop w:val="0"/>
      <w:marBottom w:val="0"/>
      <w:divBdr>
        <w:top w:val="none" w:sz="0" w:space="0" w:color="auto"/>
        <w:left w:val="none" w:sz="0" w:space="0" w:color="auto"/>
        <w:bottom w:val="none" w:sz="0" w:space="0" w:color="auto"/>
        <w:right w:val="none" w:sz="0" w:space="0" w:color="auto"/>
      </w:divBdr>
    </w:div>
    <w:div w:id="1646658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9.bin"/><Relationship Id="rId21" Type="http://schemas.openxmlformats.org/officeDocument/2006/relationships/oleObject" Target="embeddings/oleObject7.bin"/><Relationship Id="rId42" Type="http://schemas.openxmlformats.org/officeDocument/2006/relationships/image" Target="media/image25.png"/><Relationship Id="rId47" Type="http://schemas.openxmlformats.org/officeDocument/2006/relationships/oleObject" Target="embeddings/oleObject13.bin"/><Relationship Id="rId63" Type="http://schemas.openxmlformats.org/officeDocument/2006/relationships/image" Target="media/image42.png"/><Relationship Id="rId68" Type="http://schemas.openxmlformats.org/officeDocument/2006/relationships/oleObject" Target="embeddings/oleObject16.bin"/><Relationship Id="rId84" Type="http://schemas.openxmlformats.org/officeDocument/2006/relationships/image" Target="media/image59.png"/><Relationship Id="rId89" Type="http://schemas.openxmlformats.org/officeDocument/2006/relationships/chart" Target="charts/chart4.xml"/><Relationship Id="rId16" Type="http://schemas.openxmlformats.org/officeDocument/2006/relationships/oleObject" Target="embeddings/oleObject4.bin"/><Relationship Id="rId11" Type="http://schemas.openxmlformats.org/officeDocument/2006/relationships/image" Target="media/image4.emf"/><Relationship Id="rId32" Type="http://schemas.openxmlformats.org/officeDocument/2006/relationships/image" Target="media/image15.png"/><Relationship Id="rId37" Type="http://schemas.openxmlformats.org/officeDocument/2006/relationships/image" Target="media/image20.emf"/><Relationship Id="rId53" Type="http://schemas.openxmlformats.org/officeDocument/2006/relationships/image" Target="media/image32.png"/><Relationship Id="rId58" Type="http://schemas.openxmlformats.org/officeDocument/2006/relationships/image" Target="media/image37.png"/><Relationship Id="rId74" Type="http://schemas.openxmlformats.org/officeDocument/2006/relationships/image" Target="media/image49.png"/><Relationship Id="rId79" Type="http://schemas.openxmlformats.org/officeDocument/2006/relationships/image" Target="media/image54.png"/><Relationship Id="rId5" Type="http://schemas.openxmlformats.org/officeDocument/2006/relationships/footnotes" Target="footnotes.xml"/><Relationship Id="rId90" Type="http://schemas.openxmlformats.org/officeDocument/2006/relationships/image" Target="media/image61.jpeg"/><Relationship Id="rId95" Type="http://schemas.openxmlformats.org/officeDocument/2006/relationships/image" Target="media/image66.jpeg"/><Relationship Id="rId22" Type="http://schemas.openxmlformats.org/officeDocument/2006/relationships/image" Target="media/image9.png"/><Relationship Id="rId27" Type="http://schemas.openxmlformats.org/officeDocument/2006/relationships/image" Target="media/image12.png"/><Relationship Id="rId43" Type="http://schemas.openxmlformats.org/officeDocument/2006/relationships/image" Target="media/image26.png"/><Relationship Id="rId48" Type="http://schemas.openxmlformats.org/officeDocument/2006/relationships/image" Target="media/image29.png"/><Relationship Id="rId64" Type="http://schemas.openxmlformats.org/officeDocument/2006/relationships/image" Target="media/image43.jpeg"/><Relationship Id="rId69" Type="http://schemas.openxmlformats.org/officeDocument/2006/relationships/oleObject" Target="embeddings/oleObject17.bin"/><Relationship Id="rId80" Type="http://schemas.openxmlformats.org/officeDocument/2006/relationships/image" Target="media/image55.jpeg"/><Relationship Id="rId85" Type="http://schemas.openxmlformats.org/officeDocument/2006/relationships/image" Target="media/image60.png"/><Relationship Id="rId3" Type="http://schemas.openxmlformats.org/officeDocument/2006/relationships/settings" Target="settings.xml"/><Relationship Id="rId12" Type="http://schemas.openxmlformats.org/officeDocument/2006/relationships/oleObject" Target="embeddings/oleObject2.bin"/><Relationship Id="rId17" Type="http://schemas.openxmlformats.org/officeDocument/2006/relationships/oleObject" Target="embeddings/oleObject5.bin"/><Relationship Id="rId25" Type="http://schemas.openxmlformats.org/officeDocument/2006/relationships/oleObject" Target="embeddings/oleObject8.bin"/><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oleObject" Target="embeddings/oleObject12.bin"/><Relationship Id="rId59" Type="http://schemas.openxmlformats.org/officeDocument/2006/relationships/image" Target="media/image38.emf"/><Relationship Id="rId67" Type="http://schemas.openxmlformats.org/officeDocument/2006/relationships/image" Target="media/image46.emf"/><Relationship Id="rId20" Type="http://schemas.openxmlformats.org/officeDocument/2006/relationships/oleObject" Target="embeddings/oleObject6.bin"/><Relationship Id="rId41" Type="http://schemas.openxmlformats.org/officeDocument/2006/relationships/image" Target="media/image24.png"/><Relationship Id="rId54" Type="http://schemas.openxmlformats.org/officeDocument/2006/relationships/image" Target="media/image33.png"/><Relationship Id="rId62" Type="http://schemas.openxmlformats.org/officeDocument/2006/relationships/image" Target="media/image41.png"/><Relationship Id="rId70" Type="http://schemas.openxmlformats.org/officeDocument/2006/relationships/image" Target="media/image47.png"/><Relationship Id="rId75" Type="http://schemas.openxmlformats.org/officeDocument/2006/relationships/image" Target="media/image50.png"/><Relationship Id="rId83" Type="http://schemas.openxmlformats.org/officeDocument/2006/relationships/image" Target="media/image58.png"/><Relationship Id="rId88" Type="http://schemas.openxmlformats.org/officeDocument/2006/relationships/chart" Target="charts/chart3.xml"/><Relationship Id="rId91" Type="http://schemas.openxmlformats.org/officeDocument/2006/relationships/image" Target="media/image62.jpeg"/><Relationship Id="rId9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6.emf"/><Relationship Id="rId23" Type="http://schemas.openxmlformats.org/officeDocument/2006/relationships/image" Target="media/image10.png"/><Relationship Id="rId28" Type="http://schemas.openxmlformats.org/officeDocument/2006/relationships/image" Target="media/image13.emf"/><Relationship Id="rId36" Type="http://schemas.openxmlformats.org/officeDocument/2006/relationships/image" Target="media/image19.png"/><Relationship Id="rId49" Type="http://schemas.openxmlformats.org/officeDocument/2006/relationships/image" Target="media/image30.emf"/><Relationship Id="rId57" Type="http://schemas.openxmlformats.org/officeDocument/2006/relationships/image" Target="media/image36.png"/><Relationship Id="rId10" Type="http://schemas.openxmlformats.org/officeDocument/2006/relationships/image" Target="media/image3.png"/><Relationship Id="rId31" Type="http://schemas.openxmlformats.org/officeDocument/2006/relationships/image" Target="media/image14.png"/><Relationship Id="rId44" Type="http://schemas.openxmlformats.org/officeDocument/2006/relationships/image" Target="media/image27.emf"/><Relationship Id="rId52" Type="http://schemas.openxmlformats.org/officeDocument/2006/relationships/image" Target="media/image31.png"/><Relationship Id="rId60" Type="http://schemas.openxmlformats.org/officeDocument/2006/relationships/image" Target="media/image39.png"/><Relationship Id="rId65" Type="http://schemas.openxmlformats.org/officeDocument/2006/relationships/image" Target="media/image44.jpeg"/><Relationship Id="rId73" Type="http://schemas.openxmlformats.org/officeDocument/2006/relationships/oleObject" Target="embeddings/oleObject19.bin"/><Relationship Id="rId78" Type="http://schemas.openxmlformats.org/officeDocument/2006/relationships/image" Target="media/image53.png"/><Relationship Id="rId81" Type="http://schemas.openxmlformats.org/officeDocument/2006/relationships/image" Target="media/image56.png"/><Relationship Id="rId86" Type="http://schemas.openxmlformats.org/officeDocument/2006/relationships/chart" Target="charts/chart1.xml"/><Relationship Id="rId94" Type="http://schemas.openxmlformats.org/officeDocument/2006/relationships/image" Target="media/image65.jpeg"/><Relationship Id="rId4" Type="http://schemas.openxmlformats.org/officeDocument/2006/relationships/webSettings" Target="webSettings.xml"/><Relationship Id="rId9" Type="http://schemas.openxmlformats.org/officeDocument/2006/relationships/image" Target="media/image2.emf"/><Relationship Id="rId13" Type="http://schemas.openxmlformats.org/officeDocument/2006/relationships/oleObject" Target="embeddings/oleObject3.bin"/><Relationship Id="rId18" Type="http://schemas.openxmlformats.org/officeDocument/2006/relationships/image" Target="media/image7.png"/><Relationship Id="rId39" Type="http://schemas.openxmlformats.org/officeDocument/2006/relationships/image" Target="media/image22.png"/><Relationship Id="rId34" Type="http://schemas.openxmlformats.org/officeDocument/2006/relationships/image" Target="media/image17.png"/><Relationship Id="rId50" Type="http://schemas.openxmlformats.org/officeDocument/2006/relationships/oleObject" Target="embeddings/oleObject14.bin"/><Relationship Id="rId55" Type="http://schemas.openxmlformats.org/officeDocument/2006/relationships/image" Target="media/image34.png"/><Relationship Id="rId76" Type="http://schemas.openxmlformats.org/officeDocument/2006/relationships/image" Target="media/image51.png"/><Relationship Id="rId97" Type="http://schemas.openxmlformats.org/officeDocument/2006/relationships/fontTable" Target="fontTable.xml"/><Relationship Id="rId7" Type="http://schemas.openxmlformats.org/officeDocument/2006/relationships/image" Target="media/image1.emf"/><Relationship Id="rId71" Type="http://schemas.openxmlformats.org/officeDocument/2006/relationships/image" Target="media/image48.emf"/><Relationship Id="rId92" Type="http://schemas.openxmlformats.org/officeDocument/2006/relationships/image" Target="media/image63.jpeg"/><Relationship Id="rId2" Type="http://schemas.openxmlformats.org/officeDocument/2006/relationships/styles" Target="styles.xml"/><Relationship Id="rId29" Type="http://schemas.openxmlformats.org/officeDocument/2006/relationships/oleObject" Target="embeddings/oleObject10.bin"/><Relationship Id="rId24" Type="http://schemas.openxmlformats.org/officeDocument/2006/relationships/image" Target="media/image11.emf"/><Relationship Id="rId40" Type="http://schemas.openxmlformats.org/officeDocument/2006/relationships/image" Target="media/image23.png"/><Relationship Id="rId45" Type="http://schemas.openxmlformats.org/officeDocument/2006/relationships/image" Target="media/image28.emf"/><Relationship Id="rId66" Type="http://schemas.openxmlformats.org/officeDocument/2006/relationships/image" Target="media/image45.emf"/><Relationship Id="rId87" Type="http://schemas.openxmlformats.org/officeDocument/2006/relationships/chart" Target="charts/chart2.xml"/><Relationship Id="rId61" Type="http://schemas.openxmlformats.org/officeDocument/2006/relationships/image" Target="media/image40.png"/><Relationship Id="rId82" Type="http://schemas.openxmlformats.org/officeDocument/2006/relationships/image" Target="media/image57.png"/><Relationship Id="rId19" Type="http://schemas.openxmlformats.org/officeDocument/2006/relationships/image" Target="media/image8.emf"/><Relationship Id="rId14" Type="http://schemas.openxmlformats.org/officeDocument/2006/relationships/image" Target="media/image5.png"/><Relationship Id="rId30" Type="http://schemas.openxmlformats.org/officeDocument/2006/relationships/oleObject" Target="embeddings/oleObject11.bin"/><Relationship Id="rId35" Type="http://schemas.openxmlformats.org/officeDocument/2006/relationships/image" Target="media/image18.png"/><Relationship Id="rId56" Type="http://schemas.openxmlformats.org/officeDocument/2006/relationships/image" Target="media/image35.png"/><Relationship Id="rId77" Type="http://schemas.openxmlformats.org/officeDocument/2006/relationships/image" Target="media/image52.png"/><Relationship Id="rId8" Type="http://schemas.openxmlformats.org/officeDocument/2006/relationships/oleObject" Target="embeddings/oleObject1.bin"/><Relationship Id="rId51" Type="http://schemas.openxmlformats.org/officeDocument/2006/relationships/oleObject" Target="embeddings/oleObject15.bin"/><Relationship Id="rId72" Type="http://schemas.openxmlformats.org/officeDocument/2006/relationships/oleObject" Target="embeddings/oleObject18.bin"/><Relationship Id="rId93" Type="http://schemas.openxmlformats.org/officeDocument/2006/relationships/image" Target="media/image64.jpeg"/><Relationship Id="rId98"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CoL</a:t>
            </a:r>
            <a:r>
              <a:rPr lang="en-US" b="1" baseline="-25000"/>
              <a:t>2</a:t>
            </a:r>
          </a:p>
        </c:rich>
      </c:tx>
      <c:overlay val="0"/>
      <c:spPr>
        <a:noFill/>
        <a:ln>
          <a:noFill/>
        </a:ln>
        <a:effectLst/>
      </c:spPr>
    </c:title>
    <c:autoTitleDeleted val="0"/>
    <c:plotArea>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'CoL2'!$A$2:$A$7</c:f>
              <c:numCache>
                <c:formatCode>General</c:formatCode>
                <c:ptCount val="6"/>
                <c:pt idx="0">
                  <c:v>0</c:v>
                </c:pt>
                <c:pt idx="1">
                  <c:v>0.2</c:v>
                </c:pt>
                <c:pt idx="2">
                  <c:v>0.30000000000000032</c:v>
                </c:pt>
                <c:pt idx="3">
                  <c:v>0.5</c:v>
                </c:pt>
                <c:pt idx="4">
                  <c:v>0.9</c:v>
                </c:pt>
                <c:pt idx="5">
                  <c:v>1</c:v>
                </c:pt>
              </c:numCache>
            </c:numRef>
          </c:xVal>
          <c:yVal>
            <c:numRef>
              <c:f>'CoL2'!$B$2:$B$7</c:f>
              <c:numCache>
                <c:formatCode>General</c:formatCode>
                <c:ptCount val="6"/>
                <c:pt idx="0">
                  <c:v>0.2</c:v>
                </c:pt>
                <c:pt idx="1">
                  <c:v>0.4</c:v>
                </c:pt>
                <c:pt idx="2">
                  <c:v>0.5</c:v>
                </c:pt>
                <c:pt idx="3">
                  <c:v>0.70000000000000062</c:v>
                </c:pt>
                <c:pt idx="4">
                  <c:v>0.5</c:v>
                </c:pt>
                <c:pt idx="5">
                  <c:v>0.2</c:v>
                </c:pt>
              </c:numCache>
            </c:numRef>
          </c:yVal>
          <c:smooth val="0"/>
          <c:extLst>
            <c:ext xmlns:c16="http://schemas.microsoft.com/office/drawing/2014/chart" uri="{C3380CC4-5D6E-409C-BE32-E72D297353CC}">
              <c16:uniqueId val="{00000000-D17B-4F33-97F3-08FE3D115468}"/>
            </c:ext>
          </c:extLst>
        </c:ser>
        <c:dLbls>
          <c:showLegendKey val="0"/>
          <c:showVal val="0"/>
          <c:showCatName val="0"/>
          <c:showSerName val="0"/>
          <c:showPercent val="0"/>
          <c:showBubbleSize val="0"/>
        </c:dLbls>
        <c:axId val="247143808"/>
        <c:axId val="247146368"/>
      </c:scatterChart>
      <c:valAx>
        <c:axId val="2471438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t>Mole</a:t>
                </a:r>
                <a:r>
                  <a:rPr lang="en-US" sz="1100" b="1" baseline="0"/>
                  <a:t> fraction</a:t>
                </a:r>
                <a:endParaRPr lang="en-US" sz="1100" b="1"/>
              </a:p>
            </c:rich>
          </c:tx>
          <c:layout>
            <c:manualLayout>
              <c:xMode val="edge"/>
              <c:yMode val="edge"/>
              <c:x val="0.46066535433070854"/>
              <c:y val="0.87868037328667459"/>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146368"/>
        <c:crosses val="autoZero"/>
        <c:crossBetween val="midCat"/>
      </c:valAx>
      <c:valAx>
        <c:axId val="24714636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t>Absorbance</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143808"/>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NiL</a:t>
            </a:r>
            <a:r>
              <a:rPr lang="en-US" b="1" baseline="-25000"/>
              <a:t>2</a:t>
            </a:r>
          </a:p>
        </c:rich>
      </c:tx>
      <c:overlay val="0"/>
      <c:spPr>
        <a:noFill/>
        <a:ln>
          <a:noFill/>
        </a:ln>
        <a:effectLst/>
      </c:spPr>
    </c:title>
    <c:autoTitleDeleted val="0"/>
    <c:plotArea>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'NiL2'!$A$1:$A$7</c:f>
              <c:numCache>
                <c:formatCode>General</c:formatCode>
                <c:ptCount val="7"/>
                <c:pt idx="0">
                  <c:v>0</c:v>
                </c:pt>
                <c:pt idx="1">
                  <c:v>0.2</c:v>
                </c:pt>
                <c:pt idx="2">
                  <c:v>0.30000000000000032</c:v>
                </c:pt>
                <c:pt idx="3">
                  <c:v>0.5</c:v>
                </c:pt>
                <c:pt idx="4">
                  <c:v>0.70000000000000062</c:v>
                </c:pt>
                <c:pt idx="5">
                  <c:v>0.8</c:v>
                </c:pt>
                <c:pt idx="6">
                  <c:v>1</c:v>
                </c:pt>
              </c:numCache>
            </c:numRef>
          </c:xVal>
          <c:yVal>
            <c:numRef>
              <c:f>'NiL2'!$B$1:$B$7</c:f>
              <c:numCache>
                <c:formatCode>General</c:formatCode>
                <c:ptCount val="7"/>
                <c:pt idx="0">
                  <c:v>0.1</c:v>
                </c:pt>
                <c:pt idx="1">
                  <c:v>0.15000000000000024</c:v>
                </c:pt>
                <c:pt idx="2">
                  <c:v>0.30000000000000032</c:v>
                </c:pt>
                <c:pt idx="3">
                  <c:v>0.25</c:v>
                </c:pt>
                <c:pt idx="4">
                  <c:v>0.4</c:v>
                </c:pt>
                <c:pt idx="5">
                  <c:v>3</c:v>
                </c:pt>
                <c:pt idx="6">
                  <c:v>0.1</c:v>
                </c:pt>
              </c:numCache>
            </c:numRef>
          </c:yVal>
          <c:smooth val="0"/>
          <c:extLst>
            <c:ext xmlns:c16="http://schemas.microsoft.com/office/drawing/2014/chart" uri="{C3380CC4-5D6E-409C-BE32-E72D297353CC}">
              <c16:uniqueId val="{00000000-FF91-4A25-83E2-DCFD26F7DE30}"/>
            </c:ext>
          </c:extLst>
        </c:ser>
        <c:dLbls>
          <c:showLegendKey val="0"/>
          <c:showVal val="0"/>
          <c:showCatName val="0"/>
          <c:showSerName val="0"/>
          <c:showPercent val="0"/>
          <c:showBubbleSize val="0"/>
        </c:dLbls>
        <c:axId val="247174272"/>
        <c:axId val="247176576"/>
      </c:scatterChart>
      <c:valAx>
        <c:axId val="2471742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t>Mole</a:t>
                </a:r>
                <a:r>
                  <a:rPr lang="en-US" sz="1100" b="1" baseline="0"/>
                  <a:t> fraction</a:t>
                </a:r>
                <a:endParaRPr lang="en-US" sz="1100" b="1"/>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176576"/>
        <c:crosses val="autoZero"/>
        <c:crossBetween val="midCat"/>
      </c:valAx>
      <c:valAx>
        <c:axId val="24717657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t>Absorbance</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174272"/>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CuL</a:t>
            </a:r>
            <a:r>
              <a:rPr lang="en-US" b="1" baseline="-25000"/>
              <a:t>2</a:t>
            </a:r>
          </a:p>
        </c:rich>
      </c:tx>
      <c:overlay val="0"/>
      <c:spPr>
        <a:noFill/>
        <a:ln>
          <a:noFill/>
        </a:ln>
        <a:effectLst/>
      </c:spPr>
    </c:title>
    <c:autoTitleDeleted val="0"/>
    <c:plotArea>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'CuL2'!$A$1:$A$7</c:f>
              <c:numCache>
                <c:formatCode>General</c:formatCode>
                <c:ptCount val="7"/>
                <c:pt idx="0">
                  <c:v>0</c:v>
                </c:pt>
                <c:pt idx="1">
                  <c:v>0.2</c:v>
                </c:pt>
                <c:pt idx="2">
                  <c:v>0.4</c:v>
                </c:pt>
                <c:pt idx="3">
                  <c:v>0.5</c:v>
                </c:pt>
                <c:pt idx="4">
                  <c:v>0.70000000000000062</c:v>
                </c:pt>
                <c:pt idx="5">
                  <c:v>0.8</c:v>
                </c:pt>
                <c:pt idx="6">
                  <c:v>1</c:v>
                </c:pt>
              </c:numCache>
            </c:numRef>
          </c:xVal>
          <c:yVal>
            <c:numRef>
              <c:f>'CuL2'!$B$1:$B$7</c:f>
              <c:numCache>
                <c:formatCode>General</c:formatCode>
                <c:ptCount val="7"/>
                <c:pt idx="0">
                  <c:v>0.1</c:v>
                </c:pt>
                <c:pt idx="1">
                  <c:v>0.30000000000000032</c:v>
                </c:pt>
                <c:pt idx="2">
                  <c:v>0.5</c:v>
                </c:pt>
                <c:pt idx="3">
                  <c:v>0.60000000000000064</c:v>
                </c:pt>
                <c:pt idx="4">
                  <c:v>0.8</c:v>
                </c:pt>
                <c:pt idx="5">
                  <c:v>0.4</c:v>
                </c:pt>
                <c:pt idx="6">
                  <c:v>0.1</c:v>
                </c:pt>
              </c:numCache>
            </c:numRef>
          </c:yVal>
          <c:smooth val="0"/>
          <c:extLst>
            <c:ext xmlns:c16="http://schemas.microsoft.com/office/drawing/2014/chart" uri="{C3380CC4-5D6E-409C-BE32-E72D297353CC}">
              <c16:uniqueId val="{00000000-1871-4455-A1E4-86D4BBF38BB6}"/>
            </c:ext>
          </c:extLst>
        </c:ser>
        <c:dLbls>
          <c:showLegendKey val="0"/>
          <c:showVal val="0"/>
          <c:showCatName val="0"/>
          <c:showSerName val="0"/>
          <c:showPercent val="0"/>
          <c:showBubbleSize val="0"/>
        </c:dLbls>
        <c:axId val="247872128"/>
        <c:axId val="247895168"/>
      </c:scatterChart>
      <c:valAx>
        <c:axId val="2478721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t>Mole</a:t>
                </a:r>
                <a:r>
                  <a:rPr lang="en-US" sz="1100" b="1" baseline="0"/>
                  <a:t> fraction</a:t>
                </a:r>
                <a:endParaRPr lang="en-US" sz="1100" b="1"/>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895168"/>
        <c:crosses val="autoZero"/>
        <c:crossBetween val="midCat"/>
      </c:valAx>
      <c:valAx>
        <c:axId val="24789516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t>Absorbance</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872128"/>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ZnL2</a:t>
            </a:r>
          </a:p>
        </c:rich>
      </c:tx>
      <c:overlay val="0"/>
      <c:spPr>
        <a:noFill/>
        <a:ln>
          <a:noFill/>
        </a:ln>
        <a:effectLst/>
      </c:spPr>
    </c:title>
    <c:autoTitleDeleted val="0"/>
    <c:plotArea>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ZnL2!$A$1:$A$7</c:f>
              <c:numCache>
                <c:formatCode>General</c:formatCode>
                <c:ptCount val="7"/>
                <c:pt idx="0">
                  <c:v>0</c:v>
                </c:pt>
                <c:pt idx="1">
                  <c:v>0.2</c:v>
                </c:pt>
                <c:pt idx="2">
                  <c:v>0.30000000000000032</c:v>
                </c:pt>
                <c:pt idx="3">
                  <c:v>0.5</c:v>
                </c:pt>
                <c:pt idx="4">
                  <c:v>0.60000000000000064</c:v>
                </c:pt>
                <c:pt idx="5">
                  <c:v>0.8</c:v>
                </c:pt>
                <c:pt idx="6">
                  <c:v>1</c:v>
                </c:pt>
              </c:numCache>
            </c:numRef>
          </c:xVal>
          <c:yVal>
            <c:numRef>
              <c:f>ZnL2!$B$1:$B$7</c:f>
              <c:numCache>
                <c:formatCode>General</c:formatCode>
                <c:ptCount val="7"/>
                <c:pt idx="0">
                  <c:v>0.2</c:v>
                </c:pt>
                <c:pt idx="1">
                  <c:v>0.4</c:v>
                </c:pt>
                <c:pt idx="2">
                  <c:v>0.5</c:v>
                </c:pt>
                <c:pt idx="3">
                  <c:v>0.60000000000000064</c:v>
                </c:pt>
                <c:pt idx="4">
                  <c:v>0.70000000000000062</c:v>
                </c:pt>
                <c:pt idx="5">
                  <c:v>0.4</c:v>
                </c:pt>
                <c:pt idx="6">
                  <c:v>0.2</c:v>
                </c:pt>
              </c:numCache>
            </c:numRef>
          </c:yVal>
          <c:smooth val="0"/>
          <c:extLst>
            <c:ext xmlns:c16="http://schemas.microsoft.com/office/drawing/2014/chart" uri="{C3380CC4-5D6E-409C-BE32-E72D297353CC}">
              <c16:uniqueId val="{00000000-8C9A-4D30-977B-BCE536462DCF}"/>
            </c:ext>
          </c:extLst>
        </c:ser>
        <c:dLbls>
          <c:showLegendKey val="0"/>
          <c:showVal val="0"/>
          <c:showCatName val="0"/>
          <c:showSerName val="0"/>
          <c:showPercent val="0"/>
          <c:showBubbleSize val="0"/>
        </c:dLbls>
        <c:axId val="265879936"/>
        <c:axId val="265882240"/>
      </c:scatterChart>
      <c:valAx>
        <c:axId val="2658799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t>Mole</a:t>
                </a:r>
                <a:r>
                  <a:rPr lang="en-US" sz="1100" b="1" baseline="0"/>
                  <a:t>  fraction</a:t>
                </a:r>
                <a:endParaRPr lang="en-US" sz="1100" b="1"/>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5882240"/>
        <c:crosses val="autoZero"/>
        <c:crossBetween val="midCat"/>
      </c:valAx>
      <c:valAx>
        <c:axId val="26588224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t>Absorbance</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5879936"/>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36</Pages>
  <Words>3460</Words>
  <Characters>19724</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Waziri</dc:creator>
  <cp:keywords/>
  <dc:description/>
  <cp:lastModifiedBy>Mrs. HJ Lotter</cp:lastModifiedBy>
  <cp:revision>2</cp:revision>
  <dcterms:created xsi:type="dcterms:W3CDTF">2025-12-10T04:34:00Z</dcterms:created>
  <dcterms:modified xsi:type="dcterms:W3CDTF">2025-12-10T04:34:00Z</dcterms:modified>
</cp:coreProperties>
</file>