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/>
        <w:spacing w:line="480" w:lineRule="auto"/>
        <w:jc w:val="both"/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Supporting information</w:t>
      </w:r>
    </w:p>
    <w:p>
      <w:pPr>
        <w:pStyle w:val="7"/>
        <w:widowControl/>
        <w:spacing w:line="480" w:lineRule="auto"/>
        <w:jc w:val="both"/>
        <w:rPr>
          <w:rFonts w:hint="eastAsia" w:eastAsia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Table S1 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Assessment of 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seven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magnoliids 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genome assembly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.</w:t>
      </w:r>
    </w:p>
    <w:p>
      <w:pPr>
        <w:pStyle w:val="7"/>
        <w:widowControl/>
        <w:spacing w:line="480" w:lineRule="auto"/>
        <w:jc w:val="both"/>
        <w:rPr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pStyle w:val="7"/>
        <w:widowControl/>
        <w:spacing w:line="480" w:lineRule="auto"/>
        <w:jc w:val="both"/>
        <w:rPr>
          <w:rFonts w:eastAsiaTheme="minorEastAs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</w:t>
      </w:r>
      <w:r>
        <w:rPr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</w:t>
      </w: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eastAsia="Georg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A l</w:t>
      </w:r>
      <w:r>
        <w:rPr>
          <w:rFonts w:eastAsia="Georg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 xml:space="preserve">ist of </w:t>
      </w:r>
      <w:r>
        <w:rPr>
          <w:i/>
          <w:iCs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NLR</w:t>
      </w:r>
      <w:r>
        <w:rPr>
          <w:rFonts w:eastAsia="Georg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 xml:space="preserve"> genes identified from seven </w:t>
      </w:r>
      <w:r>
        <w:rPr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magnoliids</w:t>
      </w:r>
      <w:r>
        <w:rPr>
          <w:rFonts w:eastAsia="Georg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.</w:t>
      </w:r>
    </w:p>
    <w:p>
      <w:pPr>
        <w:pStyle w:val="7"/>
        <w:widowControl/>
        <w:spacing w:line="480" w:lineRule="auto"/>
        <w:jc w:val="both"/>
        <w:rPr>
          <w:rFonts w:eastAsiaTheme="minorEastAsia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pStyle w:val="7"/>
        <w:widowControl/>
        <w:spacing w:line="480" w:lineRule="auto"/>
        <w:jc w:val="both"/>
        <w:rPr>
          <w:rFonts w:hint="default" w:cs="Times New Roman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</w:t>
      </w:r>
      <w:r>
        <w:rPr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</w:t>
      </w: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 list </w:t>
      </w:r>
      <w:r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of identified </w:t>
      </w:r>
      <w:r>
        <w:rPr>
          <w:rFonts w:hint="eastAsia"/>
          <w:b w:val="0"/>
          <w:bCs w:val="0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CNL </w:t>
      </w:r>
      <w:r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genes with Rx_N domain</w:t>
      </w:r>
      <w:r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cs="Times New Roman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at the beginning of the N-terminal CC domain.</w:t>
      </w:r>
    </w:p>
    <w:p>
      <w:pPr>
        <w:pStyle w:val="7"/>
        <w:widowControl/>
        <w:spacing w:line="480" w:lineRule="auto"/>
        <w:jc w:val="both"/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pStyle w:val="7"/>
        <w:widowControl/>
        <w:spacing w:line="480" w:lineRule="auto"/>
        <w:jc w:val="both"/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</w:t>
      </w:r>
      <w:r>
        <w:rPr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</w:t>
      </w: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Reservation of 74 ancestral magnoliids </w:t>
      </w:r>
      <w:r>
        <w:rPr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NLR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gene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 in seven magnoliids. “+” indicates the presence of the </w:t>
      </w:r>
      <w:r>
        <w:rPr>
          <w:rFonts w:hint="eastAsia"/>
          <w:color w:val="auto"/>
          <w:sz w:val="24"/>
          <w:szCs w:val="24"/>
          <w:lang w:val="en-US" w:eastAsia="zh-CN"/>
        </w:rPr>
        <w:t>ancestral gene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, “-” indicates the absence of the </w:t>
      </w:r>
      <w:r>
        <w:rPr>
          <w:rFonts w:hint="eastAsia"/>
          <w:color w:val="auto"/>
          <w:sz w:val="24"/>
          <w:szCs w:val="24"/>
          <w:lang w:val="en-US" w:eastAsia="zh-CN"/>
        </w:rPr>
        <w:t>ancestral gene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</w:p>
    <w:p>
      <w:pPr>
        <w:pStyle w:val="7"/>
        <w:widowControl/>
        <w:spacing w:line="480" w:lineRule="auto"/>
        <w:jc w:val="both"/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T</w:t>
      </w:r>
      <w:r>
        <w:rPr>
          <w:rFonts w:ascii="Times New Roman" w:hAnsi="Times New Roman" w:eastAsia="宋体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S5</w:t>
      </w:r>
      <w:r>
        <w:rPr>
          <w:rFonts w:hint="eastAsia" w:ascii="Times New Roman" w:hAnsi="Times New Roman" w:eastAsia="宋体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 .</w:t>
      </w:r>
      <w:r>
        <w:rPr>
          <w:rFonts w:ascii="Times New Roman" w:hAnsi="Times New Roman" w:eastAsia="宋体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Expression of </w:t>
      </w:r>
      <w:r>
        <w:rPr>
          <w:rFonts w:ascii="Times New Roman" w:hAnsi="Times New Roman" w:eastAsia="宋体" w:cs="Times New Roman"/>
          <w:i/>
          <w:i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NLR</w:t>
      </w:r>
      <w:r>
        <w:rPr>
          <w:rFonts w:ascii="Times New Roman" w:hAnsi="Times New Roman" w:eastAsia="宋体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 genes in the seven </w:t>
      </w:r>
      <w:r>
        <w:rPr>
          <w:rFonts w:ascii="Times New Roman" w:hAnsi="Times New Roman" w:eastAsia="宋体" w:cs="Times New Roman"/>
          <w:i/>
          <w:i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S. chinensis</w:t>
      </w:r>
      <w:r>
        <w:rPr>
          <w:rFonts w:ascii="Times New Roman" w:hAnsi="Times New Roman" w:eastAsia="宋体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 tissues</w:t>
      </w:r>
      <w:r>
        <w:rPr>
          <w:rFonts w:hint="eastAsia" w:ascii="Times New Roman" w:hAnsi="Times New Roman" w:eastAsia="宋体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br w:type="page"/>
      </w:r>
    </w:p>
    <w:tbl>
      <w:tblPr>
        <w:tblStyle w:val="3"/>
        <w:tblpPr w:leftFromText="180" w:rightFromText="180" w:vertAnchor="page" w:horzAnchor="page" w:tblpX="1966" w:tblpY="2488"/>
        <w:tblOverlap w:val="never"/>
        <w:tblW w:w="8520" w:type="dxa"/>
        <w:tblInd w:w="0" w:type="dxa"/>
        <w:tblBorders>
          <w:top w:val="single" w:color="375623" w:themeColor="accent6" w:themeShade="7F" w:sz="12" w:space="0"/>
          <w:left w:val="none" w:color="auto" w:sz="0" w:space="0"/>
          <w:bottom w:val="single" w:color="375623" w:themeColor="accent6" w:themeShade="7F" w:sz="12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2"/>
        <w:gridCol w:w="2796"/>
        <w:gridCol w:w="1176"/>
        <w:gridCol w:w="1224"/>
        <w:gridCol w:w="1742"/>
      </w:tblGrid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Genomes of species</w:t>
            </w:r>
          </w:p>
        </w:tc>
        <w:tc>
          <w:tcPr>
            <w:tcW w:w="2796" w:type="dxa"/>
            <w:vMerge w:val="restart"/>
            <w:shd w:val="clear" w:color="auto" w:fill="auto"/>
            <w:noWrap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hd w:val="clear" w:fill="FFFFFF"/>
              <w:spacing w:before="144" w:beforeAutospacing="0" w:after="144" w:afterAutospacing="0" w:line="14" w:lineRule="atLeast"/>
              <w:ind w:left="0" w:firstLine="0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Genome</w:t>
            </w:r>
            <w:r>
              <w:rPr>
                <w:rFonts w:hint="eastAsia" w:ascii="Times New Roman" w:hAnsi="Times New Roman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s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 xml:space="preserve"> sequencing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 xml:space="preserve"> </w:t>
            </w:r>
            <w:r>
              <w:rPr>
                <w:rFonts w:hint="eastAsia" w:ascii="Times New Roman" w:hAnsi="Times New Roman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approaches</w:t>
            </w:r>
          </w:p>
        </w:tc>
        <w:tc>
          <w:tcPr>
            <w:tcW w:w="2400" w:type="dxa"/>
            <w:gridSpan w:val="2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N50</w:t>
            </w:r>
          </w:p>
        </w:tc>
        <w:tc>
          <w:tcPr>
            <w:tcW w:w="1742" w:type="dxa"/>
            <w:vMerge w:val="restart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Complete BUSCOs (C)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582" w:type="dxa"/>
            <w:vMerge w:val="continue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796" w:type="dxa"/>
            <w:vMerge w:val="continue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76" w:type="dxa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contig (Mb)</w:t>
            </w:r>
          </w:p>
        </w:tc>
        <w:tc>
          <w:tcPr>
            <w:tcW w:w="1224" w:type="dxa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scaffold (Mb)</w:t>
            </w:r>
          </w:p>
        </w:tc>
        <w:tc>
          <w:tcPr>
            <w:tcW w:w="1742" w:type="dxa"/>
            <w:vMerge w:val="continue"/>
            <w:tcBorders>
              <w:top w:val="single" w:color="375623" w:themeColor="accent6" w:themeShade="7F" w:sz="4" w:space="0"/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C. salicifolius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Illumina 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Hi-C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2.3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95.10%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C. kanehirae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Illumina 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Hi-C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50.4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88.50%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L. chinense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Illumina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1.4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3.5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90.28%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L. cubeba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10× genomics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Hi-C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0.6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1.8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89.20%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P. americana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Illumina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0.01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0.3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86.30%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P. nigrum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Illumina + 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Hi-C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29.8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96.10%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/>
                <w:iCs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S. chinensis</w:t>
            </w:r>
          </w:p>
        </w:tc>
        <w:tc>
          <w:tcPr>
            <w:tcW w:w="279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PacBio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+ Illumina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</w:t>
            </w:r>
          </w:p>
        </w:tc>
        <w:tc>
          <w:tcPr>
            <w:tcW w:w="12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47.8</w:t>
            </w:r>
          </w:p>
        </w:tc>
        <w:tc>
          <w:tcPr>
            <w:tcW w:w="17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93%</w:t>
            </w:r>
          </w:p>
        </w:tc>
      </w:tr>
    </w:tbl>
    <w:p>
      <w:pPr>
        <w:pStyle w:val="7"/>
        <w:widowControl/>
        <w:spacing w:line="480" w:lineRule="auto"/>
        <w:jc w:val="both"/>
        <w:rPr>
          <w:rFonts w:hint="default" w:eastAsiaTheme="minorEastAsia"/>
          <w:lang w:val="en-US" w:eastAsia="zh-CN"/>
        </w:rPr>
      </w:pP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Table S1 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Assessment of 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seven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magnoliids </w:t>
      </w: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genome assembly</w:t>
      </w:r>
      <w:r>
        <w:rPr>
          <w:rFonts w:hint="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.</w:t>
      </w:r>
    </w:p>
    <w:p>
      <w:pP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pPr>
        <w:pStyle w:val="7"/>
        <w:widowControl/>
        <w:spacing w:line="480" w:lineRule="auto"/>
        <w:jc w:val="both"/>
        <w:rPr>
          <w:rFonts w:hint="default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T</w:t>
      </w: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S3 A list of </w:t>
      </w:r>
      <w:r>
        <w:rPr>
          <w:rFonts w:hint="eastAsia" w:cs="Times New Roman"/>
          <w:b/>
          <w:bCs/>
          <w:i/>
          <w:i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CNL</w:t>
      </w: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genes with Rx_N domain at the beginning of the N-terminal CC domain.</w:t>
      </w:r>
      <w:bookmarkStart w:id="0" w:name="_GoBack"/>
      <w:bookmarkEnd w:id="0"/>
    </w:p>
    <w:tbl>
      <w:tblPr>
        <w:tblStyle w:val="3"/>
        <w:tblW w:w="4999" w:type="pct"/>
        <w:tblInd w:w="0" w:type="dxa"/>
        <w:tblBorders>
          <w:top w:val="single" w:color="375623" w:themeColor="accent6" w:themeShade="7F" w:sz="12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86"/>
        <w:gridCol w:w="2534"/>
      </w:tblGrid>
      <w:tr>
        <w:tblPrEx>
          <w:tblBorders>
            <w:top w:val="single" w:color="375623" w:themeColor="accent6" w:themeShade="7F" w:sz="12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ind w:firstLine="550" w:firstLineChars="0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Gene ID</w:t>
            </w:r>
          </w:p>
        </w:tc>
        <w:tc>
          <w:tcPr>
            <w:tcW w:w="1487" w:type="pct"/>
            <w:tcBorders>
              <w:bottom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CNL subclasses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op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Cs01g02891</w:t>
            </w:r>
          </w:p>
        </w:tc>
        <w:tc>
          <w:tcPr>
            <w:tcW w:w="1487" w:type="pct"/>
            <w:tcBorders>
              <w:top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Cs01g02899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Cs01g02900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Cs01g02952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Cs01g02954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Cs01g03299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Cs03g00372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Cs03g00382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Cs04g00081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Cs04g00085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Cs04g00125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Cs04g00129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Cs04g00169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Cs04g00696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Cs04g01116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Cs04g01118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Cs05g00276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Cs05g00318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Cs05g00323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Cs05g00324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Cs05g02493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Cs07g02305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Cs07g02306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Cs07g02307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Cs07g02309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Cs07g02310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Cs07g02311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Cs07g02512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Cs07g02757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Cs07g02758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Cs07g02760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Cs07g02761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Cs07g02790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Cs09g00177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Cs09g00191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Cs09g00342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Cs09g00351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Cs09g00382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Cs09g00383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Cs09g00402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Cs09g00423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Cs09g00424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Cs09g00441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Cs09g00459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Cs09g00462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Cs09g00465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Cs09g00467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Cs09g00468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Cs09g02755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Cs09g02764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evm.model.scaffold_1072.29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evm.model.scaffold_1080.2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evm.model.scaffold_110.91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evm.model.scaffold_110.95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evm.model.scaffold_1102.41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evm.model.scaffold_1404.46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evm.model.scaffold_148.437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evm.model.scaffold_148.453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evm.model.scaffold_154.53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evm.model.scaffold_156.217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evm.model.scaffold_160.34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evm.model.scaffold_180.116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evm.model.scaffold_180.118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evm.model.scaffold_180.121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evm.model.scaffold_180.93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evm.model.scaffold_210.102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evm.model.scaffold_210.112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evm.model.scaffold_210.132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evm.model.scaffold_210.138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evm.model.scaffold_210.41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evm.model.scaffold_211.29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evm.model.scaffold_211.33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evm.model.scaffold_211.50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evm.model.scaffold_223.39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evm.model.scaffold_255.23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evm.model.scaffold_298.33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evm.model.scaffold_298.35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evm.model.scaffold_298.39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evm.model.scaffold_298.62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evm.model.scaffold_298.66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evm.model.scaffold_298.71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evm.model.scaffold_357.94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evm.model.scaffold_440.58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evm.model.scaffold_52.13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evm.model.scaffold_607.4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evm.model.scaffold_620.55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evm.model.scaffold_666.48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evm.model.scaffold_666.60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evm.model.scaffold_725.2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evm.model.scaffold_725.5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evm.model.scaffold_784.1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evm.model.scaffold_860.61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evm.model.scaffold_860.62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evm.model.scaffold_923.58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Lchi05889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Lchi19554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Lchi20562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Lchi23057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Lchi23058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Lchi23067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Lchi24401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Lchi31278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Lchi31279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Lchi31283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Lchi31899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Lchi32864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Lchi34869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Pn1.3498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Pn1.3550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Pn11.1802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Pn11.1803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Pn11.1805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Pn11.1812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Pn11.1816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Pn11.1821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Pn11.1823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Pn11.1825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Pn11.1828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Pn11.1836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Pn11.1839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Pn11.1840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Pn11.1843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Pn11.1846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Pn11.1852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Pn11.1911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Pn11.1913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Pn11.1919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Pn11.1922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Pn11.1926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Pn11.1929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Pn11.1931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Pn11.1935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Pn11.1942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Pn11.1943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Pn11.1946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Pn11.1950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Pn11.1951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Pn11.1957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Pn11.1961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Pn12.1089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Pn12.1091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Pn12.1095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Pn12.1098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Pn12.1101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Pn13.1403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Pn16.107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Pn16.1366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Pn16.1370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Pn16.1495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Pn16.1656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Pn16.435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Pn16.440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Pn16.446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Pn16.450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Pn16.500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Pn16.505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Pn16.513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Pn16.519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Pn16.588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Pn16.591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Pn16.593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Pn16.600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Pn16.609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Pn16.628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Pn16.631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Pn16.636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Pn16.638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Pn16.645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Pn16.648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Pn16.651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Pn16.675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Pn16.678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Pn16.685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Pn16.690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Pn16.697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Pn16.707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Pn16.710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Pn16.719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Pn16.722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Pn16.772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Pn16.780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Pn16.786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Pn16.811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Pn20.1069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Pn20.1077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Pn20.1085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Pn20.1099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Pn20.1114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Pn22.924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Pn23.28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Pn23.87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Pn24.521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Pn30.75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Pn30.78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Pn30.80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Pn30.83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Pn30.85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Pn30.90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Pn30.91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Pn30.92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Pn30.98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Pn4.1300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Pn42.118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Pn42.122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Pn42.124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Pn42.128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Pn42.129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Pn42.130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Pn42.134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Pn42.136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Pn42.141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Pn50.32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Pn6.1680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Pn6.3104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Pn6.759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Pn6.777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Pn8.1630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Pn8.2650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Pn9.145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RWR72548.1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RWR72576.1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RWR72579.1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RWR72600.1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RWR74765.1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RWR74854.1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RWR74856.1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RWR74859.1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RWR74860.1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RWR74892.1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RWR74913.1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RWR74927.1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RWR74928.1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RWR74935.1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RWR74943.1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RWR74944.1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RWR75758.1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RWR75760.1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RWR75771.1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RWR75781.1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RWR75836.1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RWR75840.1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RWR75848.1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RWR75888.1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RWR75941.1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RWR76747.1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RWR76748.1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RWR76749.1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RWR79700.1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RWR79701.1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RWR79715.1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RWR79767.1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RWR79791.1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RWR84015.1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RWR84772.1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RWR84824.1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RWR85657.1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RWR85667.1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RWR85668.1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RWR85669.1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RWR86307.1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RWR90852.1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RWR91732.1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RWR91733.1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RWR91737.1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RWR91775.1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RWR91777.1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RWR91855.1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RWR91859.1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RWR91864.1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RWR91871.1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RWR91943.1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RWR93015.1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Sc001_2733.1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Sc002_4460.1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Sc002_4598.1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Sc002_4790.1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Sc002_4829.1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Sc002_4846.1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Sc002_4932.1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Sc002_4934.1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Sc003_0389.1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Sc003_0440.1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Sc003_0593.1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Sc003_0598.1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Sc003_0608.1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Sc003_0617.1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Sc003_1277.1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Sc003_1542.1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Sc004_3079.1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Sc004_3280.1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Sc004_3287.1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Sc004_3318.1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Sc004_3330.1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Sc004_3388.1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Sc004_3412.1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Sc004_3420.1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Sc004_3506.1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Sc004_3831.1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Sc004_3832.1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Sc006_0137.1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Sc006_1138.1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Sc009_1107.1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Sc010_1788.1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Sc010_1898.1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Sc010_1989.1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Sc010_2064.1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Sc010_2086.1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Sc010_2699.1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Sc010_2778.1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Sc010_2784.1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Sc010_2796.1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Sc010_2798.1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Sc010_3188.1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351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Sc011_2292.1</w:t>
            </w:r>
          </w:p>
        </w:tc>
        <w:tc>
          <w:tcPr>
            <w:tcW w:w="148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CNL-3</w:t>
            </w:r>
          </w:p>
        </w:tc>
      </w:tr>
    </w:tbl>
    <w:p>
      <w:pPr>
        <w:rPr>
          <w:rFonts w:hint="default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br w:type="page"/>
      </w:r>
    </w:p>
    <w:p>
      <w:pPr>
        <w:pStyle w:val="7"/>
        <w:widowControl/>
        <w:spacing w:line="480" w:lineRule="auto"/>
        <w:jc w:val="both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T</w:t>
      </w: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S4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Reservation of 74 ancestral magnoliids </w:t>
      </w:r>
      <w:r>
        <w:rPr>
          <w:rFonts w:hint="default"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NLR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gene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 in seven magnoliids. “+” indicates the presence of the </w:t>
      </w:r>
      <w:r>
        <w:rPr>
          <w:rFonts w:hint="eastAsia"/>
          <w:color w:val="auto"/>
          <w:sz w:val="24"/>
          <w:szCs w:val="24"/>
          <w:lang w:val="en-US" w:eastAsia="zh-CN"/>
        </w:rPr>
        <w:t>ancestral gene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e, “-” indicates the absence of the </w:t>
      </w:r>
      <w:r>
        <w:rPr>
          <w:rFonts w:hint="eastAsia"/>
          <w:color w:val="auto"/>
          <w:sz w:val="24"/>
          <w:szCs w:val="24"/>
          <w:lang w:val="en-US" w:eastAsia="zh-CN"/>
        </w:rPr>
        <w:t>ancestral gene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</w:p>
    <w:tbl>
      <w:tblPr>
        <w:tblStyle w:val="3"/>
        <w:tblW w:w="4998" w:type="pct"/>
        <w:tblInd w:w="0" w:type="dxa"/>
        <w:tblBorders>
          <w:top w:val="single" w:color="375623" w:themeColor="accent6" w:themeShade="7F" w:sz="12" w:space="0"/>
          <w:left w:val="none" w:color="auto" w:sz="0" w:space="0"/>
          <w:bottom w:val="single" w:color="375623" w:themeColor="accent6" w:themeShade="7F" w:sz="12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1228"/>
        <w:gridCol w:w="1170"/>
        <w:gridCol w:w="1073"/>
        <w:gridCol w:w="948"/>
        <w:gridCol w:w="969"/>
        <w:gridCol w:w="1197"/>
        <w:gridCol w:w="1102"/>
      </w:tblGrid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 w:themeColor="text1"/>
                <w:sz w:val="15"/>
                <w:szCs w:val="15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Gene</w:t>
            </w:r>
          </w:p>
        </w:tc>
        <w:tc>
          <w:tcPr>
            <w:tcW w:w="720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C. salicifolius</w:t>
            </w:r>
          </w:p>
        </w:tc>
        <w:tc>
          <w:tcPr>
            <w:tcW w:w="686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C. kanehirae</w:t>
            </w:r>
          </w:p>
        </w:tc>
        <w:tc>
          <w:tcPr>
            <w:tcW w:w="629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L. chinense</w:t>
            </w:r>
          </w:p>
        </w:tc>
        <w:tc>
          <w:tcPr>
            <w:tcW w:w="556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L. cubeba</w:t>
            </w:r>
          </w:p>
        </w:tc>
        <w:tc>
          <w:tcPr>
            <w:tcW w:w="568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P. nigrum</w:t>
            </w:r>
          </w:p>
        </w:tc>
        <w:tc>
          <w:tcPr>
            <w:tcW w:w="702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P. americana</w:t>
            </w:r>
          </w:p>
        </w:tc>
        <w:tc>
          <w:tcPr>
            <w:tcW w:w="646" w:type="pct"/>
            <w:tcBorders>
              <w:bottom w:val="single" w:color="auto" w:sz="4" w:space="0"/>
              <w:tl2br w:val="nil"/>
              <w:tr2bl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/>
                <w:iCs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S. chinensis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R1</w:t>
            </w:r>
          </w:p>
        </w:tc>
        <w:tc>
          <w:tcPr>
            <w:tcW w:w="720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T1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T2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T3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C19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C29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C39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C49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C59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C61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C62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C63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C64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C65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C66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C67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C68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C69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8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C70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  <w:tc>
          <w:tcPr>
            <w:tcW w:w="70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4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sz w:val="15"/>
                <w:szCs w:val="15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</w:p>
        </w:tc>
      </w:tr>
    </w:tbl>
    <w:p>
      <w:pP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br w:type="page"/>
      </w:r>
    </w:p>
    <w:p>
      <w:pPr>
        <w:pStyle w:val="7"/>
        <w:widowControl/>
        <w:spacing w:line="480" w:lineRule="auto"/>
        <w:jc w:val="both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T</w:t>
      </w: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able </w:t>
      </w:r>
      <w:r>
        <w:rPr>
          <w:rFonts w:hint="eastAsia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S5</w:t>
      </w:r>
      <w:r>
        <w:rPr>
          <w:rFonts w:hint="default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Expression of </w:t>
      </w:r>
      <w:r>
        <w:rPr>
          <w:rFonts w:hint="default"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NLR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genes in the seven </w:t>
      </w:r>
      <w:r>
        <w:rPr>
          <w:rFonts w:hint="default"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S. chinensis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tissues.</w:t>
      </w:r>
    </w:p>
    <w:tbl>
      <w:tblPr>
        <w:tblStyle w:val="3"/>
        <w:tblpPr w:leftFromText="180" w:rightFromText="180" w:vertAnchor="text" w:horzAnchor="page" w:tblpX="1836" w:tblpY="686"/>
        <w:tblOverlap w:val="never"/>
        <w:tblW w:w="4998" w:type="pct"/>
        <w:tblInd w:w="0" w:type="dxa"/>
        <w:tblBorders>
          <w:top w:val="single" w:color="375623" w:themeColor="accent6" w:themeShade="7F" w:sz="12" w:space="0"/>
          <w:left w:val="none" w:color="auto" w:sz="0" w:space="0"/>
          <w:bottom w:val="single" w:color="375623" w:themeColor="accent6" w:themeShade="7F" w:sz="12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055"/>
        <w:gridCol w:w="1055"/>
        <w:gridCol w:w="1055"/>
        <w:gridCol w:w="1055"/>
        <w:gridCol w:w="1055"/>
        <w:gridCol w:w="1055"/>
        <w:gridCol w:w="1056"/>
      </w:tblGrid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gene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root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stem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leaf_green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leaf_white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leaf_mix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flower</w:t>
            </w:r>
          </w:p>
        </w:tc>
        <w:tc>
          <w:tcPr>
            <w:tcW w:w="619" w:type="pct"/>
            <w:tcBorders>
              <w:bottom w:val="single" w:color="375623" w:themeColor="accent6" w:themeShade="7F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fruit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Sc001_0208.1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15.66769797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11.21983922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5.52880576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5.939979105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4.650757112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1.442960828</w:t>
            </w:r>
          </w:p>
        </w:tc>
        <w:tc>
          <w:tcPr>
            <w:tcW w:w="619" w:type="pct"/>
            <w:tcBorders>
              <w:top w:val="single" w:color="375623" w:themeColor="accent6" w:themeShade="7F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15.49262038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Sc001_0839.1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2.221718089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0.607362812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0.960521827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0.639306078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0.950747068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0.079238314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1.55694103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Sc001_1163.1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2.735061227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1.733300228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1.981831869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1.586937256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1.126591448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1.09296831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5.162597805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Sc001_2270.1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19.06163011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18.35230113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15.16137009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16.3455511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18.85907493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12.88372863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14.37725802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Sc001_2636.1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35.84856546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11.67000843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15.28706461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20.51225196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13.35226972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7.042744602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50.64909081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Sc001_2638.1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3.379107156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1.393845656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4.219278722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3.851857193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1.771228712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0.354598036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8.228215357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Sc001_2733.1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42.29412811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24.48506968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19.31302814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18.65966148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17.65725694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12.01486655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32.12104256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Sc001_2915.1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0.08921246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13.15570971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16.53458619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16.17626415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13.10207058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5.07098103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37.16815653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Sc001_2916.1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0.420950711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0.510715188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0.19840313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0.24619943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0.237979953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2.271214693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Sc001_2923.1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2.176897625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3.829281586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1.475315219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2.512780202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0.753710536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Sc001_2936.1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0.43702869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0.33388115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0.131678086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0.341031191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Sc001_2938.1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Sc001_3219.1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0.253788364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0.116648992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0.929094322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0.796341794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1.578262519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1.813521927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0.703416599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Sc001_3507.1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0.443701289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0.317238217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4.725654767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2.395289312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1.942332788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0.201765612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2.945027748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Sc002_2751.1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2.392645135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16.34296066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23.38161199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17.03780053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9.342764688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5.403924615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Sc002_2755.1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0.085882906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0.029979666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0.013112771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0.876984817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Sc002_2757.1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11.60693316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14.43059129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5.144900572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6.370979149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4.096131627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3.245026638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12.86194607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Sc002_2760.1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0.343531623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0.092107035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0.096750726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0.098132946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0.057818249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0.117161371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0.876984817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Sc002_2761.1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0.278431769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0.460249878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0.559643077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0.121669624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0.12661211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Sc002_3175.1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4.462154321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0.929230437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0.773626412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1.579710117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1.004874342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2.797384503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2.786976169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Sc002_3399.1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23.70625564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49.21884042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21.55382234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18.68152179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15.27652795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8.134371363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91.24331082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Sc002_3409.1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2.142267293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Sc002_3819.1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0.899846984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0.272584062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0.233084883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0.155477707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0.430726427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0.386892576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Sc002_4458.1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9.965077821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7.5821845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11.03570443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10.44641931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9.213173426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8.634248553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11.96337103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Sc002_4460.1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3.642519698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1.444870363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1.233696123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1.787022592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1.401338942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3.312747719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11.92285468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Sc002_4598.1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0.05442514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0.103784485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0.159572307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0.045847942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Sc002_4790.1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11.39888847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7.937385936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12.91140178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12.94833888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11.97471274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6.370385655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14.20400608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Sc002_4829.1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9.870699932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9.276072243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8.691090611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9.542915693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6.07580772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4.293379253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15.74269155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Sc002_4846.1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4.782439087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3.173358719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2.267173749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2.561469765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1.268652464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0.68840463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3.12687124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Sc002_4895.1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9.814111412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7.371420979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6.749189997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7.755394092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5.957534327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3.358762512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10.4056855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Sc002_4932.1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8.749127851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10.10221589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12.24360478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10.64535994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7.982795282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7.011945731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11.26174004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Sc002_4934.1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11.80970977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6.711383983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3.041923592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2.100417512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1.833653997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2.276525206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6.390154548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Sc002_5039.1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Sc003_0389.1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0.409936595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2.951906361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3.265909089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0.965451019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0.542206618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1.864116919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0.239201547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Sc003_0440.1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1.529490607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0.757078272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0.730696299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1.256697702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1.064392872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0.214003025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0.480561304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Sc003_0591.1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1.949484897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8.223689368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16.49414266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11.48986693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9.979585572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1.063794107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8.095502206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Sc003_0593.1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0.410059367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0.967510056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0.592928923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0.699977356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0.431959213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0.298348033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1.423675458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Sc003_0598.1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0.844309287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1.43370563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2.461371777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2.208272791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1.577069429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1.087816636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1.868009207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Sc003_0608.1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5.925478458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5.923024127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9.816507574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9.305307057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8.844446276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1.88354133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7.63686117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Sc003_0617.1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14.21278784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10.21121002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18.14405858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16.98262452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18.11955466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5.019824043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20.00855554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Sc003_0662.1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3.360499737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2.310283823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1.311865551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1.03298162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1.468477318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0.666107984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3.123582322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Sc003_0664.1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7.062635634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4.721754286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3.172381284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4.516883385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2.816567183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4.92169325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7.305602245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Sc003_1277.1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1.891281447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1.174306098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1.030804967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2.152946604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1.749411911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0.362117078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2.032908826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Sc003_1304.1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52.60265446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41.64925845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17.32506681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12.40134754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6.906683455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5.915274755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207.0051353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Sc003_1542.1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4.866782795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5.070361293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2.430500573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2.830058498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1.895046833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2.950782231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5.442968862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Sc004_3079.1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6.803419758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3.977179125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2.648629224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3.303136367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2.449966019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3.169814942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7.516691251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Sc004_3244.1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2.404001674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2.812609222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3.085820228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2.697841301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2.875176433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2.782637099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3.570651033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Sc004_3280.1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7.58305908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2.296269331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3.137917278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2.966349161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3.181853547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2.271799501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4.099429029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Sc004_3287.1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4.863026633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4.291202242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4.18540026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4.53377089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4.090897184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6.326222389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4.934402339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Sc004_3288.1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32.75734469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18.07281721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15.41309414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15.17073593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10.39976723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12.90191314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45.82891363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Sc004_3318.1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4.870568744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3.327101842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4.412084878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3.814478399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4.532837954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1.636418849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5.005211762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Sc004_3323.1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7.595669091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2.785728148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4.477387169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5.817092678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4.988121059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2.970799035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7.233801325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Sc004_3330.1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1.063998104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1.521477941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0.847157977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0.831659318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0.696162753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1.903084471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2.028116838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Sc004_3388.1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0.717478547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1.135892909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1.676542427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1.119764844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1.499416632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1.087537207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0.907085694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Sc004_3396.1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5.82532521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3.453902285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2.953510992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2.230974968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2.161271637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0.904525498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3.095140605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Sc004_3412.1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5.563940425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4.429240916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7.028804918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6.735211997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6.919792702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2.086686387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5.769422075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Sc004_3420.1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5.418314539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3.924701447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7.001830847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6.985773679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8.117561689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2.863784135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6.343958082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Sc004_3464.1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5.70257487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4.58689004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3.659665458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4.166313086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3.780878494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1.996724653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8.06503235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Sc004_3494.1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3.124365812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1.46597311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1.020078349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1.568262158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1.123878891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1.183960163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2.392811487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Sc004_3506.1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5.236735846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4.914222209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5.808290191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7.352286775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6.83538708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2.948296655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9.135211927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Sc004_3757.1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1.496380575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1.14630476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0.712715036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0.887274449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0.583243324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0.097207658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1.528014257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Sc004_3772.1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1.434387666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2.703750828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1.672151531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3.254502809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2.477410564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4.704202606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2.263643978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Sc004_3790.1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0.115227286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0.061789034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0.251686082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0.143253619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0.654578991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0.261988239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Sc004_3794.1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0.131568375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0.141103434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0.023673716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0.051839964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0.041442289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0.159542614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Sc004_3831.1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0.116728729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0.21944902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0.217994686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0.086987782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0.488345458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Sc004_3832.1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0.417152811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0.028008745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0.043422345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0.042154032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0.094660328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Sc004_3843.1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9.887861994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3.658306384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1.782772266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2.50067134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1.849082834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3.573508018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6.305046529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Sc004_3848.1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7.739933444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5.27651817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2.707786258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3.991252173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2.607619481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4.856506531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6.739466913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Sc005_3241.1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9.018720477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4.381481723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5.531072865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6.116898778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4.755655557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2.593864251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7.635124862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Sc005_3519.1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10.88125778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2.693041657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0.140753206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0.25248745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0.160260553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1.802939336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3.013993372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Sc005_3527.1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17.39124176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16.23466577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14.73568784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15.39988914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13.54804339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16.86087964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18.80098163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Sc005_3534.1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2.555113164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0.188985379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0.117343522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0.057463918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Sc006_0137.1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1.316790921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1.647592032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1.766250545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1.769013326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1.684736639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0.673636801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1.652771983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Sc006_0150.1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4.599053937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4.51637581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3.764204916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6.380202015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4.383215018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4.585833235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7.921433683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Sc006_0151.1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5.458557713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4.488183011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4.838189904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5.085567835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4.521136107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2.151228083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6.502944395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Sc006_0173.1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0.37857739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1.533829725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0.858188359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0.749576553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0.818765509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0.841630176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1.718135846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Sc006_0418.1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4.34662929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5.226686554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2.680790971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2.997861086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1.611610435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1.557286322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3.362513336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Sc006_0526.1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12.985555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9.847713146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5.67847437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7.061503404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4.623726051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7.60973951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41.05628783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Sc006_0533.1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0.618143669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1.420589872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0.797646886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0.585201999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0.779115393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0.722803671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0.631211307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Sc006_0631.1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23.38675542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9.074995752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8.681565581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7.852252515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5.644478269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4.756624301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15.28393888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Sc006_0637.1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6.664831578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5.593967231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5.398478502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6.969819396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5.520134966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1.844785336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7.545479925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Sc006_0724.1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6.028137819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4.520986447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5.939084705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5.773560487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5.287363004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4.447250363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7.360860551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Sc006_0730.1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3.454274932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5.510613414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3.257638255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4.971390703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3.749114312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2.78812164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4.93821826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Sc006_0734.1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11.41919485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13.20354865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8.98878006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7.746477548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7.538363926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4.219056217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21.45367859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Sc006_0737.1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7.067577894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10.6382895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3.406609801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3.330668306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2.50696435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1.747889208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13.61098504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Sc006_0803.1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1.194493545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Sc006_0811.1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6.760310531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3.963467566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4.091675262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5.297396127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4.627533408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7.009030526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10.35483657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Sc006_0813.1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0.899302612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0.482238554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0.626630885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0.137307293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0.180527627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Sc006_0816.1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1.197540723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1.284329211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0.069672131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Sc006_0818.1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4.521129006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6.328941028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1.788410386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2.117255117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1.381528287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1.298467259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4.713900082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Sc006_0822.1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1.645219498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1.764452281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2.750928334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3.235007122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3.582498932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4.9875705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2.115555119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Sc006_1113.1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0.559609078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0.425212521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0.829126196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0.576940588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Sc006_1115.1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0.875490692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0.578837045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2.258866036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1.119417328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Sc006_1138.1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16.13905404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8.579088758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5.043450322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6.632299011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4.444405682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2.967492619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9.74483506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Sc006_2310.1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5.425045441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5.363663054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2.431275644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4.379328062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2.745106988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4.124427206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5.885964839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Sc006_2312.1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3.256492808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2.507434618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0.615068722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0.85237368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0.269213123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1.139103615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4.263250633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Sc006_2336.1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8.15964378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9.851116309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9.286181962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12.54485472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9.511161731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6.106355683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16.37860608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Sc006_2341.1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1.890541364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0.467896887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1.716471165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1.800252132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1.549137611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0.352693957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1.386005497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Sc006_2352.1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13.18162578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10.2150706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8.651726723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8.637678014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6.924232583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1.469526207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15.71814169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Sc006_2354.1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6.209470414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0.33297424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4.66409361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1.490011121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4.818038769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4.800206741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2.853332745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Sc006_2658.1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19.98198645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14.31549682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13.49320061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15.30330057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10.3787639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9.616664711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22.66244137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Sc006_2661.1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20.94522205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4.532926628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10.99932634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9.819190781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13.29759877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0.811503067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16.5445344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Sc006_2667.1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3.996745818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5.195635199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2.505418579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3.155788357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2.908026184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3.084161242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1.855107977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Sc006_3090.1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0.719734071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0.99892272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0.901458265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1.497093024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1.30001864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0.808590975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1.080807858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Sc007_2790.1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0.684708231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1.37075043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8.092012482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6.864551824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8.24587366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5.936586249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5.453627813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Sc007_3138.1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10.7770006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0.50054479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0.038587856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0.476587031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Sc007_3288.1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1.381815158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0.016633054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0.027222629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0.022513107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0.130004883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0.194624402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Sc008_2565.1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Sc009_0142.1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13.78332503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4.305504995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3.043306924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3.877060464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2.321144755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3.285995707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10.79516311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Sc009_0146.1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1.342341398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1.43962392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1.880167544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3.043566351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4.832995336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4.1856474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8.420128982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Sc009_0171.1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10.83313761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7.497240105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7.747787319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8.713436864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7.592302022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11.19970269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11.818538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Sc009_0187.1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9.827161873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11.70476839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11.53875822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13.55931515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12.95411824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10.61324483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12.20592341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Sc009_0188.1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4.780781452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4.239845903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1.665757371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3.4335734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2.409505259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2.884702938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5.726782994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Sc009_0283.1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2.29322166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0.723357832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0.991650764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1.825229244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1.277676181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0.736096612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1.515218078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Sc009_0289.1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3.994460657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2.095409479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1.686379959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1.486534472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1.295258667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9.121552354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1.418749245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Sc009_0316.1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0.632322149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1.537135392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0.583623749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0.904436873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0.910105514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2.491993738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0.387413713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Sc009_0321.1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3.953830448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4.390033736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1.699041613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2.223062402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1.893038876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1.269132089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5.129891927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Sc009_0323.1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1.233829836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0.155676268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0.746454369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1.176947979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0.726877013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1.386155957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1.037575544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Sc009_0336.1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0.756915669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0.038596559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0.01643942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0.020239566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0.102955305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Sc009_0337.1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0.158379205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4.303051716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2.691535398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6.31697805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3.634916035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7.490105874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4.420547896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Sc009_0342.1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0.526702937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0.975691959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0.833565192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0.847886883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0.979482941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2.743469012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2.200244344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Sc009_0344.1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8.284164058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4.392909561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5.341067676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5.819946777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5.22667632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5.692480465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10.76209974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Sc009_0350.1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5.969078558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5.131918235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3.498144277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3.571680513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2.258215746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1.256222045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28.96510542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Sc009_0353.1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3.835261138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0.41132112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1.373866388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1.29064255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1.214001083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6.627275051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4.307972968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Sc009_0360.1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1.772125192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4.561332283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2.800226864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4.12393358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4.473765015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4.633601737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4.252532154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Sc009_0363.1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22.37386421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13.754035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12.20367463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14.88983258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13.84298778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13.13197513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36.03678502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Sc009_0365.1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3.968661525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3.496229519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1.787124142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0.416644615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0.88377038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0.257811615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0.434202809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Sc009_0386.1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0.558852337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0.599353632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1.053058197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0.920663661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0.325611088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2.033028737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7.60888732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Sc009_0987.1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1.270892625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1.44818441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0.765368365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0.975409795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1.023502442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0.686276198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1.703309293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Sc009_1001.1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29.68170281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18.58135968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19.38065182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18.51590706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15.5700983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18.16219729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27.60882103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Sc009_1107.1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5.891928319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2.241015769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0.695405328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0.832414243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0.911892146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0.965777662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4.232526856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Sc009_1432.1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1.570169984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1.87641676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3.12053766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2.144517139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3.845656895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3.100835115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5.176573856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Sc009_1464.1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4.34662929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0.769396787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0.291418367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0.232130379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0.178415434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1.189771402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0.732570867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Sc009_2492.1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3.703074953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4.276940965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2.334021588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1.376192077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0.819722346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0.993075324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1.64828445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Sc009_2878.1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0.969065982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0.929896769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1.000985272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0.937848771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0.542144309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1.113262151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1.666614172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Sc009_2970.1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5.244614242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1.982477398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1.153545452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2.527775313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0.870225815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4.613411366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4.828716953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Sc010_0177.1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0.172143734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0.043932424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2.818059636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0.439457188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Sc010_0931.1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2.016477506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2.595139437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0.948815434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1.843280697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0.8954803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1.235463663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Sc010_1495.1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7.705388287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7.050247956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10.49004194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7.369436253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8.567929328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7.203810505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9.023763061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Sc010_1684.1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3.86367048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9.323278718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12.74845554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9.24804876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7.932188245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8.345457471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13.23335804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Sc010_1788.1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7.000360856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3.128205359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0.833020694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0.537805494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0.641896381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1.18593343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4.695484412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Sc010_1898.1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7.697310301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9.362986038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4.179527686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5.605156511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4.457207194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1.909211399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2.892219733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Sc010_1905.1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9.729659397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6.122893218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4.226591636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5.516396257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5.553655773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5.338528699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5.70666549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Sc010_1989.1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1.813271961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0.86430395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0.149430516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0.238360468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0.072175306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0.18323435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2.503095335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Sc010_2034.1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12.2706283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6.881787025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8.394407211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8.293962266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7.845390699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3.992926945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12.47255378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Sc010_2064.1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0.067857179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0.254712298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0.063501716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0.086559547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0.029652354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0.030856898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6.859877163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Sc010_2086.1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0.443378925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2.340980184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2.553606525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2.648487237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2.519021323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0.899531024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2.820993315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Sc010_2683.1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0.774646804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0.484625874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0.456605136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0.633400776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0.576345668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0.058709576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0.527348626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Sc010_2699.1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7.324672531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4.579444207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5.971519389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7.180668142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6.643448566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1.463746551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7.345355328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Sc010_2778.1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1.947977792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1.316452043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0.580221299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0.939671015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0.508628008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0.703794055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1.525929653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Sc010_2784.1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0.176875018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3.28262984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2.80195866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3.82675775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0.419976426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0.94309143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Sc010_2796.1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8.322615772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10.08215024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13.26279019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14.24881463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7.32883905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2.206387777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13.65962394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Sc010_2798.1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10.58409997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9.162532533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6.757624431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7.192718013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3.685500159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2.422198252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13.06831443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Sc010_3133.1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0.452250446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0.202094192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1.369869112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1.5150074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1.736739301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1.233919176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0.384842567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Sc010_3142.1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3.217230976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0.800090665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0.682535516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1.681012663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0.675170593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0.636078717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6.380038414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Sc010_3188.1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19.59482256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8.481014719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10.35617617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9.273176503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7.041001651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4.455206088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16.47174377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Sc011_1925.1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7.884583363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2.601845224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3.982474501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5.320255742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4.174020085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7.170760275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6.149042659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Sc011_2292.1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20.79535851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9.568024345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8.652440003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9.167357644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8.229598609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3.735836236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12.12490863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Sc011_2455.1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Sc011_2476.1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1.958703602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0.875273037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0.829312538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0.517212477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0.281443155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0.247413094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1.000055427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Sc011_2629.1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10.78839644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0.603665529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0.202560712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0.587376794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0.485270092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1.450422181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2.394883599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Sc011_2630.1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39.35391309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22.05764923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10.29560407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12.55639143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7.593537637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11.33383087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42.72139638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Sc011_2633.1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8.716652709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1.44515838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2.273730175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0.671025573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0.529146228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0.229782581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26.7457713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Sc011_2645.1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Sc011_2646.1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16.00558335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10.37802244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6.475992619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5.024603184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2.690821194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3.670415305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93.28692097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Sc011_2690.1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0.059372772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0.055465173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Sc011_2692.1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0.044759341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1.392091388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3.048360537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2.852041303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1.249584413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0.936263234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0.685583383</w:t>
            </w:r>
          </w:p>
        </w:tc>
      </w:tr>
      <w:tr>
        <w:tblPrEx>
          <w:tblBorders>
            <w:top w:val="single" w:color="375623" w:themeColor="accent6" w:themeShade="7F" w:sz="12" w:space="0"/>
            <w:left w:val="none" w:color="auto" w:sz="0" w:space="0"/>
            <w:bottom w:val="single" w:color="375623" w:themeColor="accent6" w:themeShade="7F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Sc011_2700.1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1.586496496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3.940254399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3.341787778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3.673299974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2.385407536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1.594745061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4.98800324</w:t>
            </w:r>
          </w:p>
        </w:tc>
      </w:tr>
    </w:tbl>
    <w:p>
      <w:pPr>
        <w:rPr>
          <w:rFonts w:hint="default" w:ascii="Times New Roman" w:hAnsi="Times New Roman" w:cs="Times New Roman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D0162"/>
    <w:rsid w:val="04D03AA9"/>
    <w:rsid w:val="07FC059A"/>
    <w:rsid w:val="09AB46CE"/>
    <w:rsid w:val="0C0A2C20"/>
    <w:rsid w:val="0D396E05"/>
    <w:rsid w:val="0DE57D2F"/>
    <w:rsid w:val="0E6C1A41"/>
    <w:rsid w:val="0F5438ED"/>
    <w:rsid w:val="0FF42F9A"/>
    <w:rsid w:val="10E70A06"/>
    <w:rsid w:val="127F4CCE"/>
    <w:rsid w:val="13474192"/>
    <w:rsid w:val="15BD3947"/>
    <w:rsid w:val="16C947B3"/>
    <w:rsid w:val="18677165"/>
    <w:rsid w:val="1ACD008E"/>
    <w:rsid w:val="1CB131FF"/>
    <w:rsid w:val="1ED867B3"/>
    <w:rsid w:val="223611B3"/>
    <w:rsid w:val="22595DCA"/>
    <w:rsid w:val="249F5851"/>
    <w:rsid w:val="24BA5FD3"/>
    <w:rsid w:val="25E60BBC"/>
    <w:rsid w:val="275A002C"/>
    <w:rsid w:val="27BA6203"/>
    <w:rsid w:val="29143ADF"/>
    <w:rsid w:val="29FE52B4"/>
    <w:rsid w:val="2D1F37B9"/>
    <w:rsid w:val="2DED6FCC"/>
    <w:rsid w:val="2F4B4E90"/>
    <w:rsid w:val="338328CF"/>
    <w:rsid w:val="33911935"/>
    <w:rsid w:val="34411C3E"/>
    <w:rsid w:val="34B67B36"/>
    <w:rsid w:val="34D2441F"/>
    <w:rsid w:val="34F07B6A"/>
    <w:rsid w:val="3C53721F"/>
    <w:rsid w:val="3D431024"/>
    <w:rsid w:val="3F316898"/>
    <w:rsid w:val="440A3449"/>
    <w:rsid w:val="45B426CB"/>
    <w:rsid w:val="50F32E28"/>
    <w:rsid w:val="51522CAF"/>
    <w:rsid w:val="53CA529F"/>
    <w:rsid w:val="5CC52692"/>
    <w:rsid w:val="5FFC46ED"/>
    <w:rsid w:val="63C82DEC"/>
    <w:rsid w:val="646160E1"/>
    <w:rsid w:val="64717B5E"/>
    <w:rsid w:val="64A17777"/>
    <w:rsid w:val="68001578"/>
    <w:rsid w:val="6AF82643"/>
    <w:rsid w:val="6B1E3D9A"/>
    <w:rsid w:val="6B663F8F"/>
    <w:rsid w:val="6C463F71"/>
    <w:rsid w:val="6C794288"/>
    <w:rsid w:val="6C8E1A69"/>
    <w:rsid w:val="6E131D42"/>
    <w:rsid w:val="6F9A1431"/>
    <w:rsid w:val="70D23371"/>
    <w:rsid w:val="71496A2A"/>
    <w:rsid w:val="73876F95"/>
    <w:rsid w:val="73EA446B"/>
    <w:rsid w:val="74827F40"/>
    <w:rsid w:val="74843256"/>
    <w:rsid w:val="755D5F05"/>
    <w:rsid w:val="7B84427D"/>
    <w:rsid w:val="7B9863CC"/>
    <w:rsid w:val="7C1744CF"/>
    <w:rsid w:val="7C873CA8"/>
    <w:rsid w:val="7FF52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21"/>
    <w:basedOn w:val="4"/>
    <w:qFormat/>
    <w:uiPriority w:val="0"/>
    <w:rPr>
      <w:rFonts w:hint="default" w:ascii="Times New Roman" w:hAnsi="Times New Roman" w:cs="Times New Roman"/>
      <w:i/>
      <w:iCs/>
      <w:color w:val="000000"/>
      <w:sz w:val="22"/>
      <w:szCs w:val="22"/>
      <w:u w:val="none"/>
    </w:rPr>
  </w:style>
  <w:style w:type="character" w:customStyle="1" w:styleId="6">
    <w:name w:val="font1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7">
    <w:name w:val="EndNote Bibliography"/>
    <w:basedOn w:val="1"/>
    <w:qFormat/>
    <w:uiPriority w:val="0"/>
    <w:pPr>
      <w:jc w:val="center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2021-08-17T21:40:00Z</dcterms:created>
  <dc:creator>wujiayi</dc:creator>
  <cp:lastModifiedBy>wu</cp:lastModifiedBy>
  <dcterms:modified xsi:type="dcterms:W3CDTF">2021-12-07T15:07:29Z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895168F25C7945EBB030235EE1854F9F</vt:lpwstr>
  </property>
</Properties>
</file>