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B2D" w:rsidRPr="005B4D4D" w:rsidRDefault="00D25B2D" w:rsidP="00D25B2D">
      <w:pPr>
        <w:spacing w:line="24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>S4 table</w:t>
      </w:r>
      <w:r w:rsidRPr="005B4D4D">
        <w:rPr>
          <w:rFonts w:cstheme="minorHAnsi"/>
          <w:b/>
        </w:rPr>
        <w:t>: Percentage of children HIV-infected by year compared with sensitivity analysis (assuming all those with missing data were HIV-uninfected) amongst children aged &lt;5 years hospitalized with SARI in urban and rural hospital sites, South Africa, 2009–2013.</w:t>
      </w:r>
    </w:p>
    <w:tbl>
      <w:tblPr>
        <w:tblStyle w:val="TableGrid"/>
        <w:tblW w:w="0" w:type="auto"/>
        <w:tblInd w:w="-7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1980"/>
        <w:gridCol w:w="2020"/>
        <w:gridCol w:w="1017"/>
        <w:gridCol w:w="2070"/>
        <w:gridCol w:w="2070"/>
        <w:gridCol w:w="1080"/>
      </w:tblGrid>
      <w:tr w:rsidR="00D25B2D" w:rsidRPr="005B4D4D" w:rsidTr="003B589C">
        <w:tc>
          <w:tcPr>
            <w:tcW w:w="990" w:type="dxa"/>
            <w:tcBorders>
              <w:bottom w:val="single" w:sz="4" w:space="0" w:color="auto"/>
            </w:tcBorders>
          </w:tcPr>
          <w:p w:rsidR="00D25B2D" w:rsidRPr="005B4D4D" w:rsidRDefault="00D25B2D" w:rsidP="003B589C">
            <w:pPr>
              <w:tabs>
                <w:tab w:val="left" w:pos="590"/>
              </w:tabs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ab/>
            </w:r>
          </w:p>
        </w:tc>
        <w:tc>
          <w:tcPr>
            <w:tcW w:w="5017" w:type="dxa"/>
            <w:gridSpan w:val="3"/>
            <w:tcBorders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HIV-infected</w:t>
            </w:r>
          </w:p>
        </w:tc>
        <w:tc>
          <w:tcPr>
            <w:tcW w:w="5220" w:type="dxa"/>
            <w:gridSpan w:val="3"/>
            <w:tcBorders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HIV-infected (sensitivity analysis)</w:t>
            </w:r>
          </w:p>
        </w:tc>
      </w:tr>
      <w:tr w:rsidR="00D25B2D" w:rsidRPr="005B4D4D" w:rsidTr="003B589C"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Year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Urban site N=2493</w:t>
            </w:r>
          </w:p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  <w:b/>
              </w:rPr>
            </w:pPr>
            <w:proofErr w:type="gramStart"/>
            <w:r w:rsidRPr="005B4D4D">
              <w:rPr>
                <w:rFonts w:cstheme="minorHAnsi"/>
                <w:b/>
              </w:rPr>
              <w:t>n/N</w:t>
            </w:r>
            <w:proofErr w:type="gramEnd"/>
            <w:r w:rsidRPr="005B4D4D">
              <w:rPr>
                <w:rFonts w:cstheme="minorHAnsi"/>
                <w:b/>
              </w:rPr>
              <w:t xml:space="preserve"> (%)</w:t>
            </w:r>
          </w:p>
        </w:tc>
        <w:tc>
          <w:tcPr>
            <w:tcW w:w="202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Rural site N=1126</w:t>
            </w:r>
          </w:p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  <w:b/>
              </w:rPr>
            </w:pPr>
            <w:proofErr w:type="gramStart"/>
            <w:r w:rsidRPr="005B4D4D">
              <w:rPr>
                <w:rFonts w:cstheme="minorHAnsi"/>
                <w:b/>
              </w:rPr>
              <w:t>n/N</w:t>
            </w:r>
            <w:proofErr w:type="gramEnd"/>
            <w:r w:rsidRPr="005B4D4D">
              <w:rPr>
                <w:rFonts w:cstheme="minorHAnsi"/>
                <w:b/>
              </w:rPr>
              <w:t xml:space="preserve"> (%)</w:t>
            </w:r>
          </w:p>
        </w:tc>
        <w:tc>
          <w:tcPr>
            <w:tcW w:w="1017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 value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Urban site N=3811</w:t>
            </w:r>
          </w:p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  <w:b/>
              </w:rPr>
            </w:pPr>
            <w:proofErr w:type="gramStart"/>
            <w:r w:rsidRPr="005B4D4D">
              <w:rPr>
                <w:rFonts w:cstheme="minorHAnsi"/>
                <w:b/>
              </w:rPr>
              <w:t>n/N</w:t>
            </w:r>
            <w:proofErr w:type="gramEnd"/>
            <w:r w:rsidRPr="005B4D4D">
              <w:rPr>
                <w:rFonts w:cstheme="minorHAnsi"/>
                <w:b/>
              </w:rPr>
              <w:t xml:space="preserve"> (%)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Rural site    N=1486</w:t>
            </w:r>
          </w:p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  <w:b/>
              </w:rPr>
            </w:pPr>
            <w:proofErr w:type="gramStart"/>
            <w:r w:rsidRPr="005B4D4D">
              <w:rPr>
                <w:rFonts w:cstheme="minorHAnsi"/>
                <w:b/>
              </w:rPr>
              <w:t>n/N</w:t>
            </w:r>
            <w:proofErr w:type="gramEnd"/>
            <w:r w:rsidRPr="005B4D4D">
              <w:rPr>
                <w:rFonts w:cstheme="minorHAnsi"/>
                <w:b/>
              </w:rPr>
              <w:t xml:space="preserve"> (%)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 value</w:t>
            </w:r>
          </w:p>
        </w:tc>
      </w:tr>
      <w:tr w:rsidR="00D25B2D" w:rsidRPr="005B4D4D" w:rsidTr="003B589C">
        <w:tc>
          <w:tcPr>
            <w:tcW w:w="99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2009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102/655 (16)</w:t>
            </w:r>
          </w:p>
        </w:tc>
        <w:tc>
          <w:tcPr>
            <w:tcW w:w="202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53/166 (32)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102/1031 (10)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53/330 (16)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0.002</w:t>
            </w:r>
          </w:p>
        </w:tc>
      </w:tr>
      <w:tr w:rsidR="00D25B2D" w:rsidRPr="005B4D4D" w:rsidTr="003B589C">
        <w:tc>
          <w:tcPr>
            <w:tcW w:w="99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2010</w:t>
            </w:r>
          </w:p>
        </w:tc>
        <w:tc>
          <w:tcPr>
            <w:tcW w:w="19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62/503 (12)</w:t>
            </w:r>
          </w:p>
        </w:tc>
        <w:tc>
          <w:tcPr>
            <w:tcW w:w="202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73/262 (28)</w:t>
            </w:r>
          </w:p>
        </w:tc>
        <w:tc>
          <w:tcPr>
            <w:tcW w:w="1017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62/791 (8)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73/303 (24)</w:t>
            </w:r>
          </w:p>
        </w:tc>
        <w:tc>
          <w:tcPr>
            <w:tcW w:w="10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</w:tr>
      <w:tr w:rsidR="00D25B2D" w:rsidRPr="005B4D4D" w:rsidTr="003B589C">
        <w:tc>
          <w:tcPr>
            <w:tcW w:w="99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2011</w:t>
            </w:r>
          </w:p>
        </w:tc>
        <w:tc>
          <w:tcPr>
            <w:tcW w:w="19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37/513 (7)</w:t>
            </w:r>
          </w:p>
        </w:tc>
        <w:tc>
          <w:tcPr>
            <w:tcW w:w="202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35/220 (16)</w:t>
            </w:r>
          </w:p>
        </w:tc>
        <w:tc>
          <w:tcPr>
            <w:tcW w:w="1017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37/795 (5)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35/252 (14)</w:t>
            </w:r>
          </w:p>
        </w:tc>
        <w:tc>
          <w:tcPr>
            <w:tcW w:w="10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</w:tr>
      <w:tr w:rsidR="00D25B2D" w:rsidRPr="005B4D4D" w:rsidTr="003B589C">
        <w:tc>
          <w:tcPr>
            <w:tcW w:w="99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2012</w:t>
            </w:r>
          </w:p>
        </w:tc>
        <w:tc>
          <w:tcPr>
            <w:tcW w:w="19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44/559 (8)</w:t>
            </w:r>
          </w:p>
        </w:tc>
        <w:tc>
          <w:tcPr>
            <w:tcW w:w="202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46/259 (18)</w:t>
            </w:r>
          </w:p>
        </w:tc>
        <w:tc>
          <w:tcPr>
            <w:tcW w:w="1017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44/793 (6)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46/306 (15)</w:t>
            </w:r>
          </w:p>
        </w:tc>
        <w:tc>
          <w:tcPr>
            <w:tcW w:w="10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</w:tr>
      <w:tr w:rsidR="00D25B2D" w:rsidRPr="005B4D4D" w:rsidTr="003B589C">
        <w:tc>
          <w:tcPr>
            <w:tcW w:w="99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2013</w:t>
            </w:r>
          </w:p>
        </w:tc>
        <w:tc>
          <w:tcPr>
            <w:tcW w:w="19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12/263 (5)</w:t>
            </w:r>
          </w:p>
        </w:tc>
        <w:tc>
          <w:tcPr>
            <w:tcW w:w="202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26/219 (12)</w:t>
            </w:r>
          </w:p>
        </w:tc>
        <w:tc>
          <w:tcPr>
            <w:tcW w:w="1017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0.003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12/401 (3)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26/295 (9)</w:t>
            </w:r>
          </w:p>
        </w:tc>
        <w:tc>
          <w:tcPr>
            <w:tcW w:w="10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0.001</w:t>
            </w:r>
          </w:p>
        </w:tc>
      </w:tr>
      <w:tr w:rsidR="00D25B2D" w:rsidRPr="005B4D4D" w:rsidTr="003B589C">
        <w:tc>
          <w:tcPr>
            <w:tcW w:w="99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Overall</w:t>
            </w:r>
          </w:p>
        </w:tc>
        <w:tc>
          <w:tcPr>
            <w:tcW w:w="19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257/2493 (10)</w:t>
            </w:r>
          </w:p>
        </w:tc>
        <w:tc>
          <w:tcPr>
            <w:tcW w:w="202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233/1126 (21)</w:t>
            </w:r>
          </w:p>
        </w:tc>
        <w:tc>
          <w:tcPr>
            <w:tcW w:w="1017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257/3811 (7)</w:t>
            </w:r>
          </w:p>
        </w:tc>
        <w:tc>
          <w:tcPr>
            <w:tcW w:w="207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233/1486 (16)</w:t>
            </w:r>
          </w:p>
        </w:tc>
        <w:tc>
          <w:tcPr>
            <w:tcW w:w="1080" w:type="dxa"/>
          </w:tcPr>
          <w:p w:rsidR="00D25B2D" w:rsidRPr="005B4D4D" w:rsidRDefault="00D25B2D" w:rsidP="003B589C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&lt;0.001</w:t>
            </w:r>
          </w:p>
        </w:tc>
      </w:tr>
    </w:tbl>
    <w:p w:rsidR="001A3332" w:rsidRDefault="001A3332">
      <w:bookmarkStart w:id="0" w:name="_GoBack"/>
      <w:bookmarkEnd w:id="0"/>
    </w:p>
    <w:sectPr w:rsidR="001A3332" w:rsidSect="00D25B2D">
      <w:foot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9D8" w:rsidRDefault="001639D8" w:rsidP="00D25B2D">
      <w:pPr>
        <w:spacing w:after="0" w:line="240" w:lineRule="auto"/>
      </w:pPr>
      <w:r>
        <w:separator/>
      </w:r>
    </w:p>
  </w:endnote>
  <w:endnote w:type="continuationSeparator" w:id="0">
    <w:p w:rsidR="001639D8" w:rsidRDefault="001639D8" w:rsidP="00D25B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6228113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25B2D" w:rsidRDefault="00D25B2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25B2D" w:rsidRDefault="00D25B2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9D8" w:rsidRDefault="001639D8" w:rsidP="00D25B2D">
      <w:pPr>
        <w:spacing w:after="0" w:line="240" w:lineRule="auto"/>
      </w:pPr>
      <w:r>
        <w:separator/>
      </w:r>
    </w:p>
  </w:footnote>
  <w:footnote w:type="continuationSeparator" w:id="0">
    <w:p w:rsidR="001639D8" w:rsidRDefault="001639D8" w:rsidP="00D25B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B2D"/>
    <w:rsid w:val="001639D8"/>
    <w:rsid w:val="001A3332"/>
    <w:rsid w:val="00BF7B71"/>
    <w:rsid w:val="00D2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DC0C73-506F-4019-9C4A-E7E8FD8D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5B2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25B2D"/>
    <w:pPr>
      <w:spacing w:after="0" w:line="240" w:lineRule="auto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25B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5B2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D25B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5B2D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Tosin</dc:creator>
  <cp:keywords/>
  <dc:description/>
  <cp:lastModifiedBy>Tosin</cp:lastModifiedBy>
  <cp:revision>1</cp:revision>
  <dcterms:created xsi:type="dcterms:W3CDTF">2021-08-03T10:15:00Z</dcterms:created>
  <dcterms:modified xsi:type="dcterms:W3CDTF">2021-08-03T10:16:00Z</dcterms:modified>
</cp:coreProperties>
</file>