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3ECF" w:rsidRPr="006869DA" w:rsidRDefault="005C5682" w:rsidP="008655A3">
      <w:pPr>
        <w:pStyle w:val="Heading1"/>
        <w:ind w:left="0"/>
        <w:jc w:val="center"/>
        <w:rPr>
          <w:sz w:val="24"/>
          <w:szCs w:val="24"/>
        </w:rPr>
      </w:pPr>
      <w:r w:rsidRPr="006869DA">
        <w:rPr>
          <w:sz w:val="24"/>
          <w:szCs w:val="24"/>
        </w:rPr>
        <w:t>Interview guide for focus group discussion</w:t>
      </w:r>
    </w:p>
    <w:p w:rsidR="00063ECF" w:rsidRPr="006869DA" w:rsidRDefault="00063ECF" w:rsidP="00063ECF">
      <w:pPr>
        <w:pStyle w:val="BodyText"/>
        <w:spacing w:before="4"/>
      </w:pPr>
      <w:bookmarkStart w:id="0" w:name="_TOC_250003"/>
      <w:bookmarkStart w:id="1" w:name="_GoBack"/>
      <w:bookmarkEnd w:id="0"/>
      <w:bookmarkEnd w:id="1"/>
    </w:p>
    <w:p w:rsidR="00410694" w:rsidRPr="006869DA" w:rsidRDefault="00410694" w:rsidP="00410694">
      <w:pPr>
        <w:pStyle w:val="Heading3"/>
        <w:rPr>
          <w:color w:val="0E101A"/>
        </w:rPr>
      </w:pPr>
      <w:r w:rsidRPr="006869DA">
        <w:rPr>
          <w:color w:val="0E101A"/>
        </w:rPr>
        <w:t>Introduction</w:t>
      </w:r>
    </w:p>
    <w:p w:rsidR="00410694" w:rsidRPr="006869DA" w:rsidRDefault="00410694" w:rsidP="00410694">
      <w:pPr>
        <w:pStyle w:val="NormalWeb"/>
        <w:spacing w:before="0" w:beforeAutospacing="0" w:after="0" w:afterAutospacing="0"/>
        <w:rPr>
          <w:color w:val="0E101A"/>
        </w:rPr>
      </w:pPr>
    </w:p>
    <w:p w:rsidR="00410694" w:rsidRPr="006869DA" w:rsidRDefault="00410694" w:rsidP="00410694">
      <w:pPr>
        <w:pStyle w:val="NormalWeb"/>
        <w:spacing w:before="0" w:beforeAutospacing="0" w:after="0" w:afterAutospacing="0"/>
        <w:rPr>
          <w:color w:val="0E101A"/>
        </w:rPr>
      </w:pPr>
      <w:r w:rsidRPr="006869DA">
        <w:rPr>
          <w:rStyle w:val="Strong"/>
          <w:color w:val="0E101A"/>
        </w:rPr>
        <w:t> </w:t>
      </w:r>
    </w:p>
    <w:p w:rsidR="00410694" w:rsidRPr="006869DA" w:rsidRDefault="00410694" w:rsidP="005C5682">
      <w:pPr>
        <w:widowControl/>
        <w:numPr>
          <w:ilvl w:val="0"/>
          <w:numId w:val="5"/>
        </w:numPr>
        <w:autoSpaceDE/>
        <w:autoSpaceDN/>
        <w:spacing w:line="360" w:lineRule="auto"/>
        <w:rPr>
          <w:color w:val="0E101A"/>
          <w:sz w:val="24"/>
          <w:szCs w:val="24"/>
          <w:lang w:val="en-GB"/>
        </w:rPr>
      </w:pPr>
      <w:r w:rsidRPr="006869DA">
        <w:rPr>
          <w:color w:val="0E101A"/>
          <w:sz w:val="24"/>
          <w:szCs w:val="24"/>
          <w:lang w:val="en-GB"/>
        </w:rPr>
        <w:t>Start by thanking participants for wanting to take part in this focus group</w:t>
      </w:r>
      <w:r w:rsidR="00346DBE" w:rsidRPr="006869DA">
        <w:rPr>
          <w:color w:val="0E101A"/>
          <w:sz w:val="24"/>
          <w:szCs w:val="24"/>
          <w:lang w:val="en-GB"/>
        </w:rPr>
        <w:t xml:space="preserve"> discussion</w:t>
      </w:r>
      <w:r w:rsidRPr="006869DA">
        <w:rPr>
          <w:color w:val="0E101A"/>
          <w:sz w:val="24"/>
          <w:szCs w:val="24"/>
          <w:lang w:val="en-GB"/>
        </w:rPr>
        <w:t>.</w:t>
      </w:r>
    </w:p>
    <w:p w:rsidR="00410694" w:rsidRPr="006869DA" w:rsidRDefault="00410694" w:rsidP="005C5682">
      <w:pPr>
        <w:widowControl/>
        <w:numPr>
          <w:ilvl w:val="0"/>
          <w:numId w:val="5"/>
        </w:numPr>
        <w:autoSpaceDE/>
        <w:autoSpaceDN/>
        <w:spacing w:line="360" w:lineRule="auto"/>
        <w:rPr>
          <w:color w:val="0E101A"/>
          <w:sz w:val="24"/>
          <w:szCs w:val="24"/>
          <w:lang w:val="en-GB"/>
        </w:rPr>
      </w:pPr>
      <w:r w:rsidRPr="006869DA">
        <w:rPr>
          <w:color w:val="0E101A"/>
          <w:sz w:val="24"/>
          <w:szCs w:val="24"/>
          <w:lang w:val="en-GB"/>
        </w:rPr>
        <w:t>Give a short introduction of myself</w:t>
      </w:r>
    </w:p>
    <w:p w:rsidR="00410694" w:rsidRPr="006869DA" w:rsidRDefault="00410694" w:rsidP="00410694">
      <w:pPr>
        <w:pStyle w:val="NormalWeb"/>
        <w:spacing w:before="0" w:beforeAutospacing="0" w:after="0" w:afterAutospacing="0"/>
        <w:rPr>
          <w:color w:val="0E101A"/>
          <w:lang w:val="en-GB"/>
        </w:rPr>
      </w:pPr>
      <w:r w:rsidRPr="006869DA">
        <w:rPr>
          <w:color w:val="0E101A"/>
          <w:lang w:val="en-GB"/>
        </w:rPr>
        <w:t> </w:t>
      </w:r>
    </w:p>
    <w:p w:rsidR="00410694" w:rsidRPr="006869DA" w:rsidRDefault="00410694" w:rsidP="001D04D1">
      <w:pPr>
        <w:widowControl/>
        <w:tabs>
          <w:tab w:val="left" w:pos="0"/>
        </w:tabs>
        <w:autoSpaceDE/>
        <w:autoSpaceDN/>
        <w:spacing w:line="360" w:lineRule="auto"/>
        <w:jc w:val="both"/>
        <w:rPr>
          <w:b/>
          <w:color w:val="0E101A"/>
          <w:sz w:val="24"/>
          <w:szCs w:val="24"/>
          <w:lang w:val="en-GB"/>
        </w:rPr>
      </w:pPr>
      <w:r w:rsidRPr="006869DA">
        <w:rPr>
          <w:b/>
          <w:color w:val="0E101A"/>
          <w:sz w:val="24"/>
          <w:szCs w:val="24"/>
          <w:lang w:val="en-GB"/>
        </w:rPr>
        <w:t>Explain the purpose:</w:t>
      </w:r>
    </w:p>
    <w:p w:rsidR="00410694" w:rsidRPr="006869DA" w:rsidRDefault="00410694" w:rsidP="005C5682">
      <w:pPr>
        <w:pStyle w:val="NormalWeb"/>
        <w:tabs>
          <w:tab w:val="left" w:pos="0"/>
          <w:tab w:val="num" w:pos="284"/>
        </w:tabs>
        <w:spacing w:before="0" w:beforeAutospacing="0" w:after="0" w:afterAutospacing="0" w:line="360" w:lineRule="auto"/>
        <w:jc w:val="both"/>
        <w:rPr>
          <w:color w:val="0E101A"/>
          <w:lang w:val="en-GB"/>
        </w:rPr>
      </w:pPr>
      <w:r w:rsidRPr="006869DA">
        <w:rPr>
          <w:color w:val="0E101A"/>
          <w:lang w:val="en-GB"/>
        </w:rPr>
        <w:t>The purpose of this focus group discussion is to understand your current thoughts and feelings about seeking healthcare during and after pregnancy. The information given during this discussion will be used as data collection for my thesis. Copies of informed consent and confidentiality forms will be provided for each participant and read aloud for the benefit of those who cannot read. Participants will be provided with an opportunity to ask questions.</w:t>
      </w:r>
    </w:p>
    <w:p w:rsidR="00410694" w:rsidRPr="006869DA" w:rsidRDefault="00410694" w:rsidP="005C5682">
      <w:pPr>
        <w:pStyle w:val="NormalWeb"/>
        <w:tabs>
          <w:tab w:val="left" w:pos="0"/>
          <w:tab w:val="num" w:pos="284"/>
        </w:tabs>
        <w:spacing w:before="0" w:beforeAutospacing="0" w:after="0" w:afterAutospacing="0" w:line="360" w:lineRule="auto"/>
        <w:jc w:val="both"/>
        <w:rPr>
          <w:color w:val="0E101A"/>
          <w:lang w:val="en-GB"/>
        </w:rPr>
      </w:pPr>
      <w:r w:rsidRPr="006869DA">
        <w:rPr>
          <w:color w:val="0E101A"/>
          <w:lang w:val="en-GB"/>
        </w:rPr>
        <w:t> </w:t>
      </w:r>
    </w:p>
    <w:p w:rsidR="00410694" w:rsidRPr="006869DA" w:rsidRDefault="00410694" w:rsidP="001D04D1">
      <w:pPr>
        <w:widowControl/>
        <w:tabs>
          <w:tab w:val="left" w:pos="0"/>
        </w:tabs>
        <w:autoSpaceDE/>
        <w:autoSpaceDN/>
        <w:spacing w:line="360" w:lineRule="auto"/>
        <w:jc w:val="both"/>
        <w:rPr>
          <w:b/>
          <w:color w:val="0E101A"/>
          <w:sz w:val="24"/>
          <w:szCs w:val="24"/>
          <w:lang w:val="en-GB"/>
        </w:rPr>
      </w:pPr>
      <w:r w:rsidRPr="006869DA">
        <w:rPr>
          <w:b/>
          <w:color w:val="0E101A"/>
          <w:sz w:val="24"/>
          <w:szCs w:val="24"/>
          <w:lang w:val="en-GB"/>
        </w:rPr>
        <w:t>Explaining ground rules</w:t>
      </w:r>
    </w:p>
    <w:p w:rsidR="002A5802" w:rsidRPr="006869DA" w:rsidRDefault="00410694" w:rsidP="005C5682">
      <w:pPr>
        <w:pStyle w:val="NormalWeb"/>
        <w:tabs>
          <w:tab w:val="left" w:pos="0"/>
          <w:tab w:val="num" w:pos="284"/>
        </w:tabs>
        <w:spacing w:before="0" w:beforeAutospacing="0" w:after="0" w:afterAutospacing="0" w:line="360" w:lineRule="auto"/>
        <w:jc w:val="both"/>
        <w:rPr>
          <w:color w:val="0E101A"/>
          <w:lang w:val="en-GB"/>
        </w:rPr>
      </w:pPr>
      <w:r w:rsidRPr="006869DA">
        <w:rPr>
          <w:color w:val="0E101A"/>
          <w:lang w:val="en-GB"/>
        </w:rPr>
        <w:t xml:space="preserve">Inform participants that there are no right or wrong answers and that they should respect each other by, not interrupting or telling anyone about what we have discussed in the focus group. Emphasise the fact that </w:t>
      </w:r>
      <w:r w:rsidR="008F3AFE" w:rsidRPr="006869DA">
        <w:rPr>
          <w:color w:val="0E101A"/>
          <w:lang w:val="en-GB"/>
        </w:rPr>
        <w:t xml:space="preserve">honest opinions and </w:t>
      </w:r>
      <w:r w:rsidRPr="006869DA">
        <w:rPr>
          <w:color w:val="0E101A"/>
          <w:lang w:val="en-GB"/>
        </w:rPr>
        <w:t>different viewpoints are appreciated</w:t>
      </w:r>
      <w:r w:rsidR="008F3AFE" w:rsidRPr="006869DA">
        <w:rPr>
          <w:color w:val="0E101A"/>
          <w:lang w:val="en-GB"/>
        </w:rPr>
        <w:t xml:space="preserve">, </w:t>
      </w:r>
      <w:r w:rsidRPr="006869DA">
        <w:rPr>
          <w:color w:val="0E101A"/>
          <w:lang w:val="en-GB"/>
        </w:rPr>
        <w:t xml:space="preserve">even if </w:t>
      </w:r>
      <w:r w:rsidR="002A5802" w:rsidRPr="006869DA">
        <w:rPr>
          <w:color w:val="0E101A"/>
          <w:lang w:val="en-GB"/>
        </w:rPr>
        <w:t>they disagree</w:t>
      </w:r>
      <w:r w:rsidRPr="006869DA">
        <w:rPr>
          <w:color w:val="0E101A"/>
          <w:lang w:val="en-GB"/>
        </w:rPr>
        <w:t xml:space="preserve"> with other participants.</w:t>
      </w:r>
      <w:r w:rsidR="002A5802" w:rsidRPr="006869DA">
        <w:rPr>
          <w:color w:val="0E101A"/>
          <w:lang w:val="en-GB"/>
        </w:rPr>
        <w:t xml:space="preserve"> </w:t>
      </w:r>
    </w:p>
    <w:p w:rsidR="002A5802" w:rsidRPr="006869DA" w:rsidRDefault="002A5802" w:rsidP="005C5682">
      <w:pPr>
        <w:pStyle w:val="NormalWeb"/>
        <w:tabs>
          <w:tab w:val="left" w:pos="0"/>
          <w:tab w:val="num" w:pos="284"/>
        </w:tabs>
        <w:spacing w:before="0" w:beforeAutospacing="0" w:after="0" w:afterAutospacing="0" w:line="360" w:lineRule="auto"/>
        <w:jc w:val="both"/>
        <w:rPr>
          <w:color w:val="0E101A"/>
          <w:lang w:val="en-GB"/>
        </w:rPr>
      </w:pPr>
    </w:p>
    <w:p w:rsidR="002A5802" w:rsidRPr="006869DA" w:rsidRDefault="002A5802" w:rsidP="005C5682">
      <w:pPr>
        <w:pStyle w:val="NormalWeb"/>
        <w:tabs>
          <w:tab w:val="left" w:pos="0"/>
          <w:tab w:val="num" w:pos="284"/>
        </w:tabs>
        <w:spacing w:before="0" w:beforeAutospacing="0" w:after="0" w:afterAutospacing="0" w:line="360" w:lineRule="auto"/>
        <w:jc w:val="both"/>
        <w:rPr>
          <w:b/>
          <w:color w:val="0E101A"/>
          <w:lang w:val="en-GB"/>
        </w:rPr>
      </w:pPr>
      <w:r w:rsidRPr="006869DA">
        <w:rPr>
          <w:b/>
          <w:color w:val="0E101A"/>
          <w:lang w:val="en-GB"/>
        </w:rPr>
        <w:t>Explain the role of the moderator</w:t>
      </w:r>
    </w:p>
    <w:p w:rsidR="00410694" w:rsidRPr="006869DA" w:rsidRDefault="002A5802" w:rsidP="005C5682">
      <w:pPr>
        <w:pStyle w:val="NormalWeb"/>
        <w:tabs>
          <w:tab w:val="left" w:pos="0"/>
          <w:tab w:val="num" w:pos="284"/>
        </w:tabs>
        <w:spacing w:before="0" w:beforeAutospacing="0" w:after="0" w:afterAutospacing="0" w:line="360" w:lineRule="auto"/>
        <w:jc w:val="both"/>
        <w:rPr>
          <w:color w:val="0E101A"/>
          <w:lang w:val="en-GB"/>
        </w:rPr>
      </w:pPr>
      <w:r w:rsidRPr="006869DA">
        <w:rPr>
          <w:color w:val="0E101A"/>
          <w:lang w:val="en-GB"/>
        </w:rPr>
        <w:t>G</w:t>
      </w:r>
      <w:r w:rsidR="00410694" w:rsidRPr="006869DA">
        <w:rPr>
          <w:color w:val="0E101A"/>
          <w:lang w:val="en-GB"/>
        </w:rPr>
        <w:t>uide the discussion and not actively participate</w:t>
      </w:r>
      <w:r w:rsidRPr="006869DA">
        <w:rPr>
          <w:color w:val="0E101A"/>
          <w:lang w:val="en-GB"/>
        </w:rPr>
        <w:t>,</w:t>
      </w:r>
      <w:r w:rsidR="00410694" w:rsidRPr="006869DA">
        <w:rPr>
          <w:color w:val="0E101A"/>
          <w:lang w:val="en-GB"/>
        </w:rPr>
        <w:t xml:space="preserve"> and thus encourage participants to interact with one another and respond to each other’s comments.</w:t>
      </w:r>
    </w:p>
    <w:p w:rsidR="001D04D1" w:rsidRPr="006869DA" w:rsidRDefault="00410694" w:rsidP="001D04D1">
      <w:pPr>
        <w:pStyle w:val="NormalWeb"/>
        <w:spacing w:before="0" w:beforeAutospacing="0" w:after="0" w:afterAutospacing="0" w:line="360" w:lineRule="auto"/>
        <w:rPr>
          <w:color w:val="0E101A"/>
          <w:lang w:val="en-GB"/>
        </w:rPr>
      </w:pPr>
      <w:r w:rsidRPr="006869DA">
        <w:rPr>
          <w:color w:val="0E101A"/>
          <w:lang w:val="en-GB"/>
        </w:rPr>
        <w:t> </w:t>
      </w:r>
    </w:p>
    <w:p w:rsidR="00410694" w:rsidRPr="006869DA" w:rsidRDefault="00410694" w:rsidP="001D04D1">
      <w:pPr>
        <w:pStyle w:val="NormalWeb"/>
        <w:spacing w:before="0" w:beforeAutospacing="0" w:after="0" w:afterAutospacing="0" w:line="360" w:lineRule="auto"/>
        <w:rPr>
          <w:color w:val="0E101A"/>
          <w:lang w:val="en-GB"/>
        </w:rPr>
      </w:pPr>
      <w:r w:rsidRPr="006869DA">
        <w:rPr>
          <w:b/>
          <w:color w:val="0E101A"/>
          <w:lang w:val="en-GB"/>
        </w:rPr>
        <w:t>Icebreaker</w:t>
      </w:r>
    </w:p>
    <w:p w:rsidR="00410694" w:rsidRPr="006869DA" w:rsidRDefault="00DF3A65" w:rsidP="005C5682">
      <w:pPr>
        <w:pStyle w:val="NormalWeb"/>
        <w:spacing w:before="0" w:beforeAutospacing="0" w:after="0" w:afterAutospacing="0" w:line="360" w:lineRule="auto"/>
        <w:rPr>
          <w:color w:val="0E101A"/>
          <w:lang w:val="en-GB"/>
        </w:rPr>
      </w:pPr>
      <w:r w:rsidRPr="006869DA">
        <w:rPr>
          <w:color w:val="0E101A"/>
          <w:lang w:val="en-GB"/>
        </w:rPr>
        <w:t>G</w:t>
      </w:r>
      <w:r w:rsidR="00410694" w:rsidRPr="006869DA">
        <w:rPr>
          <w:color w:val="0E101A"/>
          <w:lang w:val="en-GB"/>
        </w:rPr>
        <w:t xml:space="preserve">oing around the circle and having each person introduce </w:t>
      </w:r>
      <w:r w:rsidRPr="006869DA">
        <w:rPr>
          <w:color w:val="0E101A"/>
          <w:lang w:val="en-GB"/>
        </w:rPr>
        <w:t>themselves</w:t>
      </w:r>
      <w:r w:rsidR="00410694" w:rsidRPr="006869DA">
        <w:rPr>
          <w:color w:val="0E101A"/>
          <w:lang w:val="en-GB"/>
        </w:rPr>
        <w:t xml:space="preserve"> (including members of the research team)</w:t>
      </w:r>
    </w:p>
    <w:p w:rsidR="00410694" w:rsidRPr="006869DA" w:rsidRDefault="00410694" w:rsidP="005C5682">
      <w:pPr>
        <w:pStyle w:val="NormalWeb"/>
        <w:spacing w:before="0" w:beforeAutospacing="0" w:after="0" w:afterAutospacing="0" w:line="360" w:lineRule="auto"/>
        <w:rPr>
          <w:color w:val="0E101A"/>
          <w:lang w:val="en-GB"/>
        </w:rPr>
      </w:pPr>
      <w:r w:rsidRPr="006869DA">
        <w:rPr>
          <w:color w:val="0E101A"/>
          <w:lang w:val="en-GB"/>
        </w:rPr>
        <w:t> </w:t>
      </w:r>
    </w:p>
    <w:p w:rsidR="00410694" w:rsidRPr="006869DA" w:rsidRDefault="00410694" w:rsidP="001D04D1">
      <w:pPr>
        <w:widowControl/>
        <w:autoSpaceDE/>
        <w:autoSpaceDN/>
        <w:spacing w:line="360" w:lineRule="auto"/>
        <w:rPr>
          <w:b/>
          <w:color w:val="0E101A"/>
          <w:sz w:val="24"/>
          <w:szCs w:val="24"/>
          <w:lang w:val="en-GB"/>
        </w:rPr>
      </w:pPr>
      <w:r w:rsidRPr="006869DA">
        <w:rPr>
          <w:b/>
          <w:color w:val="0E101A"/>
          <w:sz w:val="24"/>
          <w:szCs w:val="24"/>
          <w:lang w:val="en-GB"/>
        </w:rPr>
        <w:t>Presentation of the focus/problem to be discussed:</w:t>
      </w:r>
    </w:p>
    <w:p w:rsidR="00410694" w:rsidRPr="006869DA" w:rsidRDefault="00410694" w:rsidP="005C5682">
      <w:pPr>
        <w:pStyle w:val="NormalWeb"/>
        <w:spacing w:before="0" w:beforeAutospacing="0" w:after="0" w:afterAutospacing="0" w:line="360" w:lineRule="auto"/>
        <w:rPr>
          <w:color w:val="0E101A"/>
          <w:lang w:val="en-GB"/>
        </w:rPr>
      </w:pPr>
      <w:r w:rsidRPr="006869DA">
        <w:rPr>
          <w:rStyle w:val="Strong"/>
          <w:color w:val="0E101A"/>
          <w:lang w:val="en-GB"/>
        </w:rPr>
        <w:t> </w:t>
      </w:r>
    </w:p>
    <w:p w:rsidR="00410694" w:rsidRPr="006869DA" w:rsidRDefault="00410694" w:rsidP="005C5682">
      <w:pPr>
        <w:pStyle w:val="NormalWeb"/>
        <w:spacing w:before="0" w:beforeAutospacing="0" w:after="0" w:afterAutospacing="0" w:line="360" w:lineRule="auto"/>
        <w:rPr>
          <w:color w:val="0E101A"/>
          <w:lang w:val="en-GB"/>
        </w:rPr>
      </w:pPr>
      <w:r w:rsidRPr="006869DA">
        <w:rPr>
          <w:color w:val="0E101A"/>
          <w:lang w:val="en-GB"/>
        </w:rPr>
        <w:t xml:space="preserve">Introduce </w:t>
      </w:r>
      <w:r w:rsidR="00DF3A65" w:rsidRPr="006869DA">
        <w:rPr>
          <w:color w:val="0E101A"/>
          <w:lang w:val="en-GB"/>
        </w:rPr>
        <w:t>the VSO summary</w:t>
      </w:r>
      <w:r w:rsidRPr="006869DA">
        <w:rPr>
          <w:color w:val="0E101A"/>
          <w:lang w:val="en-GB"/>
        </w:rPr>
        <w:t xml:space="preserve"> about health-seeking behaviour during the Ebola</w:t>
      </w:r>
      <w:r w:rsidR="00DF3A65" w:rsidRPr="006869DA">
        <w:rPr>
          <w:color w:val="0E101A"/>
          <w:lang w:val="en-GB"/>
        </w:rPr>
        <w:t>.</w:t>
      </w:r>
    </w:p>
    <w:p w:rsidR="00410694" w:rsidRPr="006869DA" w:rsidRDefault="00410694" w:rsidP="005C5682">
      <w:pPr>
        <w:pStyle w:val="NormalWeb"/>
        <w:spacing w:before="0" w:beforeAutospacing="0" w:after="0" w:afterAutospacing="0" w:line="360" w:lineRule="auto"/>
        <w:rPr>
          <w:color w:val="0E101A"/>
          <w:lang w:val="en-GB"/>
        </w:rPr>
      </w:pPr>
      <w:r w:rsidRPr="006869DA">
        <w:rPr>
          <w:color w:val="0E101A"/>
          <w:lang w:val="en-GB"/>
        </w:rPr>
        <w:t> </w:t>
      </w:r>
    </w:p>
    <w:p w:rsidR="00410694" w:rsidRPr="006869DA" w:rsidRDefault="00410694" w:rsidP="001D04D1">
      <w:pPr>
        <w:widowControl/>
        <w:autoSpaceDE/>
        <w:autoSpaceDN/>
        <w:spacing w:line="360" w:lineRule="auto"/>
        <w:rPr>
          <w:color w:val="0E101A"/>
          <w:sz w:val="24"/>
          <w:szCs w:val="24"/>
          <w:lang w:val="en-GB"/>
        </w:rPr>
      </w:pPr>
      <w:r w:rsidRPr="006869DA">
        <w:rPr>
          <w:b/>
          <w:color w:val="0E101A"/>
          <w:sz w:val="24"/>
          <w:szCs w:val="24"/>
          <w:lang w:val="en-GB"/>
        </w:rPr>
        <w:t>Guiding questions</w:t>
      </w:r>
      <w:r w:rsidRPr="006869DA">
        <w:rPr>
          <w:color w:val="0E101A"/>
          <w:sz w:val="24"/>
          <w:szCs w:val="24"/>
          <w:lang w:val="en-GB"/>
        </w:rPr>
        <w:t>:</w:t>
      </w:r>
    </w:p>
    <w:p w:rsidR="00410694" w:rsidRPr="006869DA" w:rsidRDefault="00410694" w:rsidP="005C5682">
      <w:pPr>
        <w:widowControl/>
        <w:numPr>
          <w:ilvl w:val="0"/>
          <w:numId w:val="11"/>
        </w:numPr>
        <w:autoSpaceDE/>
        <w:autoSpaceDN/>
        <w:spacing w:line="360" w:lineRule="auto"/>
        <w:rPr>
          <w:color w:val="0E101A"/>
          <w:sz w:val="24"/>
          <w:szCs w:val="24"/>
          <w:lang w:val="en-GB"/>
        </w:rPr>
      </w:pPr>
      <w:r w:rsidRPr="006869DA">
        <w:rPr>
          <w:color w:val="0E101A"/>
          <w:sz w:val="24"/>
          <w:szCs w:val="24"/>
          <w:lang w:val="en-GB"/>
        </w:rPr>
        <w:lastRenderedPageBreak/>
        <w:t xml:space="preserve">Ask participants to comment on the </w:t>
      </w:r>
      <w:r w:rsidR="00DF3A65" w:rsidRPr="006869DA">
        <w:rPr>
          <w:color w:val="0E101A"/>
          <w:sz w:val="24"/>
          <w:szCs w:val="24"/>
          <w:lang w:val="en-GB"/>
        </w:rPr>
        <w:t>report</w:t>
      </w:r>
      <w:r w:rsidRPr="006869DA">
        <w:rPr>
          <w:color w:val="0E101A"/>
          <w:sz w:val="24"/>
          <w:szCs w:val="24"/>
          <w:lang w:val="en-GB"/>
        </w:rPr>
        <w:t>: “What are your thoughts about this? “</w:t>
      </w:r>
    </w:p>
    <w:p w:rsidR="00410694" w:rsidRPr="006869DA" w:rsidRDefault="00410694" w:rsidP="005C5682">
      <w:pPr>
        <w:widowControl/>
        <w:numPr>
          <w:ilvl w:val="0"/>
          <w:numId w:val="11"/>
        </w:numPr>
        <w:autoSpaceDE/>
        <w:autoSpaceDN/>
        <w:spacing w:line="360" w:lineRule="auto"/>
        <w:rPr>
          <w:color w:val="0E101A"/>
          <w:sz w:val="24"/>
          <w:szCs w:val="24"/>
          <w:lang w:val="en-GB"/>
        </w:rPr>
      </w:pPr>
      <w:r w:rsidRPr="006869DA">
        <w:rPr>
          <w:color w:val="0E101A"/>
          <w:sz w:val="24"/>
          <w:szCs w:val="24"/>
          <w:lang w:val="en-GB"/>
        </w:rPr>
        <w:t>What are your thoughts about the health care system in Sierra Leone?</w:t>
      </w:r>
    </w:p>
    <w:p w:rsidR="00410694" w:rsidRPr="006869DA" w:rsidRDefault="00410694" w:rsidP="005C5682">
      <w:pPr>
        <w:pStyle w:val="NormalWeb"/>
        <w:spacing w:before="0" w:beforeAutospacing="0" w:after="0" w:afterAutospacing="0" w:line="360" w:lineRule="auto"/>
        <w:rPr>
          <w:color w:val="0E101A"/>
          <w:lang w:val="en-GB"/>
        </w:rPr>
      </w:pPr>
    </w:p>
    <w:p w:rsidR="00410694" w:rsidRPr="006869DA" w:rsidRDefault="00410694" w:rsidP="005C5682">
      <w:pPr>
        <w:widowControl/>
        <w:numPr>
          <w:ilvl w:val="0"/>
          <w:numId w:val="12"/>
        </w:numPr>
        <w:autoSpaceDE/>
        <w:autoSpaceDN/>
        <w:spacing w:line="360" w:lineRule="auto"/>
        <w:rPr>
          <w:color w:val="0E101A"/>
          <w:sz w:val="24"/>
          <w:szCs w:val="24"/>
          <w:lang w:val="en-GB"/>
        </w:rPr>
      </w:pPr>
      <w:r w:rsidRPr="006869DA">
        <w:rPr>
          <w:color w:val="0E101A"/>
          <w:sz w:val="24"/>
          <w:szCs w:val="24"/>
          <w:lang w:val="en-GB"/>
        </w:rPr>
        <w:t> What is your biggest challenge in regards to seeking health care as a teenage mother?</w:t>
      </w:r>
    </w:p>
    <w:p w:rsidR="00410694" w:rsidRPr="006869DA" w:rsidRDefault="00410694" w:rsidP="005C5682">
      <w:pPr>
        <w:widowControl/>
        <w:numPr>
          <w:ilvl w:val="0"/>
          <w:numId w:val="12"/>
        </w:numPr>
        <w:autoSpaceDE/>
        <w:autoSpaceDN/>
        <w:spacing w:line="360" w:lineRule="auto"/>
        <w:rPr>
          <w:color w:val="0E101A"/>
          <w:sz w:val="24"/>
          <w:szCs w:val="24"/>
          <w:lang w:val="en-GB"/>
        </w:rPr>
      </w:pPr>
      <w:r w:rsidRPr="006869DA">
        <w:rPr>
          <w:color w:val="0E101A"/>
          <w:sz w:val="24"/>
          <w:szCs w:val="24"/>
          <w:lang w:val="en-GB"/>
        </w:rPr>
        <w:t>What are some of the positive/negativ</w:t>
      </w:r>
      <w:r w:rsidR="001D04D1" w:rsidRPr="006869DA">
        <w:rPr>
          <w:color w:val="0E101A"/>
          <w:sz w:val="24"/>
          <w:szCs w:val="24"/>
          <w:lang w:val="en-GB"/>
        </w:rPr>
        <w:t>e</w:t>
      </w:r>
      <w:r w:rsidRPr="006869DA">
        <w:rPr>
          <w:color w:val="0E101A"/>
          <w:sz w:val="24"/>
          <w:szCs w:val="24"/>
          <w:lang w:val="en-GB"/>
        </w:rPr>
        <w:t xml:space="preserve"> things about health care in Sierra Leone?</w:t>
      </w:r>
    </w:p>
    <w:p w:rsidR="00410694" w:rsidRPr="006869DA" w:rsidRDefault="00410694" w:rsidP="005C5682">
      <w:pPr>
        <w:widowControl/>
        <w:numPr>
          <w:ilvl w:val="0"/>
          <w:numId w:val="12"/>
        </w:numPr>
        <w:autoSpaceDE/>
        <w:autoSpaceDN/>
        <w:spacing w:line="360" w:lineRule="auto"/>
        <w:rPr>
          <w:color w:val="0E101A"/>
          <w:sz w:val="24"/>
          <w:szCs w:val="24"/>
          <w:lang w:val="en-GB"/>
        </w:rPr>
      </w:pPr>
      <w:r w:rsidRPr="006869DA">
        <w:rPr>
          <w:color w:val="0E101A"/>
          <w:sz w:val="24"/>
          <w:szCs w:val="24"/>
          <w:lang w:val="en-GB"/>
        </w:rPr>
        <w:t>How was your access to health care during/after Ebola?</w:t>
      </w:r>
    </w:p>
    <w:p w:rsidR="00410694" w:rsidRPr="006869DA" w:rsidRDefault="00410694" w:rsidP="005C5682">
      <w:pPr>
        <w:pStyle w:val="NormalWeb"/>
        <w:spacing w:before="0" w:beforeAutospacing="0" w:after="0" w:afterAutospacing="0" w:line="360" w:lineRule="auto"/>
        <w:rPr>
          <w:color w:val="0E101A"/>
          <w:lang w:val="en-GB"/>
        </w:rPr>
      </w:pPr>
      <w:r w:rsidRPr="006869DA">
        <w:rPr>
          <w:color w:val="0E101A"/>
          <w:lang w:val="en-GB"/>
        </w:rPr>
        <w:t> </w:t>
      </w:r>
    </w:p>
    <w:p w:rsidR="00410694" w:rsidRPr="006869DA" w:rsidRDefault="00410694" w:rsidP="005C5682">
      <w:pPr>
        <w:pStyle w:val="NormalWeb"/>
        <w:spacing w:before="0" w:beforeAutospacing="0" w:after="0" w:afterAutospacing="0" w:line="360" w:lineRule="auto"/>
        <w:rPr>
          <w:color w:val="0E101A"/>
          <w:lang w:val="en-GB"/>
        </w:rPr>
      </w:pPr>
      <w:r w:rsidRPr="006869DA">
        <w:rPr>
          <w:color w:val="0E101A"/>
          <w:lang w:val="en-GB"/>
        </w:rPr>
        <w:t> </w:t>
      </w:r>
    </w:p>
    <w:p w:rsidR="00410694" w:rsidRPr="006869DA" w:rsidRDefault="00410694" w:rsidP="001D04D1">
      <w:pPr>
        <w:widowControl/>
        <w:autoSpaceDE/>
        <w:autoSpaceDN/>
        <w:spacing w:line="360" w:lineRule="auto"/>
        <w:rPr>
          <w:b/>
          <w:color w:val="0E101A"/>
          <w:sz w:val="24"/>
          <w:szCs w:val="24"/>
          <w:lang w:val="en-GB"/>
        </w:rPr>
      </w:pPr>
      <w:r w:rsidRPr="006869DA">
        <w:rPr>
          <w:b/>
          <w:color w:val="0E101A"/>
          <w:sz w:val="24"/>
          <w:szCs w:val="24"/>
          <w:lang w:val="en-GB"/>
        </w:rPr>
        <w:t>Probes questions:</w:t>
      </w:r>
    </w:p>
    <w:p w:rsidR="00410694" w:rsidRPr="006869DA" w:rsidRDefault="00410694" w:rsidP="005C5682">
      <w:pPr>
        <w:widowControl/>
        <w:numPr>
          <w:ilvl w:val="0"/>
          <w:numId w:val="14"/>
        </w:numPr>
        <w:autoSpaceDE/>
        <w:autoSpaceDN/>
        <w:spacing w:line="360" w:lineRule="auto"/>
        <w:rPr>
          <w:color w:val="0E101A"/>
          <w:sz w:val="24"/>
          <w:szCs w:val="24"/>
          <w:lang w:val="en-GB"/>
        </w:rPr>
      </w:pPr>
      <w:r w:rsidRPr="006869DA">
        <w:rPr>
          <w:color w:val="0E101A"/>
          <w:sz w:val="24"/>
          <w:szCs w:val="24"/>
          <w:lang w:val="en-GB"/>
        </w:rPr>
        <w:t>“Would you explain further?”</w:t>
      </w:r>
    </w:p>
    <w:p w:rsidR="00410694" w:rsidRPr="006869DA" w:rsidRDefault="00410694" w:rsidP="005C5682">
      <w:pPr>
        <w:widowControl/>
        <w:numPr>
          <w:ilvl w:val="0"/>
          <w:numId w:val="14"/>
        </w:numPr>
        <w:autoSpaceDE/>
        <w:autoSpaceDN/>
        <w:spacing w:line="360" w:lineRule="auto"/>
        <w:rPr>
          <w:color w:val="0E101A"/>
          <w:sz w:val="24"/>
          <w:szCs w:val="24"/>
          <w:lang w:val="en-GB"/>
        </w:rPr>
      </w:pPr>
      <w:r w:rsidRPr="006869DA">
        <w:rPr>
          <w:color w:val="0E101A"/>
          <w:sz w:val="24"/>
          <w:szCs w:val="24"/>
          <w:lang w:val="en-GB"/>
        </w:rPr>
        <w:t>“Would you give an example?”</w:t>
      </w:r>
    </w:p>
    <w:p w:rsidR="00410694" w:rsidRPr="006869DA" w:rsidRDefault="00410694" w:rsidP="005C5682">
      <w:pPr>
        <w:widowControl/>
        <w:numPr>
          <w:ilvl w:val="0"/>
          <w:numId w:val="14"/>
        </w:numPr>
        <w:autoSpaceDE/>
        <w:autoSpaceDN/>
        <w:spacing w:line="360" w:lineRule="auto"/>
        <w:rPr>
          <w:color w:val="0E101A"/>
          <w:sz w:val="24"/>
          <w:szCs w:val="24"/>
          <w:lang w:val="en-GB"/>
        </w:rPr>
      </w:pPr>
      <w:r w:rsidRPr="006869DA">
        <w:rPr>
          <w:color w:val="0E101A"/>
          <w:sz w:val="24"/>
          <w:szCs w:val="24"/>
          <w:lang w:val="en-GB"/>
        </w:rPr>
        <w:t>“What do you think about what she said?”</w:t>
      </w:r>
    </w:p>
    <w:p w:rsidR="00410694" w:rsidRPr="006869DA" w:rsidRDefault="00410694" w:rsidP="005C5682">
      <w:pPr>
        <w:widowControl/>
        <w:numPr>
          <w:ilvl w:val="0"/>
          <w:numId w:val="14"/>
        </w:numPr>
        <w:autoSpaceDE/>
        <w:autoSpaceDN/>
        <w:spacing w:line="360" w:lineRule="auto"/>
        <w:rPr>
          <w:color w:val="0E101A"/>
          <w:sz w:val="24"/>
          <w:szCs w:val="24"/>
          <w:lang w:val="en-GB"/>
        </w:rPr>
      </w:pPr>
      <w:r w:rsidRPr="006869DA">
        <w:rPr>
          <w:color w:val="0E101A"/>
          <w:sz w:val="24"/>
          <w:szCs w:val="24"/>
          <w:lang w:val="en-GB"/>
        </w:rPr>
        <w:t>“Has anyone experienced something similar?”</w:t>
      </w:r>
    </w:p>
    <w:p w:rsidR="00410694" w:rsidRPr="006869DA" w:rsidRDefault="00410694" w:rsidP="005C5682">
      <w:pPr>
        <w:pStyle w:val="NormalWeb"/>
        <w:spacing w:before="0" w:beforeAutospacing="0" w:after="0" w:afterAutospacing="0" w:line="360" w:lineRule="auto"/>
        <w:rPr>
          <w:color w:val="0E101A"/>
          <w:lang w:val="en-GB"/>
        </w:rPr>
      </w:pPr>
      <w:r w:rsidRPr="006869DA">
        <w:rPr>
          <w:color w:val="0E101A"/>
          <w:lang w:val="en-GB"/>
        </w:rPr>
        <w:t> </w:t>
      </w:r>
    </w:p>
    <w:p w:rsidR="00410694" w:rsidRPr="006869DA" w:rsidRDefault="00410694" w:rsidP="005C5682">
      <w:pPr>
        <w:pStyle w:val="NormalWeb"/>
        <w:spacing w:before="0" w:beforeAutospacing="0" w:after="0" w:afterAutospacing="0" w:line="360" w:lineRule="auto"/>
        <w:rPr>
          <w:color w:val="0E101A"/>
          <w:lang w:val="en-GB"/>
        </w:rPr>
      </w:pPr>
      <w:r w:rsidRPr="006869DA">
        <w:rPr>
          <w:color w:val="0E101A"/>
          <w:lang w:val="en-GB"/>
        </w:rPr>
        <w:t> </w:t>
      </w:r>
    </w:p>
    <w:p w:rsidR="00410694" w:rsidRPr="006869DA" w:rsidRDefault="00410694" w:rsidP="001D04D1">
      <w:pPr>
        <w:widowControl/>
        <w:autoSpaceDE/>
        <w:autoSpaceDN/>
        <w:spacing w:line="360" w:lineRule="auto"/>
        <w:rPr>
          <w:b/>
          <w:color w:val="0E101A"/>
          <w:sz w:val="24"/>
          <w:szCs w:val="24"/>
          <w:lang w:val="en-GB"/>
        </w:rPr>
      </w:pPr>
      <w:r w:rsidRPr="006869DA">
        <w:rPr>
          <w:b/>
          <w:color w:val="0E101A"/>
          <w:sz w:val="24"/>
          <w:szCs w:val="24"/>
          <w:lang w:val="en-GB"/>
        </w:rPr>
        <w:t>Summary question:</w:t>
      </w:r>
    </w:p>
    <w:p w:rsidR="00410694" w:rsidRPr="006869DA" w:rsidRDefault="00410694" w:rsidP="005C5682">
      <w:pPr>
        <w:pStyle w:val="NormalWeb"/>
        <w:spacing w:before="0" w:beforeAutospacing="0" w:after="0" w:afterAutospacing="0" w:line="360" w:lineRule="auto"/>
        <w:rPr>
          <w:color w:val="0E101A"/>
          <w:lang w:val="en-GB"/>
        </w:rPr>
      </w:pPr>
      <w:r w:rsidRPr="006869DA">
        <w:rPr>
          <w:color w:val="0E101A"/>
          <w:lang w:val="en-GB"/>
        </w:rPr>
        <w:t>After the brief oral summary, the question asked is: "Is this an adequate summary?"</w:t>
      </w:r>
    </w:p>
    <w:p w:rsidR="00410694" w:rsidRPr="006869DA" w:rsidRDefault="00410694" w:rsidP="005C5682">
      <w:pPr>
        <w:pStyle w:val="NormalWeb"/>
        <w:spacing w:before="0" w:beforeAutospacing="0" w:after="0" w:afterAutospacing="0" w:line="360" w:lineRule="auto"/>
        <w:rPr>
          <w:color w:val="0E101A"/>
          <w:lang w:val="en-GB"/>
        </w:rPr>
      </w:pPr>
      <w:r w:rsidRPr="006869DA">
        <w:rPr>
          <w:color w:val="0E101A"/>
          <w:lang w:val="en-GB"/>
        </w:rPr>
        <w:t> </w:t>
      </w:r>
    </w:p>
    <w:p w:rsidR="00410694" w:rsidRPr="006869DA" w:rsidRDefault="00410694" w:rsidP="001D04D1">
      <w:pPr>
        <w:widowControl/>
        <w:autoSpaceDE/>
        <w:autoSpaceDN/>
        <w:spacing w:line="360" w:lineRule="auto"/>
        <w:rPr>
          <w:b/>
          <w:color w:val="0E101A"/>
          <w:sz w:val="24"/>
          <w:szCs w:val="24"/>
          <w:lang w:val="en-GB"/>
        </w:rPr>
      </w:pPr>
      <w:r w:rsidRPr="006869DA">
        <w:rPr>
          <w:b/>
          <w:color w:val="0E101A"/>
          <w:sz w:val="24"/>
          <w:szCs w:val="24"/>
          <w:lang w:val="en-GB"/>
        </w:rPr>
        <w:t>Concluding question:</w:t>
      </w:r>
    </w:p>
    <w:p w:rsidR="00410694" w:rsidRPr="006869DA" w:rsidRDefault="00410694" w:rsidP="005C5682">
      <w:pPr>
        <w:pStyle w:val="NormalWeb"/>
        <w:spacing w:before="0" w:beforeAutospacing="0" w:after="0" w:afterAutospacing="0" w:line="360" w:lineRule="auto"/>
        <w:rPr>
          <w:color w:val="0E101A"/>
          <w:lang w:val="en-GB"/>
        </w:rPr>
      </w:pPr>
      <w:r w:rsidRPr="006869DA">
        <w:rPr>
          <w:color w:val="0E101A"/>
          <w:lang w:val="en-GB"/>
        </w:rPr>
        <w:t>Of all the things we’ve discussed today, what would you say are the most important issues you would like to express about seeking health care?</w:t>
      </w:r>
    </w:p>
    <w:p w:rsidR="00410694" w:rsidRPr="006869DA" w:rsidRDefault="00410694">
      <w:pPr>
        <w:rPr>
          <w:sz w:val="24"/>
          <w:szCs w:val="24"/>
        </w:rPr>
      </w:pPr>
    </w:p>
    <w:sectPr w:rsidR="00410694" w:rsidRPr="006869DA" w:rsidSect="004109E3">
      <w:footerReference w:type="even" r:id="rId7"/>
      <w:footerReference w:type="default" r:id="rId8"/>
      <w:pgSz w:w="11900" w:h="16840"/>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6269" w:rsidRDefault="00346269" w:rsidP="001D04D1">
      <w:r>
        <w:separator/>
      </w:r>
    </w:p>
  </w:endnote>
  <w:endnote w:type="continuationSeparator" w:id="0">
    <w:p w:rsidR="00346269" w:rsidRDefault="00346269" w:rsidP="001D04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737463516"/>
      <w:docPartObj>
        <w:docPartGallery w:val="Page Numbers (Bottom of Page)"/>
        <w:docPartUnique/>
      </w:docPartObj>
    </w:sdtPr>
    <w:sdtEndPr>
      <w:rPr>
        <w:rStyle w:val="PageNumber"/>
      </w:rPr>
    </w:sdtEndPr>
    <w:sdtContent>
      <w:p w:rsidR="001D04D1" w:rsidRDefault="001D04D1" w:rsidP="00CC43D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1D04D1" w:rsidRDefault="001D04D1" w:rsidP="001D04D1">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297529462"/>
      <w:docPartObj>
        <w:docPartGallery w:val="Page Numbers (Bottom of Page)"/>
        <w:docPartUnique/>
      </w:docPartObj>
    </w:sdtPr>
    <w:sdtEndPr>
      <w:rPr>
        <w:rStyle w:val="PageNumber"/>
      </w:rPr>
    </w:sdtEndPr>
    <w:sdtContent>
      <w:p w:rsidR="001D04D1" w:rsidRDefault="001D04D1" w:rsidP="00CC43D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8655A3">
          <w:rPr>
            <w:rStyle w:val="PageNumber"/>
            <w:noProof/>
          </w:rPr>
          <w:t>1</w:t>
        </w:r>
        <w:r>
          <w:rPr>
            <w:rStyle w:val="PageNumber"/>
          </w:rPr>
          <w:fldChar w:fldCharType="end"/>
        </w:r>
      </w:p>
    </w:sdtContent>
  </w:sdt>
  <w:p w:rsidR="001D04D1" w:rsidRDefault="001D04D1" w:rsidP="001D04D1">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6269" w:rsidRDefault="00346269" w:rsidP="001D04D1">
      <w:r>
        <w:separator/>
      </w:r>
    </w:p>
  </w:footnote>
  <w:footnote w:type="continuationSeparator" w:id="0">
    <w:p w:rsidR="00346269" w:rsidRDefault="00346269" w:rsidP="001D04D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685606"/>
    <w:multiLevelType w:val="hybridMultilevel"/>
    <w:tmpl w:val="DDC689CA"/>
    <w:lvl w:ilvl="0" w:tplc="98C89900">
      <w:numFmt w:val="bullet"/>
      <w:lvlText w:val=""/>
      <w:lvlJc w:val="left"/>
      <w:pPr>
        <w:ind w:left="475" w:hanging="360"/>
      </w:pPr>
      <w:rPr>
        <w:rFonts w:ascii="Symbol" w:eastAsia="Symbol" w:hAnsi="Symbol" w:cs="Symbol" w:hint="default"/>
        <w:w w:val="100"/>
        <w:sz w:val="24"/>
        <w:szCs w:val="24"/>
        <w:lang w:val="en-US" w:eastAsia="en-US" w:bidi="ar-SA"/>
      </w:rPr>
    </w:lvl>
    <w:lvl w:ilvl="1" w:tplc="0736FFD2">
      <w:numFmt w:val="bullet"/>
      <w:lvlText w:val="•"/>
      <w:lvlJc w:val="left"/>
      <w:pPr>
        <w:ind w:left="1552" w:hanging="360"/>
      </w:pPr>
      <w:rPr>
        <w:rFonts w:hint="default"/>
        <w:lang w:val="en-US" w:eastAsia="en-US" w:bidi="ar-SA"/>
      </w:rPr>
    </w:lvl>
    <w:lvl w:ilvl="2" w:tplc="AB8C9168">
      <w:numFmt w:val="bullet"/>
      <w:lvlText w:val="•"/>
      <w:lvlJc w:val="left"/>
      <w:pPr>
        <w:ind w:left="2624" w:hanging="360"/>
      </w:pPr>
      <w:rPr>
        <w:rFonts w:hint="default"/>
        <w:lang w:val="en-US" w:eastAsia="en-US" w:bidi="ar-SA"/>
      </w:rPr>
    </w:lvl>
    <w:lvl w:ilvl="3" w:tplc="D17ADB32">
      <w:numFmt w:val="bullet"/>
      <w:lvlText w:val="•"/>
      <w:lvlJc w:val="left"/>
      <w:pPr>
        <w:ind w:left="3696" w:hanging="360"/>
      </w:pPr>
      <w:rPr>
        <w:rFonts w:hint="default"/>
        <w:lang w:val="en-US" w:eastAsia="en-US" w:bidi="ar-SA"/>
      </w:rPr>
    </w:lvl>
    <w:lvl w:ilvl="4" w:tplc="B176AA52">
      <w:numFmt w:val="bullet"/>
      <w:lvlText w:val="•"/>
      <w:lvlJc w:val="left"/>
      <w:pPr>
        <w:ind w:left="4768" w:hanging="360"/>
      </w:pPr>
      <w:rPr>
        <w:rFonts w:hint="default"/>
        <w:lang w:val="en-US" w:eastAsia="en-US" w:bidi="ar-SA"/>
      </w:rPr>
    </w:lvl>
    <w:lvl w:ilvl="5" w:tplc="BDE6990A">
      <w:numFmt w:val="bullet"/>
      <w:lvlText w:val="•"/>
      <w:lvlJc w:val="left"/>
      <w:pPr>
        <w:ind w:left="5840" w:hanging="360"/>
      </w:pPr>
      <w:rPr>
        <w:rFonts w:hint="default"/>
        <w:lang w:val="en-US" w:eastAsia="en-US" w:bidi="ar-SA"/>
      </w:rPr>
    </w:lvl>
    <w:lvl w:ilvl="6" w:tplc="990CD648">
      <w:numFmt w:val="bullet"/>
      <w:lvlText w:val="•"/>
      <w:lvlJc w:val="left"/>
      <w:pPr>
        <w:ind w:left="6912" w:hanging="360"/>
      </w:pPr>
      <w:rPr>
        <w:rFonts w:hint="default"/>
        <w:lang w:val="en-US" w:eastAsia="en-US" w:bidi="ar-SA"/>
      </w:rPr>
    </w:lvl>
    <w:lvl w:ilvl="7" w:tplc="1A22D8D2">
      <w:numFmt w:val="bullet"/>
      <w:lvlText w:val="•"/>
      <w:lvlJc w:val="left"/>
      <w:pPr>
        <w:ind w:left="7984" w:hanging="360"/>
      </w:pPr>
      <w:rPr>
        <w:rFonts w:hint="default"/>
        <w:lang w:val="en-US" w:eastAsia="en-US" w:bidi="ar-SA"/>
      </w:rPr>
    </w:lvl>
    <w:lvl w:ilvl="8" w:tplc="985684C0">
      <w:numFmt w:val="bullet"/>
      <w:lvlText w:val="•"/>
      <w:lvlJc w:val="left"/>
      <w:pPr>
        <w:ind w:left="9056" w:hanging="360"/>
      </w:pPr>
      <w:rPr>
        <w:rFonts w:hint="default"/>
        <w:lang w:val="en-US" w:eastAsia="en-US" w:bidi="ar-SA"/>
      </w:rPr>
    </w:lvl>
  </w:abstractNum>
  <w:abstractNum w:abstractNumId="1" w15:restartNumberingAfterBreak="0">
    <w:nsid w:val="174D0C7D"/>
    <w:multiLevelType w:val="multilevel"/>
    <w:tmpl w:val="81588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496EC6"/>
    <w:multiLevelType w:val="multilevel"/>
    <w:tmpl w:val="DA72D8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CD71820"/>
    <w:multiLevelType w:val="multilevel"/>
    <w:tmpl w:val="728C0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133E65"/>
    <w:multiLevelType w:val="multilevel"/>
    <w:tmpl w:val="EC949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F2C5C35"/>
    <w:multiLevelType w:val="hybridMultilevel"/>
    <w:tmpl w:val="3C7236C6"/>
    <w:lvl w:ilvl="0" w:tplc="AA1440FE">
      <w:numFmt w:val="bullet"/>
      <w:lvlText w:val=""/>
      <w:lvlJc w:val="left"/>
      <w:pPr>
        <w:ind w:left="615" w:hanging="360"/>
      </w:pPr>
      <w:rPr>
        <w:rFonts w:ascii="Symbol" w:eastAsia="Symbol" w:hAnsi="Symbol" w:cs="Symbol" w:hint="default"/>
        <w:w w:val="100"/>
        <w:sz w:val="24"/>
        <w:szCs w:val="24"/>
        <w:lang w:val="en-US" w:eastAsia="en-US" w:bidi="ar-SA"/>
      </w:rPr>
    </w:lvl>
    <w:lvl w:ilvl="1" w:tplc="9B743C4E">
      <w:numFmt w:val="bullet"/>
      <w:lvlText w:val="•"/>
      <w:lvlJc w:val="left"/>
      <w:pPr>
        <w:ind w:left="1678" w:hanging="360"/>
      </w:pPr>
      <w:rPr>
        <w:rFonts w:hint="default"/>
        <w:lang w:val="en-US" w:eastAsia="en-US" w:bidi="ar-SA"/>
      </w:rPr>
    </w:lvl>
    <w:lvl w:ilvl="2" w:tplc="CC705F22">
      <w:numFmt w:val="bullet"/>
      <w:lvlText w:val="•"/>
      <w:lvlJc w:val="left"/>
      <w:pPr>
        <w:ind w:left="2736" w:hanging="360"/>
      </w:pPr>
      <w:rPr>
        <w:rFonts w:hint="default"/>
        <w:lang w:val="en-US" w:eastAsia="en-US" w:bidi="ar-SA"/>
      </w:rPr>
    </w:lvl>
    <w:lvl w:ilvl="3" w:tplc="24EAA628">
      <w:numFmt w:val="bullet"/>
      <w:lvlText w:val="•"/>
      <w:lvlJc w:val="left"/>
      <w:pPr>
        <w:ind w:left="3794" w:hanging="360"/>
      </w:pPr>
      <w:rPr>
        <w:rFonts w:hint="default"/>
        <w:lang w:val="en-US" w:eastAsia="en-US" w:bidi="ar-SA"/>
      </w:rPr>
    </w:lvl>
    <w:lvl w:ilvl="4" w:tplc="CEB4517C">
      <w:numFmt w:val="bullet"/>
      <w:lvlText w:val="•"/>
      <w:lvlJc w:val="left"/>
      <w:pPr>
        <w:ind w:left="4852" w:hanging="360"/>
      </w:pPr>
      <w:rPr>
        <w:rFonts w:hint="default"/>
        <w:lang w:val="en-US" w:eastAsia="en-US" w:bidi="ar-SA"/>
      </w:rPr>
    </w:lvl>
    <w:lvl w:ilvl="5" w:tplc="5F6C1FCC">
      <w:numFmt w:val="bullet"/>
      <w:lvlText w:val="•"/>
      <w:lvlJc w:val="left"/>
      <w:pPr>
        <w:ind w:left="5910" w:hanging="360"/>
      </w:pPr>
      <w:rPr>
        <w:rFonts w:hint="default"/>
        <w:lang w:val="en-US" w:eastAsia="en-US" w:bidi="ar-SA"/>
      </w:rPr>
    </w:lvl>
    <w:lvl w:ilvl="6" w:tplc="179E8AAC">
      <w:numFmt w:val="bullet"/>
      <w:lvlText w:val="•"/>
      <w:lvlJc w:val="left"/>
      <w:pPr>
        <w:ind w:left="6968" w:hanging="360"/>
      </w:pPr>
      <w:rPr>
        <w:rFonts w:hint="default"/>
        <w:lang w:val="en-US" w:eastAsia="en-US" w:bidi="ar-SA"/>
      </w:rPr>
    </w:lvl>
    <w:lvl w:ilvl="7" w:tplc="7652CBF6">
      <w:numFmt w:val="bullet"/>
      <w:lvlText w:val="•"/>
      <w:lvlJc w:val="left"/>
      <w:pPr>
        <w:ind w:left="8026" w:hanging="360"/>
      </w:pPr>
      <w:rPr>
        <w:rFonts w:hint="default"/>
        <w:lang w:val="en-US" w:eastAsia="en-US" w:bidi="ar-SA"/>
      </w:rPr>
    </w:lvl>
    <w:lvl w:ilvl="8" w:tplc="25A8E2F8">
      <w:numFmt w:val="bullet"/>
      <w:lvlText w:val="•"/>
      <w:lvlJc w:val="left"/>
      <w:pPr>
        <w:ind w:left="9084" w:hanging="360"/>
      </w:pPr>
      <w:rPr>
        <w:rFonts w:hint="default"/>
        <w:lang w:val="en-US" w:eastAsia="en-US" w:bidi="ar-SA"/>
      </w:rPr>
    </w:lvl>
  </w:abstractNum>
  <w:abstractNum w:abstractNumId="6" w15:restartNumberingAfterBreak="0">
    <w:nsid w:val="3217492D"/>
    <w:multiLevelType w:val="multilevel"/>
    <w:tmpl w:val="215E9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60C1B2F"/>
    <w:multiLevelType w:val="hybridMultilevel"/>
    <w:tmpl w:val="220A1C02"/>
    <w:lvl w:ilvl="0" w:tplc="B8BC8EE2">
      <w:start w:val="1"/>
      <w:numFmt w:val="decimal"/>
      <w:lvlText w:val="%1."/>
      <w:lvlJc w:val="left"/>
      <w:pPr>
        <w:ind w:left="475" w:hanging="360"/>
      </w:pPr>
      <w:rPr>
        <w:rFonts w:ascii="Times New Roman" w:eastAsia="Times New Roman" w:hAnsi="Times New Roman" w:cs="Times New Roman" w:hint="default"/>
        <w:spacing w:val="-7"/>
        <w:w w:val="99"/>
        <w:sz w:val="24"/>
        <w:szCs w:val="24"/>
        <w:lang w:val="en-US" w:eastAsia="en-US" w:bidi="ar-SA"/>
      </w:rPr>
    </w:lvl>
    <w:lvl w:ilvl="1" w:tplc="F8D840A8">
      <w:numFmt w:val="bullet"/>
      <w:lvlText w:val="•"/>
      <w:lvlJc w:val="left"/>
      <w:pPr>
        <w:ind w:left="1552" w:hanging="360"/>
      </w:pPr>
      <w:rPr>
        <w:rFonts w:hint="default"/>
        <w:lang w:val="en-US" w:eastAsia="en-US" w:bidi="ar-SA"/>
      </w:rPr>
    </w:lvl>
    <w:lvl w:ilvl="2" w:tplc="F2BCB284">
      <w:numFmt w:val="bullet"/>
      <w:lvlText w:val="•"/>
      <w:lvlJc w:val="left"/>
      <w:pPr>
        <w:ind w:left="2624" w:hanging="360"/>
      </w:pPr>
      <w:rPr>
        <w:rFonts w:hint="default"/>
        <w:lang w:val="en-US" w:eastAsia="en-US" w:bidi="ar-SA"/>
      </w:rPr>
    </w:lvl>
    <w:lvl w:ilvl="3" w:tplc="1368DFFE">
      <w:numFmt w:val="bullet"/>
      <w:lvlText w:val="•"/>
      <w:lvlJc w:val="left"/>
      <w:pPr>
        <w:ind w:left="3696" w:hanging="360"/>
      </w:pPr>
      <w:rPr>
        <w:rFonts w:hint="default"/>
        <w:lang w:val="en-US" w:eastAsia="en-US" w:bidi="ar-SA"/>
      </w:rPr>
    </w:lvl>
    <w:lvl w:ilvl="4" w:tplc="CB82DCC2">
      <w:numFmt w:val="bullet"/>
      <w:lvlText w:val="•"/>
      <w:lvlJc w:val="left"/>
      <w:pPr>
        <w:ind w:left="4768" w:hanging="360"/>
      </w:pPr>
      <w:rPr>
        <w:rFonts w:hint="default"/>
        <w:lang w:val="en-US" w:eastAsia="en-US" w:bidi="ar-SA"/>
      </w:rPr>
    </w:lvl>
    <w:lvl w:ilvl="5" w:tplc="82D23628">
      <w:numFmt w:val="bullet"/>
      <w:lvlText w:val="•"/>
      <w:lvlJc w:val="left"/>
      <w:pPr>
        <w:ind w:left="5840" w:hanging="360"/>
      </w:pPr>
      <w:rPr>
        <w:rFonts w:hint="default"/>
        <w:lang w:val="en-US" w:eastAsia="en-US" w:bidi="ar-SA"/>
      </w:rPr>
    </w:lvl>
    <w:lvl w:ilvl="6" w:tplc="1752020A">
      <w:numFmt w:val="bullet"/>
      <w:lvlText w:val="•"/>
      <w:lvlJc w:val="left"/>
      <w:pPr>
        <w:ind w:left="6912" w:hanging="360"/>
      </w:pPr>
      <w:rPr>
        <w:rFonts w:hint="default"/>
        <w:lang w:val="en-US" w:eastAsia="en-US" w:bidi="ar-SA"/>
      </w:rPr>
    </w:lvl>
    <w:lvl w:ilvl="7" w:tplc="8EE8C602">
      <w:numFmt w:val="bullet"/>
      <w:lvlText w:val="•"/>
      <w:lvlJc w:val="left"/>
      <w:pPr>
        <w:ind w:left="7984" w:hanging="360"/>
      </w:pPr>
      <w:rPr>
        <w:rFonts w:hint="default"/>
        <w:lang w:val="en-US" w:eastAsia="en-US" w:bidi="ar-SA"/>
      </w:rPr>
    </w:lvl>
    <w:lvl w:ilvl="8" w:tplc="C22802BC">
      <w:numFmt w:val="bullet"/>
      <w:lvlText w:val="•"/>
      <w:lvlJc w:val="left"/>
      <w:pPr>
        <w:ind w:left="9056" w:hanging="360"/>
      </w:pPr>
      <w:rPr>
        <w:rFonts w:hint="default"/>
        <w:lang w:val="en-US" w:eastAsia="en-US" w:bidi="ar-SA"/>
      </w:rPr>
    </w:lvl>
  </w:abstractNum>
  <w:abstractNum w:abstractNumId="8" w15:restartNumberingAfterBreak="0">
    <w:nsid w:val="380D78F9"/>
    <w:multiLevelType w:val="multilevel"/>
    <w:tmpl w:val="91FE4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BD6550"/>
    <w:multiLevelType w:val="hybridMultilevel"/>
    <w:tmpl w:val="0AEC804C"/>
    <w:lvl w:ilvl="0" w:tplc="42D8A982">
      <w:start w:val="1"/>
      <w:numFmt w:val="decimal"/>
      <w:lvlText w:val="%1."/>
      <w:lvlJc w:val="left"/>
      <w:pPr>
        <w:ind w:left="475" w:hanging="360"/>
      </w:pPr>
      <w:rPr>
        <w:rFonts w:ascii="Times New Roman" w:eastAsia="Times New Roman" w:hAnsi="Times New Roman" w:cs="Times New Roman" w:hint="default"/>
        <w:spacing w:val="-7"/>
        <w:w w:val="100"/>
        <w:sz w:val="24"/>
        <w:szCs w:val="24"/>
        <w:lang w:val="en-US" w:eastAsia="en-US" w:bidi="ar-SA"/>
      </w:rPr>
    </w:lvl>
    <w:lvl w:ilvl="1" w:tplc="5AB8B1FC">
      <w:numFmt w:val="bullet"/>
      <w:lvlText w:val="•"/>
      <w:lvlJc w:val="left"/>
      <w:pPr>
        <w:ind w:left="1552" w:hanging="360"/>
      </w:pPr>
      <w:rPr>
        <w:rFonts w:hint="default"/>
        <w:lang w:val="en-US" w:eastAsia="en-US" w:bidi="ar-SA"/>
      </w:rPr>
    </w:lvl>
    <w:lvl w:ilvl="2" w:tplc="94421FAA">
      <w:numFmt w:val="bullet"/>
      <w:lvlText w:val="•"/>
      <w:lvlJc w:val="left"/>
      <w:pPr>
        <w:ind w:left="2624" w:hanging="360"/>
      </w:pPr>
      <w:rPr>
        <w:rFonts w:hint="default"/>
        <w:lang w:val="en-US" w:eastAsia="en-US" w:bidi="ar-SA"/>
      </w:rPr>
    </w:lvl>
    <w:lvl w:ilvl="3" w:tplc="3410BC8A">
      <w:numFmt w:val="bullet"/>
      <w:lvlText w:val="•"/>
      <w:lvlJc w:val="left"/>
      <w:pPr>
        <w:ind w:left="3696" w:hanging="360"/>
      </w:pPr>
      <w:rPr>
        <w:rFonts w:hint="default"/>
        <w:lang w:val="en-US" w:eastAsia="en-US" w:bidi="ar-SA"/>
      </w:rPr>
    </w:lvl>
    <w:lvl w:ilvl="4" w:tplc="AA5E6F6C">
      <w:numFmt w:val="bullet"/>
      <w:lvlText w:val="•"/>
      <w:lvlJc w:val="left"/>
      <w:pPr>
        <w:ind w:left="4768" w:hanging="360"/>
      </w:pPr>
      <w:rPr>
        <w:rFonts w:hint="default"/>
        <w:lang w:val="en-US" w:eastAsia="en-US" w:bidi="ar-SA"/>
      </w:rPr>
    </w:lvl>
    <w:lvl w:ilvl="5" w:tplc="13CA88E6">
      <w:numFmt w:val="bullet"/>
      <w:lvlText w:val="•"/>
      <w:lvlJc w:val="left"/>
      <w:pPr>
        <w:ind w:left="5840" w:hanging="360"/>
      </w:pPr>
      <w:rPr>
        <w:rFonts w:hint="default"/>
        <w:lang w:val="en-US" w:eastAsia="en-US" w:bidi="ar-SA"/>
      </w:rPr>
    </w:lvl>
    <w:lvl w:ilvl="6" w:tplc="755A9C98">
      <w:numFmt w:val="bullet"/>
      <w:lvlText w:val="•"/>
      <w:lvlJc w:val="left"/>
      <w:pPr>
        <w:ind w:left="6912" w:hanging="360"/>
      </w:pPr>
      <w:rPr>
        <w:rFonts w:hint="default"/>
        <w:lang w:val="en-US" w:eastAsia="en-US" w:bidi="ar-SA"/>
      </w:rPr>
    </w:lvl>
    <w:lvl w:ilvl="7" w:tplc="0C30D7AE">
      <w:numFmt w:val="bullet"/>
      <w:lvlText w:val="•"/>
      <w:lvlJc w:val="left"/>
      <w:pPr>
        <w:ind w:left="7984" w:hanging="360"/>
      </w:pPr>
      <w:rPr>
        <w:rFonts w:hint="default"/>
        <w:lang w:val="en-US" w:eastAsia="en-US" w:bidi="ar-SA"/>
      </w:rPr>
    </w:lvl>
    <w:lvl w:ilvl="8" w:tplc="BF86FFDE">
      <w:numFmt w:val="bullet"/>
      <w:lvlText w:val="•"/>
      <w:lvlJc w:val="left"/>
      <w:pPr>
        <w:ind w:left="9056" w:hanging="360"/>
      </w:pPr>
      <w:rPr>
        <w:rFonts w:hint="default"/>
        <w:lang w:val="en-US" w:eastAsia="en-US" w:bidi="ar-SA"/>
      </w:rPr>
    </w:lvl>
  </w:abstractNum>
  <w:abstractNum w:abstractNumId="10" w15:restartNumberingAfterBreak="0">
    <w:nsid w:val="43320B3E"/>
    <w:multiLevelType w:val="multilevel"/>
    <w:tmpl w:val="FF307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34612EF"/>
    <w:multiLevelType w:val="multilevel"/>
    <w:tmpl w:val="3CAE3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2F0D3C"/>
    <w:multiLevelType w:val="multilevel"/>
    <w:tmpl w:val="F678E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C92DF9"/>
    <w:multiLevelType w:val="multilevel"/>
    <w:tmpl w:val="AE3CC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6E3641D"/>
    <w:multiLevelType w:val="multilevel"/>
    <w:tmpl w:val="FD5AE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AA71ECC"/>
    <w:multiLevelType w:val="multilevel"/>
    <w:tmpl w:val="448614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7"/>
  </w:num>
  <w:num w:numId="3">
    <w:abstractNumId w:val="0"/>
  </w:num>
  <w:num w:numId="4">
    <w:abstractNumId w:val="5"/>
  </w:num>
  <w:num w:numId="5">
    <w:abstractNumId w:val="10"/>
  </w:num>
  <w:num w:numId="6">
    <w:abstractNumId w:val="14"/>
  </w:num>
  <w:num w:numId="7">
    <w:abstractNumId w:val="3"/>
  </w:num>
  <w:num w:numId="8">
    <w:abstractNumId w:val="4"/>
  </w:num>
  <w:num w:numId="9">
    <w:abstractNumId w:val="6"/>
  </w:num>
  <w:num w:numId="10">
    <w:abstractNumId w:val="1"/>
  </w:num>
  <w:num w:numId="11">
    <w:abstractNumId w:val="13"/>
  </w:num>
  <w:num w:numId="12">
    <w:abstractNumId w:val="15"/>
  </w:num>
  <w:num w:numId="13">
    <w:abstractNumId w:val="8"/>
  </w:num>
  <w:num w:numId="14">
    <w:abstractNumId w:val="2"/>
  </w:num>
  <w:num w:numId="15">
    <w:abstractNumId w:val="12"/>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3ECF"/>
    <w:rsid w:val="00063ECF"/>
    <w:rsid w:val="001D04D1"/>
    <w:rsid w:val="002A5802"/>
    <w:rsid w:val="00346269"/>
    <w:rsid w:val="00346DBE"/>
    <w:rsid w:val="00410694"/>
    <w:rsid w:val="004109E3"/>
    <w:rsid w:val="005C5682"/>
    <w:rsid w:val="006869DA"/>
    <w:rsid w:val="00801C1C"/>
    <w:rsid w:val="008655A3"/>
    <w:rsid w:val="008F3AFE"/>
    <w:rsid w:val="00A1376D"/>
    <w:rsid w:val="00BD40CA"/>
    <w:rsid w:val="00DF3A65"/>
    <w:rsid w:val="00E23D2D"/>
    <w:rsid w:val="00FE295E"/>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66AFE"/>
  <w15:chartTrackingRefBased/>
  <w15:docId w15:val="{7D62695F-04F7-0A42-B2F5-999E74986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a-DK" w:eastAsia="en-US" w:bidi="ar-SA"/>
      </w:rPr>
    </w:rPrDefault>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063ECF"/>
    <w:pPr>
      <w:widowControl w:val="0"/>
      <w:autoSpaceDE w:val="0"/>
      <w:autoSpaceDN w:val="0"/>
    </w:pPr>
    <w:rPr>
      <w:rFonts w:ascii="Times New Roman" w:eastAsia="Times New Roman" w:hAnsi="Times New Roman" w:cs="Times New Roman"/>
      <w:sz w:val="22"/>
      <w:szCs w:val="22"/>
      <w:lang w:val="en-US"/>
    </w:rPr>
  </w:style>
  <w:style w:type="paragraph" w:styleId="Heading1">
    <w:name w:val="heading 1"/>
    <w:basedOn w:val="Normal"/>
    <w:link w:val="Heading1Char"/>
    <w:uiPriority w:val="1"/>
    <w:qFormat/>
    <w:rsid w:val="00063ECF"/>
    <w:pPr>
      <w:spacing w:before="102"/>
      <w:ind w:left="475"/>
      <w:outlineLvl w:val="0"/>
    </w:pPr>
    <w:rPr>
      <w:b/>
      <w:bCs/>
      <w:sz w:val="32"/>
      <w:szCs w:val="32"/>
    </w:rPr>
  </w:style>
  <w:style w:type="paragraph" w:styleId="Heading2">
    <w:name w:val="heading 2"/>
    <w:basedOn w:val="Normal"/>
    <w:link w:val="Heading2Char"/>
    <w:uiPriority w:val="1"/>
    <w:qFormat/>
    <w:rsid w:val="00063ECF"/>
    <w:pPr>
      <w:spacing w:before="103" w:line="299" w:lineRule="exact"/>
      <w:ind w:left="475"/>
      <w:jc w:val="both"/>
      <w:outlineLvl w:val="1"/>
    </w:pPr>
    <w:rPr>
      <w:sz w:val="26"/>
      <w:szCs w:val="26"/>
    </w:rPr>
  </w:style>
  <w:style w:type="paragraph" w:styleId="Heading3">
    <w:name w:val="heading 3"/>
    <w:basedOn w:val="Normal"/>
    <w:link w:val="Heading3Char"/>
    <w:uiPriority w:val="1"/>
    <w:qFormat/>
    <w:rsid w:val="00063ECF"/>
    <w:pPr>
      <w:ind w:left="475" w:hanging="361"/>
      <w:jc w:val="both"/>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063ECF"/>
    <w:rPr>
      <w:rFonts w:ascii="Times New Roman" w:eastAsia="Times New Roman" w:hAnsi="Times New Roman" w:cs="Times New Roman"/>
      <w:b/>
      <w:bCs/>
      <w:sz w:val="32"/>
      <w:szCs w:val="32"/>
      <w:lang w:val="en-US"/>
    </w:rPr>
  </w:style>
  <w:style w:type="character" w:customStyle="1" w:styleId="Heading2Char">
    <w:name w:val="Heading 2 Char"/>
    <w:basedOn w:val="DefaultParagraphFont"/>
    <w:link w:val="Heading2"/>
    <w:uiPriority w:val="1"/>
    <w:rsid w:val="00063ECF"/>
    <w:rPr>
      <w:rFonts w:ascii="Times New Roman" w:eastAsia="Times New Roman" w:hAnsi="Times New Roman" w:cs="Times New Roman"/>
      <w:sz w:val="26"/>
      <w:szCs w:val="26"/>
      <w:lang w:val="en-US"/>
    </w:rPr>
  </w:style>
  <w:style w:type="character" w:customStyle="1" w:styleId="Heading3Char">
    <w:name w:val="Heading 3 Char"/>
    <w:basedOn w:val="DefaultParagraphFont"/>
    <w:link w:val="Heading3"/>
    <w:uiPriority w:val="1"/>
    <w:rsid w:val="00063ECF"/>
    <w:rPr>
      <w:rFonts w:ascii="Times New Roman" w:eastAsia="Times New Roman" w:hAnsi="Times New Roman" w:cs="Times New Roman"/>
      <w:b/>
      <w:bCs/>
      <w:lang w:val="en-US"/>
    </w:rPr>
  </w:style>
  <w:style w:type="paragraph" w:styleId="BodyText">
    <w:name w:val="Body Text"/>
    <w:basedOn w:val="Normal"/>
    <w:link w:val="BodyTextChar"/>
    <w:uiPriority w:val="1"/>
    <w:qFormat/>
    <w:rsid w:val="00063ECF"/>
    <w:rPr>
      <w:sz w:val="24"/>
      <w:szCs w:val="24"/>
    </w:rPr>
  </w:style>
  <w:style w:type="character" w:customStyle="1" w:styleId="BodyTextChar">
    <w:name w:val="Body Text Char"/>
    <w:basedOn w:val="DefaultParagraphFont"/>
    <w:link w:val="BodyText"/>
    <w:uiPriority w:val="1"/>
    <w:rsid w:val="00063ECF"/>
    <w:rPr>
      <w:rFonts w:ascii="Times New Roman" w:eastAsia="Times New Roman" w:hAnsi="Times New Roman" w:cs="Times New Roman"/>
      <w:lang w:val="en-US"/>
    </w:rPr>
  </w:style>
  <w:style w:type="paragraph" w:styleId="ListParagraph">
    <w:name w:val="List Paragraph"/>
    <w:basedOn w:val="Normal"/>
    <w:uiPriority w:val="1"/>
    <w:qFormat/>
    <w:rsid w:val="00063ECF"/>
    <w:pPr>
      <w:ind w:left="1115" w:hanging="640"/>
    </w:pPr>
  </w:style>
  <w:style w:type="paragraph" w:styleId="NormalWeb">
    <w:name w:val="Normal (Web)"/>
    <w:basedOn w:val="Normal"/>
    <w:uiPriority w:val="99"/>
    <w:unhideWhenUsed/>
    <w:rsid w:val="00410694"/>
    <w:pPr>
      <w:widowControl/>
      <w:autoSpaceDE/>
      <w:autoSpaceDN/>
      <w:spacing w:before="100" w:beforeAutospacing="1" w:after="100" w:afterAutospacing="1"/>
    </w:pPr>
    <w:rPr>
      <w:sz w:val="24"/>
      <w:szCs w:val="24"/>
      <w:lang w:val="da-DK" w:eastAsia="da-DK"/>
    </w:rPr>
  </w:style>
  <w:style w:type="character" w:styleId="Strong">
    <w:name w:val="Strong"/>
    <w:basedOn w:val="DefaultParagraphFont"/>
    <w:uiPriority w:val="22"/>
    <w:qFormat/>
    <w:rsid w:val="00410694"/>
    <w:rPr>
      <w:b/>
      <w:bCs/>
    </w:rPr>
  </w:style>
  <w:style w:type="paragraph" w:styleId="Header">
    <w:name w:val="header"/>
    <w:basedOn w:val="Normal"/>
    <w:link w:val="HeaderChar"/>
    <w:uiPriority w:val="99"/>
    <w:unhideWhenUsed/>
    <w:rsid w:val="001D04D1"/>
    <w:pPr>
      <w:tabs>
        <w:tab w:val="center" w:pos="4819"/>
        <w:tab w:val="right" w:pos="9638"/>
      </w:tabs>
    </w:pPr>
  </w:style>
  <w:style w:type="character" w:customStyle="1" w:styleId="HeaderChar">
    <w:name w:val="Header Char"/>
    <w:basedOn w:val="DefaultParagraphFont"/>
    <w:link w:val="Header"/>
    <w:uiPriority w:val="99"/>
    <w:rsid w:val="001D04D1"/>
    <w:rPr>
      <w:rFonts w:ascii="Times New Roman" w:eastAsia="Times New Roman" w:hAnsi="Times New Roman" w:cs="Times New Roman"/>
      <w:sz w:val="22"/>
      <w:szCs w:val="22"/>
      <w:lang w:val="en-US"/>
    </w:rPr>
  </w:style>
  <w:style w:type="paragraph" w:styleId="Footer">
    <w:name w:val="footer"/>
    <w:basedOn w:val="Normal"/>
    <w:link w:val="FooterChar"/>
    <w:uiPriority w:val="99"/>
    <w:unhideWhenUsed/>
    <w:rsid w:val="001D04D1"/>
    <w:pPr>
      <w:tabs>
        <w:tab w:val="center" w:pos="4819"/>
        <w:tab w:val="right" w:pos="9638"/>
      </w:tabs>
    </w:pPr>
  </w:style>
  <w:style w:type="character" w:customStyle="1" w:styleId="FooterChar">
    <w:name w:val="Footer Char"/>
    <w:basedOn w:val="DefaultParagraphFont"/>
    <w:link w:val="Footer"/>
    <w:uiPriority w:val="99"/>
    <w:rsid w:val="001D04D1"/>
    <w:rPr>
      <w:rFonts w:ascii="Times New Roman" w:eastAsia="Times New Roman" w:hAnsi="Times New Roman" w:cs="Times New Roman"/>
      <w:sz w:val="22"/>
      <w:szCs w:val="22"/>
      <w:lang w:val="en-US"/>
    </w:rPr>
  </w:style>
  <w:style w:type="character" w:styleId="PageNumber">
    <w:name w:val="page number"/>
    <w:basedOn w:val="DefaultParagraphFont"/>
    <w:uiPriority w:val="99"/>
    <w:semiHidden/>
    <w:unhideWhenUsed/>
    <w:rsid w:val="001D04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950164">
      <w:bodyDiv w:val="1"/>
      <w:marLeft w:val="0"/>
      <w:marRight w:val="0"/>
      <w:marTop w:val="0"/>
      <w:marBottom w:val="0"/>
      <w:divBdr>
        <w:top w:val="none" w:sz="0" w:space="0" w:color="auto"/>
        <w:left w:val="none" w:sz="0" w:space="0" w:color="auto"/>
        <w:bottom w:val="none" w:sz="0" w:space="0" w:color="auto"/>
        <w:right w:val="none" w:sz="0" w:space="0" w:color="auto"/>
      </w:divBdr>
    </w:div>
    <w:div w:id="1888448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340</Words>
  <Characters>1938</Characters>
  <Application>Microsoft Office Word</Application>
  <DocSecurity>0</DocSecurity>
  <Lines>16</Lines>
  <Paragraphs>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ME</cp:lastModifiedBy>
  <cp:revision>3</cp:revision>
  <dcterms:created xsi:type="dcterms:W3CDTF">2020-12-18T10:13:00Z</dcterms:created>
  <dcterms:modified xsi:type="dcterms:W3CDTF">2020-12-18T11:17:00Z</dcterms:modified>
</cp:coreProperties>
</file>