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F0A76" w14:textId="35A8624B" w:rsidR="00515627" w:rsidRDefault="003849B2" w:rsidP="00E15A6B">
      <w:pPr>
        <w:jc w:val="center"/>
        <w:rPr>
          <w:b/>
          <w:bCs/>
          <w:sz w:val="28"/>
          <w:szCs w:val="28"/>
        </w:rPr>
      </w:pPr>
      <w:r w:rsidRPr="00F374A3">
        <w:rPr>
          <w:b/>
          <w:bCs/>
          <w:sz w:val="28"/>
          <w:szCs w:val="28"/>
        </w:rPr>
        <w:t>The Stepped Care in Clinic Question</w:t>
      </w:r>
      <w:r w:rsidR="004D1385" w:rsidRPr="00F374A3">
        <w:rPr>
          <w:b/>
          <w:bCs/>
          <w:sz w:val="28"/>
          <w:szCs w:val="28"/>
        </w:rPr>
        <w:t xml:space="preserve"> and Action</w:t>
      </w:r>
      <w:r w:rsidRPr="00F374A3">
        <w:rPr>
          <w:b/>
          <w:bCs/>
          <w:sz w:val="28"/>
          <w:szCs w:val="28"/>
        </w:rPr>
        <w:t xml:space="preserve"> Set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15A6B" w:rsidRPr="00D63A88" w14:paraId="0EA747A2" w14:textId="77777777" w:rsidTr="00F826A1">
        <w:tc>
          <w:tcPr>
            <w:tcW w:w="9016" w:type="dxa"/>
            <w:shd w:val="clear" w:color="auto" w:fill="002060"/>
          </w:tcPr>
          <w:p w14:paraId="599A471F" w14:textId="26911B94" w:rsidR="00E15A6B" w:rsidRPr="00D63A88" w:rsidRDefault="00E15A6B" w:rsidP="00F826A1">
            <w:pPr>
              <w:rPr>
                <w:b/>
                <w:bCs/>
              </w:rPr>
            </w:pPr>
            <w:r>
              <w:rPr>
                <w:b/>
                <w:bCs/>
              </w:rPr>
              <w:t>Patient Participant Information</w:t>
            </w:r>
          </w:p>
        </w:tc>
      </w:tr>
    </w:tbl>
    <w:p w14:paraId="4273BD63" w14:textId="77777777" w:rsidR="00E15A6B" w:rsidRPr="00D63A88" w:rsidRDefault="00E15A6B" w:rsidP="00E15A6B">
      <w:pPr>
        <w:rPr>
          <w:b/>
          <w:bCs/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3D1A6A" w:rsidRPr="00D63A88" w14:paraId="4DD7FC80" w14:textId="77777777" w:rsidTr="00E15A6B">
        <w:tc>
          <w:tcPr>
            <w:tcW w:w="1413" w:type="dxa"/>
          </w:tcPr>
          <w:p w14:paraId="608D5981" w14:textId="50F9878D" w:rsidR="003D1A6A" w:rsidRPr="00E15A6B" w:rsidRDefault="003D1A6A" w:rsidP="00F826A1">
            <w:pPr>
              <w:rPr>
                <w:b/>
                <w:bCs/>
              </w:rPr>
            </w:pPr>
            <w:r>
              <w:rPr>
                <w:b/>
                <w:bCs/>
              </w:rPr>
              <w:t>Centre</w:t>
            </w:r>
          </w:p>
        </w:tc>
        <w:tc>
          <w:tcPr>
            <w:tcW w:w="7603" w:type="dxa"/>
          </w:tcPr>
          <w:p w14:paraId="29AF86ED" w14:textId="77777777" w:rsidR="003D1A6A" w:rsidRPr="00D63A88" w:rsidRDefault="003D1A6A" w:rsidP="00F826A1">
            <w:pPr>
              <w:rPr>
                <w:b/>
                <w:bCs/>
              </w:rPr>
            </w:pPr>
          </w:p>
        </w:tc>
      </w:tr>
      <w:tr w:rsidR="00E15A6B" w:rsidRPr="00D63A88" w14:paraId="450071C1" w14:textId="77777777" w:rsidTr="00E15A6B">
        <w:tc>
          <w:tcPr>
            <w:tcW w:w="1413" w:type="dxa"/>
          </w:tcPr>
          <w:p w14:paraId="53FBE360" w14:textId="6ACC1F79" w:rsidR="00E15A6B" w:rsidRPr="00E15A6B" w:rsidRDefault="00E15A6B" w:rsidP="00F826A1">
            <w:pPr>
              <w:rPr>
                <w:b/>
                <w:bCs/>
              </w:rPr>
            </w:pPr>
            <w:r w:rsidRPr="00E15A6B">
              <w:rPr>
                <w:b/>
                <w:bCs/>
              </w:rPr>
              <w:t>Assigned No.</w:t>
            </w:r>
          </w:p>
        </w:tc>
        <w:tc>
          <w:tcPr>
            <w:tcW w:w="7603" w:type="dxa"/>
          </w:tcPr>
          <w:p w14:paraId="014EBEF5" w14:textId="77777777" w:rsidR="00E15A6B" w:rsidRPr="00D63A88" w:rsidRDefault="00E15A6B" w:rsidP="00F826A1">
            <w:pPr>
              <w:rPr>
                <w:b/>
                <w:bCs/>
              </w:rPr>
            </w:pPr>
          </w:p>
        </w:tc>
      </w:tr>
      <w:tr w:rsidR="00E15A6B" w:rsidRPr="00D63A88" w14:paraId="0AD4C11E" w14:textId="77777777" w:rsidTr="00E15A6B">
        <w:tc>
          <w:tcPr>
            <w:tcW w:w="1413" w:type="dxa"/>
          </w:tcPr>
          <w:p w14:paraId="659D0C5A" w14:textId="4ADA88ED" w:rsidR="00E15A6B" w:rsidRPr="00E15A6B" w:rsidRDefault="00E15A6B" w:rsidP="00F826A1">
            <w:pPr>
              <w:rPr>
                <w:b/>
                <w:bCs/>
              </w:rPr>
            </w:pPr>
            <w:r w:rsidRPr="00E15A6B">
              <w:rPr>
                <w:b/>
                <w:bCs/>
              </w:rPr>
              <w:t>Date of birth</w:t>
            </w:r>
          </w:p>
        </w:tc>
        <w:tc>
          <w:tcPr>
            <w:tcW w:w="7603" w:type="dxa"/>
          </w:tcPr>
          <w:p w14:paraId="54EFB3E2" w14:textId="076E06B9" w:rsidR="00E15A6B" w:rsidRPr="00E15A6B" w:rsidRDefault="00E15A6B" w:rsidP="00F826A1">
            <w:pPr>
              <w:rPr>
                <w:i/>
                <w:iCs/>
              </w:rPr>
            </w:pPr>
            <w:r w:rsidRPr="00E15A6B">
              <w:rPr>
                <w:i/>
                <w:iCs/>
              </w:rPr>
              <w:t>dd/mm/</w:t>
            </w:r>
            <w:proofErr w:type="spellStart"/>
            <w:r w:rsidRPr="00E15A6B">
              <w:rPr>
                <w:i/>
                <w:iCs/>
              </w:rPr>
              <w:t>yyyy</w:t>
            </w:r>
            <w:proofErr w:type="spellEnd"/>
          </w:p>
        </w:tc>
      </w:tr>
      <w:tr w:rsidR="00E15A6B" w:rsidRPr="00D63A88" w14:paraId="4DC95430" w14:textId="77777777" w:rsidTr="00E15A6B">
        <w:tc>
          <w:tcPr>
            <w:tcW w:w="1413" w:type="dxa"/>
          </w:tcPr>
          <w:p w14:paraId="1F015179" w14:textId="60B69DEB" w:rsidR="00E15A6B" w:rsidRPr="00E15A6B" w:rsidRDefault="00E15A6B" w:rsidP="00F826A1">
            <w:pPr>
              <w:rPr>
                <w:b/>
                <w:bCs/>
              </w:rPr>
            </w:pPr>
            <w:r w:rsidRPr="00E15A6B">
              <w:rPr>
                <w:b/>
                <w:bCs/>
              </w:rPr>
              <w:t>Ethnicity</w:t>
            </w:r>
          </w:p>
        </w:tc>
        <w:tc>
          <w:tcPr>
            <w:tcW w:w="7603" w:type="dxa"/>
          </w:tcPr>
          <w:p w14:paraId="109F63EE" w14:textId="261867EC" w:rsidR="00E15A6B" w:rsidRPr="00D63A88" w:rsidRDefault="00E15A6B" w:rsidP="00F826A1">
            <w:pPr>
              <w:rPr>
                <w:b/>
                <w:bCs/>
              </w:rPr>
            </w:pPr>
          </w:p>
        </w:tc>
      </w:tr>
    </w:tbl>
    <w:p w14:paraId="5B8FB4C6" w14:textId="77777777" w:rsidR="00E15A6B" w:rsidRPr="00E15A6B" w:rsidRDefault="00E15A6B" w:rsidP="00E15A6B">
      <w:pPr>
        <w:rPr>
          <w:b/>
          <w:bCs/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63A88" w:rsidRPr="00D63A88" w14:paraId="1102A2D6" w14:textId="77777777" w:rsidTr="00D63A88">
        <w:tc>
          <w:tcPr>
            <w:tcW w:w="9016" w:type="dxa"/>
            <w:shd w:val="clear" w:color="auto" w:fill="002060"/>
          </w:tcPr>
          <w:p w14:paraId="5BA98290" w14:textId="39A91B32" w:rsidR="00D63A88" w:rsidRPr="00D63A88" w:rsidRDefault="00D63A88">
            <w:pPr>
              <w:rPr>
                <w:b/>
                <w:bCs/>
              </w:rPr>
            </w:pPr>
            <w:r w:rsidRPr="00D63A88">
              <w:rPr>
                <w:b/>
                <w:bCs/>
              </w:rPr>
              <w:t>STEP 1</w:t>
            </w:r>
          </w:p>
        </w:tc>
      </w:tr>
    </w:tbl>
    <w:p w14:paraId="7737EC07" w14:textId="77777777" w:rsidR="00D63A88" w:rsidRPr="00D63A88" w:rsidRDefault="00D63A88">
      <w:pPr>
        <w:rPr>
          <w:b/>
          <w:bCs/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7"/>
        <w:gridCol w:w="7333"/>
        <w:gridCol w:w="1366"/>
      </w:tblGrid>
      <w:tr w:rsidR="00D63A88" w:rsidRPr="00D63A88" w14:paraId="6EEB2DCA" w14:textId="5C1735FC" w:rsidTr="00D63A88">
        <w:tc>
          <w:tcPr>
            <w:tcW w:w="317" w:type="dxa"/>
            <w:shd w:val="clear" w:color="auto" w:fill="DEEAF6" w:themeFill="accent5" w:themeFillTint="33"/>
          </w:tcPr>
          <w:p w14:paraId="6EDB4935" w14:textId="4117FE9D" w:rsidR="00D63A88" w:rsidRPr="00D63A88" w:rsidRDefault="00D63A88">
            <w:pPr>
              <w:rPr>
                <w:b/>
                <w:bCs/>
              </w:rPr>
            </w:pPr>
            <w:r w:rsidRPr="00D63A88">
              <w:rPr>
                <w:b/>
                <w:bCs/>
              </w:rPr>
              <w:t xml:space="preserve">1 </w:t>
            </w:r>
          </w:p>
        </w:tc>
        <w:tc>
          <w:tcPr>
            <w:tcW w:w="7333" w:type="dxa"/>
            <w:shd w:val="clear" w:color="auto" w:fill="DEEAF6" w:themeFill="accent5" w:themeFillTint="33"/>
          </w:tcPr>
          <w:p w14:paraId="6D94576F" w14:textId="1DDB78B8" w:rsidR="00D63A88" w:rsidRPr="00D63A88" w:rsidRDefault="00E15A6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Which ONE option from the below do you think related to you? </w:t>
            </w:r>
          </w:p>
        </w:tc>
        <w:tc>
          <w:tcPr>
            <w:tcW w:w="1366" w:type="dxa"/>
            <w:shd w:val="clear" w:color="auto" w:fill="DEEAF6" w:themeFill="accent5" w:themeFillTint="33"/>
          </w:tcPr>
          <w:p w14:paraId="017EEB81" w14:textId="557019F7" w:rsidR="00D63A88" w:rsidRPr="00D63A88" w:rsidRDefault="00D63A88">
            <w:pPr>
              <w:rPr>
                <w:b/>
                <w:bCs/>
              </w:rPr>
            </w:pPr>
            <w:r w:rsidRPr="00D63A88">
              <w:rPr>
                <w:b/>
                <w:bCs/>
              </w:rPr>
              <w:t>2 mins</w:t>
            </w:r>
          </w:p>
        </w:tc>
      </w:tr>
      <w:tr w:rsidR="00D63A88" w:rsidRPr="00D63A88" w14:paraId="0CCB666C" w14:textId="7D1D5700" w:rsidTr="00D63A88">
        <w:trPr>
          <w:trHeight w:val="385"/>
        </w:trPr>
        <w:tc>
          <w:tcPr>
            <w:tcW w:w="9016" w:type="dxa"/>
            <w:gridSpan w:val="3"/>
          </w:tcPr>
          <w:p w14:paraId="699FA278" w14:textId="3BE71BDB" w:rsidR="00D63A88" w:rsidRPr="00E15A6B" w:rsidRDefault="00E15A6B">
            <w:pPr>
              <w:rPr>
                <w:i/>
                <w:iCs/>
                <w:sz w:val="18"/>
                <w:szCs w:val="18"/>
              </w:rPr>
            </w:pPr>
            <w:r w:rsidRPr="00E15A6B">
              <w:rPr>
                <w:i/>
                <w:iCs/>
                <w:sz w:val="18"/>
                <w:szCs w:val="18"/>
              </w:rPr>
              <w:t>Circle the number which corresponds to your answer. (Hoehn &amp; Yahr stagging)</w:t>
            </w:r>
          </w:p>
        </w:tc>
      </w:tr>
      <w:tr w:rsidR="00D63A88" w:rsidRPr="00D63A88" w14:paraId="05EE346C" w14:textId="2C28CA8F" w:rsidTr="002C1236">
        <w:tc>
          <w:tcPr>
            <w:tcW w:w="317" w:type="dxa"/>
          </w:tcPr>
          <w:p w14:paraId="7224E984" w14:textId="5AA178D8" w:rsidR="00D63A88" w:rsidRPr="00D63A88" w:rsidRDefault="00D63A88">
            <w:r w:rsidRPr="00D63A88">
              <w:t>1</w:t>
            </w:r>
          </w:p>
        </w:tc>
        <w:tc>
          <w:tcPr>
            <w:tcW w:w="8699" w:type="dxa"/>
            <w:gridSpan w:val="2"/>
          </w:tcPr>
          <w:p w14:paraId="33EF982E" w14:textId="4F0C8620" w:rsidR="00D63A88" w:rsidRPr="00D63A88" w:rsidRDefault="00D63A88">
            <w:pPr>
              <w:rPr>
                <w:b/>
                <w:bCs/>
              </w:rPr>
            </w:pPr>
            <w:r w:rsidRPr="00D63A88">
              <w:t xml:space="preserve">Unilateral </w:t>
            </w:r>
            <w:r>
              <w:t>involvement only usually with minimal or no functional disability</w:t>
            </w:r>
          </w:p>
        </w:tc>
      </w:tr>
      <w:tr w:rsidR="00D63A88" w:rsidRPr="00D63A88" w14:paraId="5C47FEE2" w14:textId="09ADFA73" w:rsidTr="00777FF7">
        <w:tc>
          <w:tcPr>
            <w:tcW w:w="317" w:type="dxa"/>
          </w:tcPr>
          <w:p w14:paraId="1E5DCB6F" w14:textId="7FA5EFB3" w:rsidR="00D63A88" w:rsidRPr="00D63A88" w:rsidRDefault="00D63A88">
            <w:r w:rsidRPr="00D63A88">
              <w:t>2</w:t>
            </w:r>
          </w:p>
        </w:tc>
        <w:tc>
          <w:tcPr>
            <w:tcW w:w="8699" w:type="dxa"/>
            <w:gridSpan w:val="2"/>
          </w:tcPr>
          <w:p w14:paraId="726DCA2B" w14:textId="74034957" w:rsidR="00D63A88" w:rsidRPr="00D63A88" w:rsidRDefault="00D63A88">
            <w:pPr>
              <w:rPr>
                <w:b/>
                <w:bCs/>
              </w:rPr>
            </w:pPr>
            <w:r>
              <w:t>Bilateral or midline involvement without impairment of balance</w:t>
            </w:r>
          </w:p>
        </w:tc>
      </w:tr>
      <w:tr w:rsidR="00D63A88" w:rsidRPr="00D63A88" w14:paraId="6EF90A9A" w14:textId="78F1BCE4" w:rsidTr="004A614E">
        <w:tc>
          <w:tcPr>
            <w:tcW w:w="317" w:type="dxa"/>
          </w:tcPr>
          <w:p w14:paraId="510A09EE" w14:textId="1BE9A230" w:rsidR="00D63A88" w:rsidRPr="00D63A88" w:rsidRDefault="00D63A88">
            <w:r w:rsidRPr="00D63A88">
              <w:t>3</w:t>
            </w:r>
          </w:p>
        </w:tc>
        <w:tc>
          <w:tcPr>
            <w:tcW w:w="8699" w:type="dxa"/>
            <w:gridSpan w:val="2"/>
          </w:tcPr>
          <w:p w14:paraId="6CE87EF8" w14:textId="495BDF1E" w:rsidR="00D63A88" w:rsidRPr="00D63A88" w:rsidRDefault="00D63A88">
            <w:pPr>
              <w:rPr>
                <w:b/>
                <w:bCs/>
              </w:rPr>
            </w:pPr>
            <w:r>
              <w:t>Bilateral disease: mild to moderate disability with impaired postural reflexes, physical independent</w:t>
            </w:r>
          </w:p>
        </w:tc>
      </w:tr>
      <w:tr w:rsidR="00D63A88" w:rsidRPr="00D63A88" w14:paraId="44D0DA26" w14:textId="2E5BF1F2" w:rsidTr="00742AA3">
        <w:tc>
          <w:tcPr>
            <w:tcW w:w="317" w:type="dxa"/>
          </w:tcPr>
          <w:p w14:paraId="631899BF" w14:textId="6CFFBE29" w:rsidR="00D63A88" w:rsidRPr="00D63A88" w:rsidRDefault="00D63A88">
            <w:r w:rsidRPr="00D63A88">
              <w:t>4</w:t>
            </w:r>
          </w:p>
        </w:tc>
        <w:tc>
          <w:tcPr>
            <w:tcW w:w="8699" w:type="dxa"/>
            <w:gridSpan w:val="2"/>
          </w:tcPr>
          <w:p w14:paraId="185DA284" w14:textId="7802E507" w:rsidR="00D63A88" w:rsidRPr="00D63A88" w:rsidRDefault="00D63A88">
            <w:pPr>
              <w:rPr>
                <w:b/>
                <w:bCs/>
              </w:rPr>
            </w:pPr>
            <w:r>
              <w:t>Severely disabling disease; still able to walk or stand unassisted</w:t>
            </w:r>
          </w:p>
        </w:tc>
      </w:tr>
      <w:tr w:rsidR="00D63A88" w:rsidRPr="00D63A88" w14:paraId="056F70A6" w14:textId="5B304E02" w:rsidTr="00386D57">
        <w:tc>
          <w:tcPr>
            <w:tcW w:w="317" w:type="dxa"/>
          </w:tcPr>
          <w:p w14:paraId="1B4DBD7F" w14:textId="2A2F29F9" w:rsidR="00D63A88" w:rsidRPr="00D63A88" w:rsidRDefault="00D63A88">
            <w:r w:rsidRPr="00D63A88">
              <w:t>5</w:t>
            </w:r>
          </w:p>
        </w:tc>
        <w:tc>
          <w:tcPr>
            <w:tcW w:w="8699" w:type="dxa"/>
            <w:gridSpan w:val="2"/>
          </w:tcPr>
          <w:p w14:paraId="672D9B6F" w14:textId="7B1D3E25" w:rsidR="00D63A88" w:rsidRPr="00D63A88" w:rsidRDefault="00D63A88">
            <w:pPr>
              <w:rPr>
                <w:b/>
                <w:bCs/>
              </w:rPr>
            </w:pPr>
            <w:r>
              <w:t>Confinement to bed or wheelchair unless aided</w:t>
            </w:r>
          </w:p>
        </w:tc>
      </w:tr>
    </w:tbl>
    <w:p w14:paraId="68A5B5A5" w14:textId="221929E4" w:rsidR="00536066" w:rsidRPr="00D63A88" w:rsidRDefault="00536066" w:rsidP="00D63A88">
      <w:pPr>
        <w:spacing w:after="0"/>
        <w:rPr>
          <w:noProof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7"/>
        <w:gridCol w:w="37"/>
        <w:gridCol w:w="6968"/>
        <w:gridCol w:w="511"/>
        <w:gridCol w:w="596"/>
        <w:gridCol w:w="487"/>
      </w:tblGrid>
      <w:tr w:rsidR="00D63A88" w:rsidRPr="00D63A88" w14:paraId="4AD095E2" w14:textId="77777777" w:rsidTr="00B4336F">
        <w:tc>
          <w:tcPr>
            <w:tcW w:w="317" w:type="dxa"/>
            <w:gridSpan w:val="2"/>
            <w:shd w:val="clear" w:color="auto" w:fill="DEEAF6" w:themeFill="accent5" w:themeFillTint="33"/>
          </w:tcPr>
          <w:p w14:paraId="31418A73" w14:textId="3D1D7C22" w:rsidR="00D63A88" w:rsidRPr="00D63A88" w:rsidRDefault="00D63A88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D63A88">
              <w:rPr>
                <w:b/>
                <w:bCs/>
              </w:rPr>
              <w:t xml:space="preserve"> </w:t>
            </w:r>
          </w:p>
        </w:tc>
        <w:tc>
          <w:tcPr>
            <w:tcW w:w="7094" w:type="dxa"/>
            <w:shd w:val="clear" w:color="auto" w:fill="DEEAF6" w:themeFill="accent5" w:themeFillTint="33"/>
          </w:tcPr>
          <w:p w14:paraId="3A69197F" w14:textId="624A8848" w:rsidR="00D63A88" w:rsidRPr="00D63A88" w:rsidRDefault="00E15A6B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Please complete all the below questions about symptoms.</w:t>
            </w:r>
          </w:p>
        </w:tc>
        <w:tc>
          <w:tcPr>
            <w:tcW w:w="1605" w:type="dxa"/>
            <w:gridSpan w:val="3"/>
            <w:shd w:val="clear" w:color="auto" w:fill="DEEAF6" w:themeFill="accent5" w:themeFillTint="33"/>
          </w:tcPr>
          <w:p w14:paraId="6D03EE0F" w14:textId="57E27556" w:rsidR="00D63A88" w:rsidRPr="00D63A88" w:rsidRDefault="00D63A88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D63A88" w:rsidRPr="00D63A88" w14:paraId="4FCBF639" w14:textId="77777777" w:rsidTr="00D63A88">
        <w:trPr>
          <w:trHeight w:val="346"/>
        </w:trPr>
        <w:tc>
          <w:tcPr>
            <w:tcW w:w="9016" w:type="dxa"/>
            <w:gridSpan w:val="6"/>
          </w:tcPr>
          <w:p w14:paraId="3F12D040" w14:textId="069AD807" w:rsidR="00D63A88" w:rsidRPr="00174449" w:rsidRDefault="00E15A6B" w:rsidP="0000297F">
            <w:pPr>
              <w:rPr>
                <w:i/>
                <w:iCs/>
              </w:rPr>
            </w:pPr>
            <w:r>
              <w:rPr>
                <w:i/>
                <w:iCs/>
                <w:sz w:val="18"/>
                <w:szCs w:val="18"/>
              </w:rPr>
              <w:t xml:space="preserve">This relates to what you may be experiencing over the </w:t>
            </w:r>
            <w:r w:rsidRPr="00E15A6B">
              <w:rPr>
                <w:b/>
                <w:bCs/>
                <w:i/>
                <w:iCs/>
                <w:sz w:val="18"/>
                <w:szCs w:val="18"/>
              </w:rPr>
              <w:t>past</w:t>
            </w:r>
            <w:r>
              <w:rPr>
                <w:b/>
                <w:bCs/>
                <w:i/>
                <w:iCs/>
                <w:sz w:val="18"/>
                <w:szCs w:val="18"/>
              </w:rPr>
              <w:t xml:space="preserve"> 1</w:t>
            </w:r>
            <w:r w:rsidRPr="00E15A6B">
              <w:rPr>
                <w:b/>
                <w:bCs/>
                <w:i/>
                <w:iCs/>
                <w:sz w:val="18"/>
                <w:szCs w:val="18"/>
              </w:rPr>
              <w:t xml:space="preserve"> months</w:t>
            </w:r>
            <w:r>
              <w:rPr>
                <w:i/>
                <w:iCs/>
                <w:sz w:val="18"/>
                <w:szCs w:val="18"/>
              </w:rPr>
              <w:t xml:space="preserve">. Please answer all questions. </w:t>
            </w:r>
          </w:p>
        </w:tc>
      </w:tr>
      <w:tr w:rsidR="00D63A88" w14:paraId="07E498AB" w14:textId="77777777" w:rsidTr="00B4336F">
        <w:tc>
          <w:tcPr>
            <w:tcW w:w="279" w:type="dxa"/>
          </w:tcPr>
          <w:p w14:paraId="25E665A1" w14:textId="41368485" w:rsidR="00D63A88" w:rsidRDefault="00D63A88">
            <w:r>
              <w:t>1</w:t>
            </w:r>
          </w:p>
        </w:tc>
        <w:tc>
          <w:tcPr>
            <w:tcW w:w="7654" w:type="dxa"/>
            <w:gridSpan w:val="3"/>
          </w:tcPr>
          <w:p w14:paraId="12D5A124" w14:textId="3AF63794" w:rsidR="00D63A88" w:rsidRDefault="003A42EF">
            <w:r>
              <w:t>Dribbling of saliva during the daytime</w:t>
            </w:r>
          </w:p>
        </w:tc>
        <w:tc>
          <w:tcPr>
            <w:tcW w:w="596" w:type="dxa"/>
          </w:tcPr>
          <w:p w14:paraId="289398C7" w14:textId="28774811" w:rsidR="00D63A88" w:rsidRDefault="003A42EF" w:rsidP="003A42EF">
            <w:pPr>
              <w:jc w:val="center"/>
            </w:pPr>
            <w:r>
              <w:t>YES</w:t>
            </w:r>
          </w:p>
        </w:tc>
        <w:tc>
          <w:tcPr>
            <w:tcW w:w="487" w:type="dxa"/>
          </w:tcPr>
          <w:p w14:paraId="4158D4B2" w14:textId="42C4CD3A" w:rsidR="00D63A88" w:rsidRDefault="003A42EF" w:rsidP="003A42EF">
            <w:pPr>
              <w:jc w:val="center"/>
            </w:pPr>
            <w:r>
              <w:t>NO</w:t>
            </w:r>
          </w:p>
        </w:tc>
      </w:tr>
      <w:tr w:rsidR="003A42EF" w14:paraId="334F3C95" w14:textId="77777777" w:rsidTr="00B4336F">
        <w:tc>
          <w:tcPr>
            <w:tcW w:w="279" w:type="dxa"/>
          </w:tcPr>
          <w:p w14:paraId="766EA244" w14:textId="6386A693" w:rsidR="003A42EF" w:rsidRDefault="003A42EF" w:rsidP="003A42EF">
            <w:r>
              <w:t>2</w:t>
            </w:r>
          </w:p>
        </w:tc>
        <w:tc>
          <w:tcPr>
            <w:tcW w:w="7654" w:type="dxa"/>
            <w:gridSpan w:val="3"/>
          </w:tcPr>
          <w:p w14:paraId="0D53F135" w14:textId="5E5068E6" w:rsidR="003A42EF" w:rsidRDefault="003A42EF" w:rsidP="003A42EF">
            <w:r>
              <w:t>Loss or change in your ability to taste or smell</w:t>
            </w:r>
          </w:p>
        </w:tc>
        <w:tc>
          <w:tcPr>
            <w:tcW w:w="596" w:type="dxa"/>
          </w:tcPr>
          <w:p w14:paraId="6859444F" w14:textId="44665001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39E8488" w14:textId="241802DE" w:rsidR="003A42EF" w:rsidRDefault="003A42EF" w:rsidP="003A42EF">
            <w:r>
              <w:t>NO</w:t>
            </w:r>
          </w:p>
        </w:tc>
      </w:tr>
      <w:tr w:rsidR="003A42EF" w14:paraId="70D3F16E" w14:textId="77777777" w:rsidTr="00B4336F">
        <w:tc>
          <w:tcPr>
            <w:tcW w:w="279" w:type="dxa"/>
          </w:tcPr>
          <w:p w14:paraId="7ABBF3F8" w14:textId="3FB14173" w:rsidR="003A42EF" w:rsidRDefault="003A42EF" w:rsidP="003A42EF">
            <w:r>
              <w:t>3</w:t>
            </w:r>
          </w:p>
        </w:tc>
        <w:tc>
          <w:tcPr>
            <w:tcW w:w="7654" w:type="dxa"/>
            <w:gridSpan w:val="3"/>
          </w:tcPr>
          <w:p w14:paraId="178B6D67" w14:textId="3E1B8317" w:rsidR="003A42EF" w:rsidRDefault="003A42EF" w:rsidP="003A42EF">
            <w:r>
              <w:t>Difficulty swallowing food or drink or problems with choking</w:t>
            </w:r>
          </w:p>
        </w:tc>
        <w:tc>
          <w:tcPr>
            <w:tcW w:w="596" w:type="dxa"/>
          </w:tcPr>
          <w:p w14:paraId="5AF0C914" w14:textId="4832C395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25EFB1A" w14:textId="5E86092A" w:rsidR="003A42EF" w:rsidRDefault="003A42EF" w:rsidP="003A42EF">
            <w:r>
              <w:t>NO</w:t>
            </w:r>
          </w:p>
        </w:tc>
      </w:tr>
      <w:tr w:rsidR="003A42EF" w14:paraId="38A869A8" w14:textId="77777777" w:rsidTr="00B4336F">
        <w:tc>
          <w:tcPr>
            <w:tcW w:w="279" w:type="dxa"/>
          </w:tcPr>
          <w:p w14:paraId="53F224BB" w14:textId="0E28AFC6" w:rsidR="003A42EF" w:rsidRDefault="003A42EF" w:rsidP="003A42EF">
            <w:r>
              <w:t>4</w:t>
            </w:r>
          </w:p>
        </w:tc>
        <w:tc>
          <w:tcPr>
            <w:tcW w:w="7654" w:type="dxa"/>
            <w:gridSpan w:val="3"/>
          </w:tcPr>
          <w:p w14:paraId="0B7803BC" w14:textId="64F954B1" w:rsidR="003A42EF" w:rsidRDefault="003A42EF" w:rsidP="003A42EF">
            <w:r>
              <w:t>Vomiting or feeling of sickness (nausea)</w:t>
            </w:r>
          </w:p>
        </w:tc>
        <w:tc>
          <w:tcPr>
            <w:tcW w:w="596" w:type="dxa"/>
          </w:tcPr>
          <w:p w14:paraId="1634090F" w14:textId="571A6886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54C3C0B" w14:textId="2B28B579" w:rsidR="003A42EF" w:rsidRDefault="003A42EF" w:rsidP="003A42EF">
            <w:r>
              <w:t>NO</w:t>
            </w:r>
          </w:p>
        </w:tc>
      </w:tr>
      <w:tr w:rsidR="003A42EF" w14:paraId="4DBC5161" w14:textId="77777777" w:rsidTr="00B4336F">
        <w:tc>
          <w:tcPr>
            <w:tcW w:w="279" w:type="dxa"/>
          </w:tcPr>
          <w:p w14:paraId="594B56E2" w14:textId="49EBEDFC" w:rsidR="003A42EF" w:rsidRDefault="003A42EF" w:rsidP="003A42EF">
            <w:r>
              <w:t>5</w:t>
            </w:r>
          </w:p>
        </w:tc>
        <w:tc>
          <w:tcPr>
            <w:tcW w:w="7654" w:type="dxa"/>
            <w:gridSpan w:val="3"/>
          </w:tcPr>
          <w:p w14:paraId="3A510D9E" w14:textId="76126CF3" w:rsidR="003A42EF" w:rsidRDefault="003A42EF" w:rsidP="003A42EF">
            <w:r>
              <w:t>Constipation (less than 3 bowel movements a week) or having a strain to pass a stool</w:t>
            </w:r>
          </w:p>
        </w:tc>
        <w:tc>
          <w:tcPr>
            <w:tcW w:w="596" w:type="dxa"/>
          </w:tcPr>
          <w:p w14:paraId="5284475B" w14:textId="53C69FCC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37B2498C" w14:textId="05ED41D6" w:rsidR="003A42EF" w:rsidRDefault="003A42EF" w:rsidP="003A42EF">
            <w:r>
              <w:t>NO</w:t>
            </w:r>
          </w:p>
        </w:tc>
      </w:tr>
      <w:tr w:rsidR="003A42EF" w14:paraId="67FBC04E" w14:textId="77777777" w:rsidTr="00B4336F">
        <w:tc>
          <w:tcPr>
            <w:tcW w:w="279" w:type="dxa"/>
          </w:tcPr>
          <w:p w14:paraId="2CED711B" w14:textId="7B15B914" w:rsidR="003A42EF" w:rsidRDefault="003A42EF" w:rsidP="003A42EF">
            <w:r>
              <w:t>6</w:t>
            </w:r>
          </w:p>
        </w:tc>
        <w:tc>
          <w:tcPr>
            <w:tcW w:w="7654" w:type="dxa"/>
            <w:gridSpan w:val="3"/>
          </w:tcPr>
          <w:p w14:paraId="2C18E995" w14:textId="3665C01E" w:rsidR="003A42EF" w:rsidRDefault="003A42EF" w:rsidP="003A42EF">
            <w:r>
              <w:t>Bowel (faecal) incontinence</w:t>
            </w:r>
          </w:p>
        </w:tc>
        <w:tc>
          <w:tcPr>
            <w:tcW w:w="596" w:type="dxa"/>
          </w:tcPr>
          <w:p w14:paraId="52C5CBA0" w14:textId="7A03515B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09219271" w14:textId="6C550D1D" w:rsidR="003A42EF" w:rsidRDefault="003A42EF" w:rsidP="003A42EF">
            <w:r>
              <w:t>NO</w:t>
            </w:r>
          </w:p>
        </w:tc>
      </w:tr>
      <w:tr w:rsidR="003A42EF" w14:paraId="41CD4F58" w14:textId="77777777" w:rsidTr="00B4336F">
        <w:tc>
          <w:tcPr>
            <w:tcW w:w="279" w:type="dxa"/>
          </w:tcPr>
          <w:p w14:paraId="2844D15D" w14:textId="0B6A40FC" w:rsidR="003A42EF" w:rsidRDefault="003A42EF" w:rsidP="003A42EF">
            <w:r>
              <w:t>7</w:t>
            </w:r>
          </w:p>
        </w:tc>
        <w:tc>
          <w:tcPr>
            <w:tcW w:w="7654" w:type="dxa"/>
            <w:gridSpan w:val="3"/>
          </w:tcPr>
          <w:p w14:paraId="73209A13" w14:textId="1E75D548" w:rsidR="003A42EF" w:rsidRDefault="003A42EF" w:rsidP="003A42EF">
            <w:r>
              <w:t>Feeling that your bowel emptying is incomplete after having been to the toilet</w:t>
            </w:r>
          </w:p>
        </w:tc>
        <w:tc>
          <w:tcPr>
            <w:tcW w:w="596" w:type="dxa"/>
          </w:tcPr>
          <w:p w14:paraId="44C3BB12" w14:textId="15E4F185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3EC783C" w14:textId="0B124905" w:rsidR="003A42EF" w:rsidRDefault="003A42EF" w:rsidP="003A42EF">
            <w:r>
              <w:t>NO</w:t>
            </w:r>
          </w:p>
        </w:tc>
      </w:tr>
      <w:tr w:rsidR="003A42EF" w14:paraId="7A7A2193" w14:textId="77777777" w:rsidTr="00B4336F">
        <w:tc>
          <w:tcPr>
            <w:tcW w:w="279" w:type="dxa"/>
          </w:tcPr>
          <w:p w14:paraId="62B711E2" w14:textId="064BBBD2" w:rsidR="003A42EF" w:rsidRDefault="003A42EF" w:rsidP="003A42EF">
            <w:r>
              <w:t>8</w:t>
            </w:r>
          </w:p>
        </w:tc>
        <w:tc>
          <w:tcPr>
            <w:tcW w:w="7654" w:type="dxa"/>
            <w:gridSpan w:val="3"/>
          </w:tcPr>
          <w:p w14:paraId="2435E6E4" w14:textId="112D4982" w:rsidR="003A42EF" w:rsidRDefault="003A42EF" w:rsidP="003A42EF">
            <w:r>
              <w:t>A sense of urgency to pass urine makes you rush to the toilet</w:t>
            </w:r>
          </w:p>
        </w:tc>
        <w:tc>
          <w:tcPr>
            <w:tcW w:w="596" w:type="dxa"/>
          </w:tcPr>
          <w:p w14:paraId="42E77FDC" w14:textId="57880627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620FC41" w14:textId="1860EEFF" w:rsidR="003A42EF" w:rsidRDefault="003A42EF" w:rsidP="003A42EF">
            <w:r>
              <w:t>NO</w:t>
            </w:r>
          </w:p>
        </w:tc>
      </w:tr>
      <w:tr w:rsidR="003A42EF" w14:paraId="1F90E482" w14:textId="77777777" w:rsidTr="00B4336F">
        <w:tc>
          <w:tcPr>
            <w:tcW w:w="279" w:type="dxa"/>
          </w:tcPr>
          <w:p w14:paraId="709FBF02" w14:textId="22712A94" w:rsidR="003A42EF" w:rsidRDefault="003A42EF" w:rsidP="003A42EF">
            <w:r>
              <w:t>9</w:t>
            </w:r>
          </w:p>
        </w:tc>
        <w:tc>
          <w:tcPr>
            <w:tcW w:w="7654" w:type="dxa"/>
            <w:gridSpan w:val="3"/>
          </w:tcPr>
          <w:p w14:paraId="3B6FB1F4" w14:textId="522E4276" w:rsidR="003A42EF" w:rsidRDefault="003A42EF" w:rsidP="003A42EF">
            <w:r>
              <w:t>Getting up regularly at night or passing urine</w:t>
            </w:r>
          </w:p>
        </w:tc>
        <w:tc>
          <w:tcPr>
            <w:tcW w:w="596" w:type="dxa"/>
          </w:tcPr>
          <w:p w14:paraId="470AABCA" w14:textId="59BD6488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7F6D4F87" w14:textId="51C6A293" w:rsidR="003A42EF" w:rsidRDefault="003A42EF" w:rsidP="003A42EF">
            <w:r>
              <w:t>NO</w:t>
            </w:r>
          </w:p>
        </w:tc>
      </w:tr>
      <w:tr w:rsidR="003A42EF" w14:paraId="7B0C216E" w14:textId="77777777" w:rsidTr="00B4336F">
        <w:tc>
          <w:tcPr>
            <w:tcW w:w="279" w:type="dxa"/>
          </w:tcPr>
          <w:p w14:paraId="3603A6DD" w14:textId="11AA8BB3" w:rsidR="003A42EF" w:rsidRDefault="003A42EF" w:rsidP="003A42EF">
            <w:r>
              <w:t>10</w:t>
            </w:r>
          </w:p>
        </w:tc>
        <w:tc>
          <w:tcPr>
            <w:tcW w:w="7654" w:type="dxa"/>
            <w:gridSpan w:val="3"/>
          </w:tcPr>
          <w:p w14:paraId="45252B3A" w14:textId="5471AEBC" w:rsidR="003A42EF" w:rsidRDefault="003A42EF" w:rsidP="003A42EF">
            <w:r>
              <w:t>Unexplained pains (not due to known conditions such as arthritis)</w:t>
            </w:r>
          </w:p>
        </w:tc>
        <w:tc>
          <w:tcPr>
            <w:tcW w:w="596" w:type="dxa"/>
          </w:tcPr>
          <w:p w14:paraId="3DF819BA" w14:textId="4C57D431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71FFBD3F" w14:textId="60744021" w:rsidR="003A42EF" w:rsidRDefault="003A42EF" w:rsidP="003A42EF">
            <w:r>
              <w:t>NO</w:t>
            </w:r>
          </w:p>
        </w:tc>
      </w:tr>
      <w:tr w:rsidR="003A42EF" w14:paraId="5234D980" w14:textId="77777777" w:rsidTr="00B4336F">
        <w:tc>
          <w:tcPr>
            <w:tcW w:w="279" w:type="dxa"/>
          </w:tcPr>
          <w:p w14:paraId="7E6DDBB3" w14:textId="51818792" w:rsidR="003A42EF" w:rsidRDefault="003A42EF" w:rsidP="003A42EF">
            <w:r>
              <w:t>11</w:t>
            </w:r>
          </w:p>
        </w:tc>
        <w:tc>
          <w:tcPr>
            <w:tcW w:w="7654" w:type="dxa"/>
            <w:gridSpan w:val="3"/>
          </w:tcPr>
          <w:p w14:paraId="57926633" w14:textId="60B5D5D5" w:rsidR="003A42EF" w:rsidRDefault="003A42EF" w:rsidP="003A42EF">
            <w:r>
              <w:t>Unexplained change in weight (not due to change in diet)</w:t>
            </w:r>
          </w:p>
        </w:tc>
        <w:tc>
          <w:tcPr>
            <w:tcW w:w="596" w:type="dxa"/>
          </w:tcPr>
          <w:p w14:paraId="26679C41" w14:textId="66CD1424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FE22867" w14:textId="648AA755" w:rsidR="003A42EF" w:rsidRDefault="003A42EF" w:rsidP="003A42EF">
            <w:r>
              <w:t>NO</w:t>
            </w:r>
          </w:p>
        </w:tc>
      </w:tr>
      <w:tr w:rsidR="003A42EF" w14:paraId="504C73FF" w14:textId="77777777" w:rsidTr="00B4336F">
        <w:tc>
          <w:tcPr>
            <w:tcW w:w="279" w:type="dxa"/>
          </w:tcPr>
          <w:p w14:paraId="615BBE2F" w14:textId="788C45F9" w:rsidR="003A42EF" w:rsidRDefault="003A42EF" w:rsidP="003A42EF">
            <w:r>
              <w:t>12</w:t>
            </w:r>
          </w:p>
        </w:tc>
        <w:tc>
          <w:tcPr>
            <w:tcW w:w="7654" w:type="dxa"/>
            <w:gridSpan w:val="3"/>
          </w:tcPr>
          <w:p w14:paraId="179BEB97" w14:textId="7EBB7D75" w:rsidR="003A42EF" w:rsidRDefault="003A42EF" w:rsidP="003A42EF">
            <w:r>
              <w:t>Problems remembering things that have happened recently or forgetting to do things</w:t>
            </w:r>
          </w:p>
        </w:tc>
        <w:tc>
          <w:tcPr>
            <w:tcW w:w="596" w:type="dxa"/>
          </w:tcPr>
          <w:p w14:paraId="53A9C384" w14:textId="36424431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32BE799E" w14:textId="273EDD40" w:rsidR="003A42EF" w:rsidRDefault="003A42EF" w:rsidP="003A42EF">
            <w:r>
              <w:t>NO</w:t>
            </w:r>
          </w:p>
        </w:tc>
      </w:tr>
      <w:tr w:rsidR="003A42EF" w14:paraId="776A40D6" w14:textId="77777777" w:rsidTr="00B4336F">
        <w:tc>
          <w:tcPr>
            <w:tcW w:w="279" w:type="dxa"/>
          </w:tcPr>
          <w:p w14:paraId="31ED05C5" w14:textId="2477611C" w:rsidR="003A42EF" w:rsidRDefault="003A42EF" w:rsidP="003A42EF">
            <w:r>
              <w:t>13</w:t>
            </w:r>
          </w:p>
        </w:tc>
        <w:tc>
          <w:tcPr>
            <w:tcW w:w="7654" w:type="dxa"/>
            <w:gridSpan w:val="3"/>
          </w:tcPr>
          <w:p w14:paraId="6D033799" w14:textId="20B44FDC" w:rsidR="003A42EF" w:rsidRDefault="003A42EF" w:rsidP="003A42EF">
            <w:r>
              <w:t>Loss of interest in what is happening around you or doing things</w:t>
            </w:r>
          </w:p>
        </w:tc>
        <w:tc>
          <w:tcPr>
            <w:tcW w:w="596" w:type="dxa"/>
          </w:tcPr>
          <w:p w14:paraId="2F78CB0A" w14:textId="31BAA4BC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8120C2F" w14:textId="604E9AE2" w:rsidR="003A42EF" w:rsidRDefault="003A42EF" w:rsidP="003A42EF">
            <w:r>
              <w:t>NO</w:t>
            </w:r>
          </w:p>
        </w:tc>
      </w:tr>
      <w:tr w:rsidR="003A42EF" w14:paraId="4E4CD761" w14:textId="77777777" w:rsidTr="00B4336F">
        <w:tc>
          <w:tcPr>
            <w:tcW w:w="279" w:type="dxa"/>
          </w:tcPr>
          <w:p w14:paraId="3657F2EF" w14:textId="1768176B" w:rsidR="003A42EF" w:rsidRDefault="003A42EF" w:rsidP="003A42EF">
            <w:r>
              <w:t>14</w:t>
            </w:r>
          </w:p>
        </w:tc>
        <w:tc>
          <w:tcPr>
            <w:tcW w:w="7654" w:type="dxa"/>
            <w:gridSpan w:val="3"/>
          </w:tcPr>
          <w:p w14:paraId="670F964F" w14:textId="38B12862" w:rsidR="003A42EF" w:rsidRDefault="003A42EF" w:rsidP="003A42EF">
            <w:r>
              <w:t>Seeing or hearing things that you know or are told are not there</w:t>
            </w:r>
          </w:p>
        </w:tc>
        <w:tc>
          <w:tcPr>
            <w:tcW w:w="596" w:type="dxa"/>
          </w:tcPr>
          <w:p w14:paraId="5C064C95" w14:textId="4298C118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78B4E1F1" w14:textId="79348C42" w:rsidR="003A42EF" w:rsidRDefault="003A42EF" w:rsidP="003A42EF">
            <w:r>
              <w:t>NO</w:t>
            </w:r>
          </w:p>
        </w:tc>
      </w:tr>
      <w:tr w:rsidR="003A42EF" w14:paraId="54D3176D" w14:textId="77777777" w:rsidTr="00B4336F">
        <w:tc>
          <w:tcPr>
            <w:tcW w:w="279" w:type="dxa"/>
          </w:tcPr>
          <w:p w14:paraId="2B2AF569" w14:textId="1AA06916" w:rsidR="003A42EF" w:rsidRDefault="003A42EF" w:rsidP="003A42EF">
            <w:r>
              <w:t>15</w:t>
            </w:r>
          </w:p>
        </w:tc>
        <w:tc>
          <w:tcPr>
            <w:tcW w:w="7654" w:type="dxa"/>
            <w:gridSpan w:val="3"/>
          </w:tcPr>
          <w:p w14:paraId="2A15945D" w14:textId="31CE4794" w:rsidR="003A42EF" w:rsidRDefault="003A42EF" w:rsidP="003A42EF">
            <w:r>
              <w:t>Difficulty concentrating or staying focussed</w:t>
            </w:r>
          </w:p>
        </w:tc>
        <w:tc>
          <w:tcPr>
            <w:tcW w:w="596" w:type="dxa"/>
          </w:tcPr>
          <w:p w14:paraId="18E977BF" w14:textId="6FF5B84F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FA3AA8F" w14:textId="40ACA41D" w:rsidR="003A42EF" w:rsidRDefault="003A42EF" w:rsidP="003A42EF">
            <w:r>
              <w:t>NO</w:t>
            </w:r>
          </w:p>
        </w:tc>
      </w:tr>
      <w:tr w:rsidR="003A42EF" w14:paraId="1BF00221" w14:textId="77777777" w:rsidTr="00B4336F">
        <w:tc>
          <w:tcPr>
            <w:tcW w:w="279" w:type="dxa"/>
          </w:tcPr>
          <w:p w14:paraId="62BA58AD" w14:textId="3C92B8DE" w:rsidR="003A42EF" w:rsidRDefault="003A42EF" w:rsidP="003A42EF">
            <w:r>
              <w:t>16</w:t>
            </w:r>
          </w:p>
        </w:tc>
        <w:tc>
          <w:tcPr>
            <w:tcW w:w="7654" w:type="dxa"/>
            <w:gridSpan w:val="3"/>
          </w:tcPr>
          <w:p w14:paraId="21E8CF53" w14:textId="41E47EC6" w:rsidR="003A42EF" w:rsidRDefault="003A42EF" w:rsidP="003A42EF">
            <w:r>
              <w:t>Feeling sad, low, blue</w:t>
            </w:r>
          </w:p>
        </w:tc>
        <w:tc>
          <w:tcPr>
            <w:tcW w:w="596" w:type="dxa"/>
          </w:tcPr>
          <w:p w14:paraId="7B665AE5" w14:textId="3A20B84A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0BA08CA" w14:textId="144ABADD" w:rsidR="003A42EF" w:rsidRDefault="003A42EF" w:rsidP="003A42EF">
            <w:r>
              <w:t>NO</w:t>
            </w:r>
          </w:p>
        </w:tc>
      </w:tr>
      <w:tr w:rsidR="003A42EF" w14:paraId="3B6C632E" w14:textId="77777777" w:rsidTr="00B4336F">
        <w:tc>
          <w:tcPr>
            <w:tcW w:w="279" w:type="dxa"/>
          </w:tcPr>
          <w:p w14:paraId="2674BB23" w14:textId="79486EA5" w:rsidR="003A42EF" w:rsidRDefault="003A42EF" w:rsidP="003A42EF">
            <w:r>
              <w:t>17</w:t>
            </w:r>
          </w:p>
        </w:tc>
        <w:tc>
          <w:tcPr>
            <w:tcW w:w="7654" w:type="dxa"/>
            <w:gridSpan w:val="3"/>
          </w:tcPr>
          <w:p w14:paraId="673C024F" w14:textId="7D91AC11" w:rsidR="003A42EF" w:rsidRDefault="003A42EF" w:rsidP="003A42EF">
            <w:r>
              <w:t>Feeling anxious, frightened, or panicky</w:t>
            </w:r>
          </w:p>
        </w:tc>
        <w:tc>
          <w:tcPr>
            <w:tcW w:w="596" w:type="dxa"/>
          </w:tcPr>
          <w:p w14:paraId="04316D51" w14:textId="11EF6ACF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773B5D04" w14:textId="28E1355B" w:rsidR="003A42EF" w:rsidRDefault="003A42EF" w:rsidP="003A42EF">
            <w:r>
              <w:t>NO</w:t>
            </w:r>
          </w:p>
        </w:tc>
      </w:tr>
      <w:tr w:rsidR="003A42EF" w14:paraId="5B92A3A1" w14:textId="77777777" w:rsidTr="00B4336F">
        <w:tc>
          <w:tcPr>
            <w:tcW w:w="279" w:type="dxa"/>
          </w:tcPr>
          <w:p w14:paraId="37642D9F" w14:textId="53C28C6E" w:rsidR="003A42EF" w:rsidRDefault="003A42EF" w:rsidP="003A42EF">
            <w:r>
              <w:t>18</w:t>
            </w:r>
          </w:p>
        </w:tc>
        <w:tc>
          <w:tcPr>
            <w:tcW w:w="7654" w:type="dxa"/>
            <w:gridSpan w:val="3"/>
          </w:tcPr>
          <w:p w14:paraId="1936F18C" w14:textId="4E8F4619" w:rsidR="003A42EF" w:rsidRDefault="003A42EF" w:rsidP="003A42EF">
            <w:r>
              <w:t>Feeling less interested in sex or more interested in sex</w:t>
            </w:r>
          </w:p>
        </w:tc>
        <w:tc>
          <w:tcPr>
            <w:tcW w:w="596" w:type="dxa"/>
          </w:tcPr>
          <w:p w14:paraId="6BDD57F5" w14:textId="62C8B9B3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5843283" w14:textId="4988F978" w:rsidR="003A42EF" w:rsidRDefault="003A42EF" w:rsidP="003A42EF">
            <w:r>
              <w:t>NO</w:t>
            </w:r>
          </w:p>
        </w:tc>
      </w:tr>
      <w:tr w:rsidR="003A42EF" w14:paraId="1D483D27" w14:textId="77777777" w:rsidTr="00B4336F">
        <w:tc>
          <w:tcPr>
            <w:tcW w:w="279" w:type="dxa"/>
          </w:tcPr>
          <w:p w14:paraId="30C0C3D1" w14:textId="148D8C5D" w:rsidR="003A42EF" w:rsidRDefault="003A42EF" w:rsidP="003A42EF">
            <w:r>
              <w:t>19</w:t>
            </w:r>
          </w:p>
        </w:tc>
        <w:tc>
          <w:tcPr>
            <w:tcW w:w="7654" w:type="dxa"/>
            <w:gridSpan w:val="3"/>
          </w:tcPr>
          <w:p w14:paraId="6E250430" w14:textId="2CC38C72" w:rsidR="003A42EF" w:rsidRDefault="003A42EF" w:rsidP="003A42EF">
            <w:r>
              <w:t>Finding it difficult to have sex when you try</w:t>
            </w:r>
          </w:p>
        </w:tc>
        <w:tc>
          <w:tcPr>
            <w:tcW w:w="596" w:type="dxa"/>
          </w:tcPr>
          <w:p w14:paraId="1D1E886C" w14:textId="26D74A96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376448C3" w14:textId="2C5515BD" w:rsidR="003A42EF" w:rsidRDefault="003A42EF" w:rsidP="003A42EF">
            <w:r>
              <w:t>NO</w:t>
            </w:r>
          </w:p>
        </w:tc>
      </w:tr>
      <w:tr w:rsidR="003A42EF" w14:paraId="3BFF77EA" w14:textId="77777777" w:rsidTr="00B4336F">
        <w:tc>
          <w:tcPr>
            <w:tcW w:w="279" w:type="dxa"/>
          </w:tcPr>
          <w:p w14:paraId="465183C9" w14:textId="02ED370E" w:rsidR="003A42EF" w:rsidRDefault="003A42EF" w:rsidP="003A42EF">
            <w:r>
              <w:t>20</w:t>
            </w:r>
          </w:p>
        </w:tc>
        <w:tc>
          <w:tcPr>
            <w:tcW w:w="7654" w:type="dxa"/>
            <w:gridSpan w:val="3"/>
          </w:tcPr>
          <w:p w14:paraId="403988D1" w14:textId="4F039B19" w:rsidR="003A42EF" w:rsidRDefault="003A42EF" w:rsidP="003A42EF">
            <w:r>
              <w:t>Feeling lightheaded, dizzy, or weak standing from sitting or lying</w:t>
            </w:r>
          </w:p>
        </w:tc>
        <w:tc>
          <w:tcPr>
            <w:tcW w:w="596" w:type="dxa"/>
          </w:tcPr>
          <w:p w14:paraId="7A4288BF" w14:textId="572FC4CE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5850AE2" w14:textId="5E9E082C" w:rsidR="003A42EF" w:rsidRDefault="003A42EF" w:rsidP="003A42EF">
            <w:r>
              <w:t>NO</w:t>
            </w:r>
          </w:p>
        </w:tc>
      </w:tr>
      <w:tr w:rsidR="003A42EF" w14:paraId="0988A360" w14:textId="77777777" w:rsidTr="00B4336F">
        <w:tc>
          <w:tcPr>
            <w:tcW w:w="279" w:type="dxa"/>
          </w:tcPr>
          <w:p w14:paraId="582FD219" w14:textId="655DA288" w:rsidR="003A42EF" w:rsidRDefault="003A42EF" w:rsidP="003A42EF">
            <w:r>
              <w:t>21</w:t>
            </w:r>
          </w:p>
        </w:tc>
        <w:tc>
          <w:tcPr>
            <w:tcW w:w="7654" w:type="dxa"/>
            <w:gridSpan w:val="3"/>
          </w:tcPr>
          <w:p w14:paraId="3D9BF222" w14:textId="43A89567" w:rsidR="003A42EF" w:rsidRDefault="003A42EF" w:rsidP="003A42EF">
            <w:r>
              <w:t>Falling</w:t>
            </w:r>
          </w:p>
        </w:tc>
        <w:tc>
          <w:tcPr>
            <w:tcW w:w="596" w:type="dxa"/>
          </w:tcPr>
          <w:p w14:paraId="22A4CF28" w14:textId="6FAC6B0E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7ABEBFA" w14:textId="4493E794" w:rsidR="003A42EF" w:rsidRDefault="003A42EF" w:rsidP="003A42EF">
            <w:r>
              <w:t>NO</w:t>
            </w:r>
          </w:p>
        </w:tc>
      </w:tr>
      <w:tr w:rsidR="003A42EF" w14:paraId="5FA2DE1E" w14:textId="77777777" w:rsidTr="00B4336F">
        <w:tc>
          <w:tcPr>
            <w:tcW w:w="279" w:type="dxa"/>
          </w:tcPr>
          <w:p w14:paraId="7E41D3CD" w14:textId="7BD4CEDD" w:rsidR="003A42EF" w:rsidRDefault="003A42EF" w:rsidP="003A42EF">
            <w:r>
              <w:t>22</w:t>
            </w:r>
          </w:p>
        </w:tc>
        <w:tc>
          <w:tcPr>
            <w:tcW w:w="7654" w:type="dxa"/>
            <w:gridSpan w:val="3"/>
          </w:tcPr>
          <w:p w14:paraId="3E67666B" w14:textId="13393D79" w:rsidR="003A42EF" w:rsidRDefault="003A42EF" w:rsidP="003A42EF">
            <w:r>
              <w:t>Finding it difficult to stay awake during activities such as working, driving, or eating</w:t>
            </w:r>
          </w:p>
        </w:tc>
        <w:tc>
          <w:tcPr>
            <w:tcW w:w="596" w:type="dxa"/>
          </w:tcPr>
          <w:p w14:paraId="1FD0F5F5" w14:textId="7927FD64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E787EBD" w14:textId="0E30E35C" w:rsidR="003A42EF" w:rsidRDefault="003A42EF" w:rsidP="003A42EF">
            <w:r>
              <w:t>NO</w:t>
            </w:r>
          </w:p>
        </w:tc>
      </w:tr>
      <w:tr w:rsidR="003A42EF" w14:paraId="40E7E5C1" w14:textId="77777777" w:rsidTr="00B4336F">
        <w:tc>
          <w:tcPr>
            <w:tcW w:w="279" w:type="dxa"/>
          </w:tcPr>
          <w:p w14:paraId="77A55EF3" w14:textId="5A5AFE59" w:rsidR="003A42EF" w:rsidRDefault="003A42EF" w:rsidP="003A42EF">
            <w:r>
              <w:t>23</w:t>
            </w:r>
          </w:p>
        </w:tc>
        <w:tc>
          <w:tcPr>
            <w:tcW w:w="7654" w:type="dxa"/>
            <w:gridSpan w:val="3"/>
          </w:tcPr>
          <w:p w14:paraId="1E388CBC" w14:textId="48D06203" w:rsidR="003A42EF" w:rsidRDefault="003A42EF" w:rsidP="003A42EF">
            <w:r>
              <w:t>Difficulty getting to sleep at night or staying asleep at night</w:t>
            </w:r>
          </w:p>
        </w:tc>
        <w:tc>
          <w:tcPr>
            <w:tcW w:w="596" w:type="dxa"/>
          </w:tcPr>
          <w:p w14:paraId="7A7BD6E5" w14:textId="048F07FB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7BEFFDC8" w14:textId="7E31ED90" w:rsidR="003A42EF" w:rsidRDefault="003A42EF" w:rsidP="003A42EF">
            <w:r>
              <w:t>NO</w:t>
            </w:r>
          </w:p>
        </w:tc>
      </w:tr>
      <w:tr w:rsidR="003A42EF" w14:paraId="03E8AB9F" w14:textId="77777777" w:rsidTr="00B4336F">
        <w:tc>
          <w:tcPr>
            <w:tcW w:w="279" w:type="dxa"/>
          </w:tcPr>
          <w:p w14:paraId="58D40C2E" w14:textId="78691F3F" w:rsidR="003A42EF" w:rsidRDefault="003A42EF" w:rsidP="003A42EF">
            <w:r>
              <w:t>24</w:t>
            </w:r>
          </w:p>
        </w:tc>
        <w:tc>
          <w:tcPr>
            <w:tcW w:w="7654" w:type="dxa"/>
            <w:gridSpan w:val="3"/>
          </w:tcPr>
          <w:p w14:paraId="59E421AB" w14:textId="7BCD7B88" w:rsidR="003A42EF" w:rsidRDefault="003A42EF" w:rsidP="003A42EF">
            <w:r>
              <w:t>Intense, vivid dreams, or frightening dreams</w:t>
            </w:r>
          </w:p>
        </w:tc>
        <w:tc>
          <w:tcPr>
            <w:tcW w:w="596" w:type="dxa"/>
          </w:tcPr>
          <w:p w14:paraId="1FEC789C" w14:textId="5C73B528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DDBCA31" w14:textId="5DF9A582" w:rsidR="003A42EF" w:rsidRDefault="003A42EF" w:rsidP="003A42EF">
            <w:r>
              <w:t>NO</w:t>
            </w:r>
          </w:p>
        </w:tc>
      </w:tr>
      <w:tr w:rsidR="003A42EF" w14:paraId="182363E3" w14:textId="77777777" w:rsidTr="00B4336F">
        <w:tc>
          <w:tcPr>
            <w:tcW w:w="279" w:type="dxa"/>
          </w:tcPr>
          <w:p w14:paraId="4564B5E5" w14:textId="0E752797" w:rsidR="003A42EF" w:rsidRDefault="003A42EF" w:rsidP="003A42EF">
            <w:r>
              <w:t>25</w:t>
            </w:r>
          </w:p>
        </w:tc>
        <w:tc>
          <w:tcPr>
            <w:tcW w:w="7654" w:type="dxa"/>
            <w:gridSpan w:val="3"/>
          </w:tcPr>
          <w:p w14:paraId="43A2E4B0" w14:textId="0B2CEE0C" w:rsidR="003A42EF" w:rsidRDefault="003A42EF" w:rsidP="003A42EF">
            <w:r>
              <w:t>Talking or moving about in your sleep as if you are ‘acting’ out a dream</w:t>
            </w:r>
          </w:p>
        </w:tc>
        <w:tc>
          <w:tcPr>
            <w:tcW w:w="596" w:type="dxa"/>
          </w:tcPr>
          <w:p w14:paraId="5B2C0D40" w14:textId="4D4F4E3B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44053DDF" w14:textId="76791DC0" w:rsidR="003A42EF" w:rsidRDefault="003A42EF" w:rsidP="003A42EF">
            <w:r>
              <w:t>NO</w:t>
            </w:r>
          </w:p>
        </w:tc>
      </w:tr>
      <w:tr w:rsidR="003A42EF" w14:paraId="05512CE5" w14:textId="77777777" w:rsidTr="00B4336F">
        <w:tc>
          <w:tcPr>
            <w:tcW w:w="279" w:type="dxa"/>
          </w:tcPr>
          <w:p w14:paraId="21DFFD45" w14:textId="10F91592" w:rsidR="003A42EF" w:rsidRDefault="003A42EF" w:rsidP="003A42EF">
            <w:r>
              <w:t>26</w:t>
            </w:r>
          </w:p>
        </w:tc>
        <w:tc>
          <w:tcPr>
            <w:tcW w:w="7654" w:type="dxa"/>
            <w:gridSpan w:val="3"/>
          </w:tcPr>
          <w:p w14:paraId="29040DFE" w14:textId="0BF94D23" w:rsidR="003A42EF" w:rsidRDefault="003A42EF" w:rsidP="003A42EF">
            <w:r>
              <w:t xml:space="preserve">Unpleasant sensations in your legs at night or while </w:t>
            </w:r>
            <w:r w:rsidR="00B4336F">
              <w:t>resting and</w:t>
            </w:r>
            <w:r>
              <w:t xml:space="preserve"> feeling that you need to move</w:t>
            </w:r>
          </w:p>
        </w:tc>
        <w:tc>
          <w:tcPr>
            <w:tcW w:w="596" w:type="dxa"/>
          </w:tcPr>
          <w:p w14:paraId="1B999F85" w14:textId="1F77334E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F896769" w14:textId="3AF8082F" w:rsidR="003A42EF" w:rsidRDefault="003A42EF" w:rsidP="003A42EF">
            <w:r>
              <w:t>NO</w:t>
            </w:r>
          </w:p>
        </w:tc>
      </w:tr>
      <w:tr w:rsidR="003A42EF" w14:paraId="3A8F4EE4" w14:textId="77777777" w:rsidTr="00B4336F">
        <w:tc>
          <w:tcPr>
            <w:tcW w:w="279" w:type="dxa"/>
          </w:tcPr>
          <w:p w14:paraId="72E67328" w14:textId="1A137937" w:rsidR="003A42EF" w:rsidRDefault="003A42EF" w:rsidP="003A42EF">
            <w:r>
              <w:t>27</w:t>
            </w:r>
          </w:p>
        </w:tc>
        <w:tc>
          <w:tcPr>
            <w:tcW w:w="7654" w:type="dxa"/>
            <w:gridSpan w:val="3"/>
          </w:tcPr>
          <w:p w14:paraId="0DDCB088" w14:textId="77B5B02B" w:rsidR="003A42EF" w:rsidRDefault="003A42EF" w:rsidP="003A42EF">
            <w:r>
              <w:t>Swelling of your legs</w:t>
            </w:r>
          </w:p>
        </w:tc>
        <w:tc>
          <w:tcPr>
            <w:tcW w:w="596" w:type="dxa"/>
          </w:tcPr>
          <w:p w14:paraId="666D1391" w14:textId="585ECC8A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01948A6E" w14:textId="47D99F53" w:rsidR="003A42EF" w:rsidRDefault="003A42EF" w:rsidP="003A42EF">
            <w:r>
              <w:t>NO</w:t>
            </w:r>
          </w:p>
        </w:tc>
      </w:tr>
      <w:tr w:rsidR="003A42EF" w14:paraId="3220561A" w14:textId="77777777" w:rsidTr="00B4336F">
        <w:tc>
          <w:tcPr>
            <w:tcW w:w="279" w:type="dxa"/>
          </w:tcPr>
          <w:p w14:paraId="790285C4" w14:textId="7EF0F5A2" w:rsidR="003A42EF" w:rsidRDefault="003A42EF" w:rsidP="003A42EF">
            <w:r>
              <w:t>28</w:t>
            </w:r>
          </w:p>
        </w:tc>
        <w:tc>
          <w:tcPr>
            <w:tcW w:w="7654" w:type="dxa"/>
            <w:gridSpan w:val="3"/>
          </w:tcPr>
          <w:p w14:paraId="70D29847" w14:textId="0272EE7E" w:rsidR="003A42EF" w:rsidRDefault="003A42EF" w:rsidP="003A42EF">
            <w:r>
              <w:t>Excessive sweating</w:t>
            </w:r>
          </w:p>
        </w:tc>
        <w:tc>
          <w:tcPr>
            <w:tcW w:w="596" w:type="dxa"/>
          </w:tcPr>
          <w:p w14:paraId="5A28C12B" w14:textId="02C22127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688785AE" w14:textId="6C7E7B27" w:rsidR="003A42EF" w:rsidRDefault="003A42EF" w:rsidP="003A42EF">
            <w:r>
              <w:t>NO</w:t>
            </w:r>
          </w:p>
        </w:tc>
      </w:tr>
      <w:tr w:rsidR="003A42EF" w14:paraId="5C9EBDA1" w14:textId="77777777" w:rsidTr="00B4336F">
        <w:tc>
          <w:tcPr>
            <w:tcW w:w="279" w:type="dxa"/>
          </w:tcPr>
          <w:p w14:paraId="34D6D802" w14:textId="2E69A4D1" w:rsidR="003A42EF" w:rsidRDefault="003A42EF" w:rsidP="003A42EF">
            <w:r>
              <w:t>29</w:t>
            </w:r>
          </w:p>
        </w:tc>
        <w:tc>
          <w:tcPr>
            <w:tcW w:w="7654" w:type="dxa"/>
            <w:gridSpan w:val="3"/>
          </w:tcPr>
          <w:p w14:paraId="31299919" w14:textId="460EA93E" w:rsidR="003A42EF" w:rsidRDefault="003A42EF" w:rsidP="003A42EF">
            <w:r>
              <w:t>Double vision</w:t>
            </w:r>
          </w:p>
        </w:tc>
        <w:tc>
          <w:tcPr>
            <w:tcW w:w="596" w:type="dxa"/>
          </w:tcPr>
          <w:p w14:paraId="23E31BCA" w14:textId="4B478AE5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5AADE7B4" w14:textId="12A84A30" w:rsidR="003A42EF" w:rsidRDefault="003A42EF" w:rsidP="003A42EF">
            <w:r>
              <w:t>NO</w:t>
            </w:r>
          </w:p>
        </w:tc>
      </w:tr>
      <w:tr w:rsidR="003A42EF" w14:paraId="057EDBAF" w14:textId="77777777" w:rsidTr="00B4336F">
        <w:tc>
          <w:tcPr>
            <w:tcW w:w="279" w:type="dxa"/>
          </w:tcPr>
          <w:p w14:paraId="33ED4E60" w14:textId="4EFD4928" w:rsidR="003A42EF" w:rsidRDefault="003A42EF" w:rsidP="003A42EF">
            <w:r>
              <w:t>30</w:t>
            </w:r>
          </w:p>
        </w:tc>
        <w:tc>
          <w:tcPr>
            <w:tcW w:w="7654" w:type="dxa"/>
            <w:gridSpan w:val="3"/>
          </w:tcPr>
          <w:p w14:paraId="31E48AC6" w14:textId="32DF97DF" w:rsidR="003A42EF" w:rsidRDefault="003A42EF" w:rsidP="003A42EF">
            <w:r>
              <w:t>Believing things are happening to you that other people say are not true</w:t>
            </w:r>
          </w:p>
        </w:tc>
        <w:tc>
          <w:tcPr>
            <w:tcW w:w="596" w:type="dxa"/>
          </w:tcPr>
          <w:p w14:paraId="27AC95DD" w14:textId="5D32C27E" w:rsidR="003A42EF" w:rsidRDefault="003A42EF" w:rsidP="003A42EF">
            <w:r>
              <w:t>YES</w:t>
            </w:r>
          </w:p>
        </w:tc>
        <w:tc>
          <w:tcPr>
            <w:tcW w:w="487" w:type="dxa"/>
          </w:tcPr>
          <w:p w14:paraId="22FE0126" w14:textId="7F5C384E" w:rsidR="003A42EF" w:rsidRDefault="003A42EF" w:rsidP="003A42EF">
            <w:r>
              <w:t>NO</w:t>
            </w:r>
          </w:p>
        </w:tc>
      </w:tr>
    </w:tbl>
    <w:p w14:paraId="7C9D5C78" w14:textId="77777777" w:rsidR="00E15A6B" w:rsidRPr="00E15A6B" w:rsidRDefault="00E15A6B">
      <w:pPr>
        <w:rPr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7"/>
        <w:gridCol w:w="1238"/>
        <w:gridCol w:w="3402"/>
        <w:gridCol w:w="2693"/>
        <w:gridCol w:w="1366"/>
      </w:tblGrid>
      <w:tr w:rsidR="003A42EF" w:rsidRPr="00D63A88" w14:paraId="1AA800C9" w14:textId="77777777" w:rsidTr="0000297F">
        <w:tc>
          <w:tcPr>
            <w:tcW w:w="317" w:type="dxa"/>
            <w:shd w:val="clear" w:color="auto" w:fill="DEEAF6" w:themeFill="accent5" w:themeFillTint="33"/>
          </w:tcPr>
          <w:p w14:paraId="383E1CEF" w14:textId="29F75289" w:rsidR="003A42EF" w:rsidRPr="00D63A88" w:rsidRDefault="003A42EF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</w:t>
            </w:r>
            <w:r w:rsidRPr="00D63A88">
              <w:rPr>
                <w:b/>
                <w:bCs/>
              </w:rPr>
              <w:t xml:space="preserve"> </w:t>
            </w:r>
          </w:p>
        </w:tc>
        <w:tc>
          <w:tcPr>
            <w:tcW w:w="7333" w:type="dxa"/>
            <w:gridSpan w:val="3"/>
            <w:shd w:val="clear" w:color="auto" w:fill="DEEAF6" w:themeFill="accent5" w:themeFillTint="33"/>
          </w:tcPr>
          <w:p w14:paraId="41E8CCC6" w14:textId="11A4FB65" w:rsidR="003A42EF" w:rsidRPr="00D63A88" w:rsidRDefault="003A42EF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Combined grading</w:t>
            </w:r>
          </w:p>
        </w:tc>
        <w:tc>
          <w:tcPr>
            <w:tcW w:w="1366" w:type="dxa"/>
            <w:shd w:val="clear" w:color="auto" w:fill="DEEAF6" w:themeFill="accent5" w:themeFillTint="33"/>
          </w:tcPr>
          <w:p w14:paraId="1B049A81" w14:textId="04BA7E0E" w:rsidR="003A42EF" w:rsidRPr="00D63A88" w:rsidRDefault="003A42EF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3A42EF" w:rsidRPr="00D63A88" w14:paraId="4D1AE8C7" w14:textId="77777777" w:rsidTr="0000297F">
        <w:trPr>
          <w:trHeight w:val="385"/>
        </w:trPr>
        <w:tc>
          <w:tcPr>
            <w:tcW w:w="9016" w:type="dxa"/>
            <w:gridSpan w:val="5"/>
          </w:tcPr>
          <w:p w14:paraId="3A32E228" w14:textId="0C24A507" w:rsidR="003A42EF" w:rsidRPr="00E15A6B" w:rsidRDefault="00E15A6B" w:rsidP="0000297F">
            <w:pPr>
              <w:rPr>
                <w:i/>
                <w:iCs/>
                <w:sz w:val="18"/>
                <w:szCs w:val="18"/>
              </w:rPr>
            </w:pPr>
            <w:r w:rsidRPr="00E15A6B">
              <w:rPr>
                <w:i/>
                <w:iCs/>
                <w:sz w:val="18"/>
                <w:szCs w:val="18"/>
              </w:rPr>
              <w:t xml:space="preserve">This will be completed by your clinician. </w:t>
            </w:r>
          </w:p>
        </w:tc>
      </w:tr>
      <w:tr w:rsidR="003A42EF" w14:paraId="184B3CEC" w14:textId="77777777" w:rsidTr="003A42EF">
        <w:tc>
          <w:tcPr>
            <w:tcW w:w="317" w:type="dxa"/>
          </w:tcPr>
          <w:p w14:paraId="473F485E" w14:textId="0FCDE547" w:rsidR="003A42EF" w:rsidRDefault="003A42EF">
            <w:r>
              <w:t>1</w:t>
            </w:r>
          </w:p>
        </w:tc>
        <w:tc>
          <w:tcPr>
            <w:tcW w:w="1238" w:type="dxa"/>
          </w:tcPr>
          <w:p w14:paraId="3F556C8B" w14:textId="3959D2F4" w:rsidR="003A42EF" w:rsidRDefault="003A42EF">
            <w:r>
              <w:t>Motor</w:t>
            </w:r>
          </w:p>
        </w:tc>
        <w:tc>
          <w:tcPr>
            <w:tcW w:w="3402" w:type="dxa"/>
          </w:tcPr>
          <w:p w14:paraId="61C828D8" w14:textId="75E5FC92" w:rsidR="003A42EF" w:rsidRDefault="003A42EF">
            <w:r>
              <w:t>Hoehn and Yahr score (1-5)</w:t>
            </w:r>
          </w:p>
        </w:tc>
        <w:tc>
          <w:tcPr>
            <w:tcW w:w="4059" w:type="dxa"/>
            <w:gridSpan w:val="2"/>
          </w:tcPr>
          <w:p w14:paraId="492075AA" w14:textId="77777777" w:rsidR="003A42EF" w:rsidRDefault="003A42EF">
            <w:r>
              <w:t>HY1 = mild</w:t>
            </w:r>
          </w:p>
          <w:p w14:paraId="246F9692" w14:textId="77777777" w:rsidR="003A42EF" w:rsidRDefault="003A42EF">
            <w:r>
              <w:t>HY2 = moderate</w:t>
            </w:r>
          </w:p>
          <w:p w14:paraId="74929B1C" w14:textId="77777777" w:rsidR="003A42EF" w:rsidRDefault="003A42EF">
            <w:r>
              <w:t>HY3 = moderate</w:t>
            </w:r>
          </w:p>
          <w:p w14:paraId="5EA75367" w14:textId="77777777" w:rsidR="003A42EF" w:rsidRDefault="003A42EF">
            <w:r>
              <w:t>HY4 = severe</w:t>
            </w:r>
          </w:p>
          <w:p w14:paraId="56D3D97C" w14:textId="1EBD1BFF" w:rsidR="003A42EF" w:rsidRDefault="003A42EF">
            <w:r>
              <w:t>HY5 = severe</w:t>
            </w:r>
          </w:p>
        </w:tc>
      </w:tr>
      <w:tr w:rsidR="003A42EF" w14:paraId="0B88D2C9" w14:textId="77777777" w:rsidTr="003A42EF">
        <w:tc>
          <w:tcPr>
            <w:tcW w:w="317" w:type="dxa"/>
          </w:tcPr>
          <w:p w14:paraId="196CD92B" w14:textId="741788B5" w:rsidR="003A42EF" w:rsidRDefault="003A42EF">
            <w:r>
              <w:t>2</w:t>
            </w:r>
          </w:p>
        </w:tc>
        <w:tc>
          <w:tcPr>
            <w:tcW w:w="1238" w:type="dxa"/>
          </w:tcPr>
          <w:p w14:paraId="56E9008A" w14:textId="5A6C0307" w:rsidR="003A42EF" w:rsidRDefault="003A42EF">
            <w:r>
              <w:t>Non Motor</w:t>
            </w:r>
          </w:p>
        </w:tc>
        <w:tc>
          <w:tcPr>
            <w:tcW w:w="3402" w:type="dxa"/>
          </w:tcPr>
          <w:p w14:paraId="7FD3F945" w14:textId="48B2C2B0" w:rsidR="003A42EF" w:rsidRDefault="003A42EF">
            <w:r>
              <w:t>NMS Questionnaire score (/30)</w:t>
            </w:r>
          </w:p>
        </w:tc>
        <w:tc>
          <w:tcPr>
            <w:tcW w:w="4059" w:type="dxa"/>
            <w:gridSpan w:val="2"/>
          </w:tcPr>
          <w:p w14:paraId="63C99285" w14:textId="47151AFB" w:rsidR="003A42EF" w:rsidRDefault="003A42EF">
            <w:r>
              <w:t>0             = No NMS</w:t>
            </w:r>
          </w:p>
          <w:p w14:paraId="565E57C7" w14:textId="55E5B464" w:rsidR="003A42EF" w:rsidRDefault="003A42EF">
            <w:r>
              <w:t>1 – 5       = Mild burden</w:t>
            </w:r>
          </w:p>
          <w:p w14:paraId="50C692B6" w14:textId="66ED3462" w:rsidR="003A42EF" w:rsidRDefault="003A42EF">
            <w:r>
              <w:t>6 – 9       = Moderate burden</w:t>
            </w:r>
          </w:p>
          <w:p w14:paraId="41E2932F" w14:textId="4974B2ED" w:rsidR="003A42EF" w:rsidRDefault="003A42EF">
            <w:r>
              <w:t>10 – 13   = Severe burden</w:t>
            </w:r>
          </w:p>
          <w:p w14:paraId="020EC42E" w14:textId="6D0181A6" w:rsidR="003A42EF" w:rsidRDefault="003A42EF">
            <w:r>
              <w:t>Over 14  = Very severe burden</w:t>
            </w:r>
          </w:p>
        </w:tc>
      </w:tr>
    </w:tbl>
    <w:p w14:paraId="0B985696" w14:textId="51254C54" w:rsidR="00536066" w:rsidRDefault="0053606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7"/>
        <w:gridCol w:w="104"/>
        <w:gridCol w:w="7209"/>
        <w:gridCol w:w="293"/>
        <w:gridCol w:w="577"/>
        <w:gridCol w:w="516"/>
      </w:tblGrid>
      <w:tr w:rsidR="00174449" w:rsidRPr="00D63A88" w14:paraId="74264CD6" w14:textId="77777777" w:rsidTr="0000297F">
        <w:tc>
          <w:tcPr>
            <w:tcW w:w="317" w:type="dxa"/>
            <w:shd w:val="clear" w:color="auto" w:fill="DEEAF6" w:themeFill="accent5" w:themeFillTint="33"/>
          </w:tcPr>
          <w:p w14:paraId="421C3B7E" w14:textId="5AF9D7D0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Pr="00D63A88">
              <w:rPr>
                <w:b/>
                <w:bCs/>
              </w:rPr>
              <w:t xml:space="preserve"> </w:t>
            </w:r>
          </w:p>
        </w:tc>
        <w:tc>
          <w:tcPr>
            <w:tcW w:w="7313" w:type="dxa"/>
            <w:gridSpan w:val="2"/>
            <w:shd w:val="clear" w:color="auto" w:fill="DEEAF6" w:themeFill="accent5" w:themeFillTint="33"/>
          </w:tcPr>
          <w:p w14:paraId="502339E6" w14:textId="6D3B082B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Dyskinesias and Fluctuation enquiry</w:t>
            </w:r>
          </w:p>
        </w:tc>
        <w:tc>
          <w:tcPr>
            <w:tcW w:w="1386" w:type="dxa"/>
            <w:gridSpan w:val="3"/>
            <w:shd w:val="clear" w:color="auto" w:fill="DEEAF6" w:themeFill="accent5" w:themeFillTint="33"/>
          </w:tcPr>
          <w:p w14:paraId="72710052" w14:textId="4F6DB91A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174449" w:rsidRPr="00174449" w14:paraId="557DC318" w14:textId="77777777" w:rsidTr="0000297F">
        <w:trPr>
          <w:trHeight w:val="346"/>
        </w:trPr>
        <w:tc>
          <w:tcPr>
            <w:tcW w:w="9016" w:type="dxa"/>
            <w:gridSpan w:val="6"/>
          </w:tcPr>
          <w:p w14:paraId="7C5EA21A" w14:textId="60FE4B78" w:rsidR="00174449" w:rsidRPr="00174449" w:rsidRDefault="00E15A6B" w:rsidP="0000297F">
            <w:pPr>
              <w:rPr>
                <w:i/>
                <w:iCs/>
              </w:rPr>
            </w:pPr>
            <w:r>
              <w:rPr>
                <w:i/>
                <w:iCs/>
                <w:sz w:val="18"/>
                <w:szCs w:val="18"/>
              </w:rPr>
              <w:t>Please answer all questions.</w:t>
            </w:r>
          </w:p>
        </w:tc>
      </w:tr>
      <w:tr w:rsidR="00174449" w14:paraId="4D5926C0" w14:textId="77777777" w:rsidTr="00E15A6B">
        <w:tc>
          <w:tcPr>
            <w:tcW w:w="421" w:type="dxa"/>
            <w:gridSpan w:val="2"/>
          </w:tcPr>
          <w:p w14:paraId="54B24F1A" w14:textId="77777777" w:rsidR="00174449" w:rsidRDefault="00174449" w:rsidP="0000297F">
            <w:r>
              <w:t>1</w:t>
            </w:r>
          </w:p>
        </w:tc>
        <w:tc>
          <w:tcPr>
            <w:tcW w:w="7502" w:type="dxa"/>
            <w:gridSpan w:val="2"/>
          </w:tcPr>
          <w:p w14:paraId="57917B0D" w14:textId="02CF2305" w:rsidR="00174449" w:rsidRDefault="00174449" w:rsidP="0000297F">
            <w:r>
              <w:t>In the past month, of the hours you are awake, do you experience any uncontrollable movements (wiggling, twitching, or jerking movements) of your limbs?</w:t>
            </w:r>
          </w:p>
        </w:tc>
        <w:tc>
          <w:tcPr>
            <w:tcW w:w="577" w:type="dxa"/>
            <w:vAlign w:val="center"/>
          </w:tcPr>
          <w:p w14:paraId="032A7D10" w14:textId="77777777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100C9267" w14:textId="77777777" w:rsidR="00174449" w:rsidRDefault="00174449" w:rsidP="00E15A6B">
            <w:pPr>
              <w:jc w:val="center"/>
            </w:pPr>
            <w:r>
              <w:t>NO</w:t>
            </w:r>
          </w:p>
        </w:tc>
      </w:tr>
      <w:tr w:rsidR="00174449" w14:paraId="3D365CE5" w14:textId="77777777" w:rsidTr="00E15A6B">
        <w:tc>
          <w:tcPr>
            <w:tcW w:w="421" w:type="dxa"/>
            <w:gridSpan w:val="2"/>
          </w:tcPr>
          <w:p w14:paraId="70308078" w14:textId="0B47FB92" w:rsidR="00174449" w:rsidRPr="00174449" w:rsidRDefault="00174449" w:rsidP="0000297F">
            <w:pPr>
              <w:rPr>
                <w:i/>
                <w:iCs/>
              </w:rPr>
            </w:pPr>
            <w:r w:rsidRPr="00174449">
              <w:rPr>
                <w:i/>
                <w:iCs/>
              </w:rPr>
              <w:t>1a</w:t>
            </w:r>
          </w:p>
        </w:tc>
        <w:tc>
          <w:tcPr>
            <w:tcW w:w="7502" w:type="dxa"/>
            <w:gridSpan w:val="2"/>
          </w:tcPr>
          <w:p w14:paraId="0FBD6AF1" w14:textId="7DEBD27A" w:rsidR="00174449" w:rsidRPr="00174449" w:rsidRDefault="00174449" w:rsidP="0000297F">
            <w:pPr>
              <w:rPr>
                <w:i/>
                <w:iCs/>
              </w:rPr>
            </w:pPr>
            <w:r w:rsidRPr="00174449">
              <w:rPr>
                <w:i/>
                <w:iCs/>
              </w:rPr>
              <w:t>If YES, in the past month, does the uncontrollable movements impact your ability to do things or being with people?</w:t>
            </w:r>
          </w:p>
        </w:tc>
        <w:tc>
          <w:tcPr>
            <w:tcW w:w="577" w:type="dxa"/>
            <w:vAlign w:val="center"/>
          </w:tcPr>
          <w:p w14:paraId="70BC5007" w14:textId="77777777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03570A64" w14:textId="77777777" w:rsidR="00174449" w:rsidRDefault="00174449" w:rsidP="00E15A6B">
            <w:pPr>
              <w:jc w:val="center"/>
            </w:pPr>
            <w:r>
              <w:t>NO</w:t>
            </w:r>
          </w:p>
        </w:tc>
      </w:tr>
      <w:tr w:rsidR="00174449" w14:paraId="2FDBA6F2" w14:textId="77777777" w:rsidTr="00E15A6B">
        <w:tc>
          <w:tcPr>
            <w:tcW w:w="421" w:type="dxa"/>
            <w:gridSpan w:val="2"/>
          </w:tcPr>
          <w:p w14:paraId="69968A5E" w14:textId="293D989B" w:rsidR="00174449" w:rsidRDefault="00174449" w:rsidP="0000297F">
            <w:r>
              <w:t>2</w:t>
            </w:r>
          </w:p>
        </w:tc>
        <w:tc>
          <w:tcPr>
            <w:tcW w:w="7502" w:type="dxa"/>
            <w:gridSpan w:val="2"/>
          </w:tcPr>
          <w:p w14:paraId="4F47156F" w14:textId="7009A3AB" w:rsidR="00174449" w:rsidRDefault="00174449" w:rsidP="0000297F">
            <w:r>
              <w:t>In the past month, have you found you have periods of the day you feel your medications are not working for Parkinson’s and can experience symptoms (‘OFF’ time, low time).</w:t>
            </w:r>
          </w:p>
        </w:tc>
        <w:tc>
          <w:tcPr>
            <w:tcW w:w="577" w:type="dxa"/>
            <w:vAlign w:val="center"/>
          </w:tcPr>
          <w:p w14:paraId="750E22A1" w14:textId="77777777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3A537C7D" w14:textId="77777777" w:rsidR="00174449" w:rsidRDefault="00174449" w:rsidP="00E15A6B">
            <w:pPr>
              <w:jc w:val="center"/>
            </w:pPr>
            <w:r>
              <w:t>NO</w:t>
            </w:r>
          </w:p>
        </w:tc>
      </w:tr>
      <w:tr w:rsidR="00174449" w14:paraId="5D095555" w14:textId="77777777" w:rsidTr="00E15A6B">
        <w:trPr>
          <w:trHeight w:val="540"/>
        </w:trPr>
        <w:tc>
          <w:tcPr>
            <w:tcW w:w="421" w:type="dxa"/>
            <w:gridSpan w:val="2"/>
          </w:tcPr>
          <w:p w14:paraId="59E16E56" w14:textId="4ED5DB4A" w:rsidR="00174449" w:rsidRPr="00174449" w:rsidRDefault="00174449" w:rsidP="0000297F">
            <w:pPr>
              <w:rPr>
                <w:i/>
                <w:iCs/>
              </w:rPr>
            </w:pPr>
            <w:r w:rsidRPr="00174449">
              <w:rPr>
                <w:i/>
                <w:iCs/>
              </w:rPr>
              <w:t>2a</w:t>
            </w:r>
          </w:p>
        </w:tc>
        <w:tc>
          <w:tcPr>
            <w:tcW w:w="7502" w:type="dxa"/>
            <w:gridSpan w:val="2"/>
          </w:tcPr>
          <w:p w14:paraId="3852D181" w14:textId="4DA9A7C6" w:rsidR="00174449" w:rsidRPr="00174449" w:rsidRDefault="00174449" w:rsidP="0000297F">
            <w:pPr>
              <w:rPr>
                <w:i/>
                <w:iCs/>
              </w:rPr>
            </w:pPr>
            <w:r w:rsidRPr="00174449">
              <w:rPr>
                <w:i/>
                <w:iCs/>
              </w:rPr>
              <w:t>If YES, in the past month, are these periods of OFF time predictable most of the time?</w:t>
            </w:r>
          </w:p>
        </w:tc>
        <w:tc>
          <w:tcPr>
            <w:tcW w:w="577" w:type="dxa"/>
            <w:vAlign w:val="center"/>
          </w:tcPr>
          <w:p w14:paraId="5C3C09CB" w14:textId="43C7A6BC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065098FA" w14:textId="6E729480" w:rsidR="00174449" w:rsidRDefault="00174449" w:rsidP="00E15A6B">
            <w:pPr>
              <w:jc w:val="center"/>
            </w:pPr>
            <w:r>
              <w:t>NO</w:t>
            </w:r>
          </w:p>
        </w:tc>
      </w:tr>
    </w:tbl>
    <w:p w14:paraId="1DD2FE77" w14:textId="77777777" w:rsidR="00174449" w:rsidRDefault="0017444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7"/>
        <w:gridCol w:w="104"/>
        <w:gridCol w:w="7209"/>
        <w:gridCol w:w="293"/>
        <w:gridCol w:w="577"/>
        <w:gridCol w:w="516"/>
      </w:tblGrid>
      <w:tr w:rsidR="00174449" w:rsidRPr="00D63A88" w14:paraId="1B73F9AA" w14:textId="77777777" w:rsidTr="0000297F">
        <w:tc>
          <w:tcPr>
            <w:tcW w:w="317" w:type="dxa"/>
            <w:shd w:val="clear" w:color="auto" w:fill="DEEAF6" w:themeFill="accent5" w:themeFillTint="33"/>
          </w:tcPr>
          <w:p w14:paraId="2D143E01" w14:textId="536C5B9E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Pr="00D63A88">
              <w:rPr>
                <w:b/>
                <w:bCs/>
              </w:rPr>
              <w:t xml:space="preserve"> </w:t>
            </w:r>
          </w:p>
        </w:tc>
        <w:tc>
          <w:tcPr>
            <w:tcW w:w="7313" w:type="dxa"/>
            <w:gridSpan w:val="2"/>
            <w:shd w:val="clear" w:color="auto" w:fill="DEEAF6" w:themeFill="accent5" w:themeFillTint="33"/>
          </w:tcPr>
          <w:p w14:paraId="7C9B71AB" w14:textId="1F076852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Gait and Freezing of Gait enquiry</w:t>
            </w:r>
          </w:p>
        </w:tc>
        <w:tc>
          <w:tcPr>
            <w:tcW w:w="1386" w:type="dxa"/>
            <w:gridSpan w:val="3"/>
            <w:shd w:val="clear" w:color="auto" w:fill="DEEAF6" w:themeFill="accent5" w:themeFillTint="33"/>
          </w:tcPr>
          <w:p w14:paraId="7264ADFF" w14:textId="77777777" w:rsidR="00174449" w:rsidRPr="00D63A88" w:rsidRDefault="00174449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174449" w:rsidRPr="00174449" w14:paraId="16A827EB" w14:textId="77777777" w:rsidTr="0000297F">
        <w:trPr>
          <w:trHeight w:val="346"/>
        </w:trPr>
        <w:tc>
          <w:tcPr>
            <w:tcW w:w="9016" w:type="dxa"/>
            <w:gridSpan w:val="6"/>
          </w:tcPr>
          <w:p w14:paraId="4B3DA322" w14:textId="2B2673CC" w:rsidR="00174449" w:rsidRPr="00174449" w:rsidRDefault="00E15A6B" w:rsidP="0000297F">
            <w:pPr>
              <w:rPr>
                <w:i/>
                <w:iCs/>
              </w:rPr>
            </w:pPr>
            <w:r>
              <w:rPr>
                <w:i/>
                <w:iCs/>
                <w:sz w:val="18"/>
                <w:szCs w:val="18"/>
              </w:rPr>
              <w:t>Please answer all questions.</w:t>
            </w:r>
          </w:p>
        </w:tc>
      </w:tr>
      <w:tr w:rsidR="00174449" w14:paraId="76CDA1F5" w14:textId="77777777" w:rsidTr="00E15A6B">
        <w:trPr>
          <w:trHeight w:val="477"/>
        </w:trPr>
        <w:tc>
          <w:tcPr>
            <w:tcW w:w="421" w:type="dxa"/>
            <w:gridSpan w:val="2"/>
          </w:tcPr>
          <w:p w14:paraId="4C1030AC" w14:textId="77777777" w:rsidR="00174449" w:rsidRDefault="00174449" w:rsidP="0000297F">
            <w:r>
              <w:t>1</w:t>
            </w:r>
          </w:p>
        </w:tc>
        <w:tc>
          <w:tcPr>
            <w:tcW w:w="7502" w:type="dxa"/>
            <w:gridSpan w:val="2"/>
          </w:tcPr>
          <w:p w14:paraId="24280935" w14:textId="2221A178" w:rsidR="00174449" w:rsidRDefault="00174449" w:rsidP="0000297F">
            <w:r>
              <w:t>Over the past month, have you usually had problems with balance and walking?</w:t>
            </w:r>
          </w:p>
        </w:tc>
        <w:tc>
          <w:tcPr>
            <w:tcW w:w="577" w:type="dxa"/>
            <w:vAlign w:val="center"/>
          </w:tcPr>
          <w:p w14:paraId="2EF5FE1D" w14:textId="77777777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2E22596E" w14:textId="77777777" w:rsidR="00174449" w:rsidRDefault="00174449" w:rsidP="00E15A6B">
            <w:pPr>
              <w:jc w:val="center"/>
            </w:pPr>
            <w:r>
              <w:t>NO</w:t>
            </w:r>
          </w:p>
        </w:tc>
      </w:tr>
      <w:tr w:rsidR="00174449" w14:paraId="2864C9D5" w14:textId="77777777" w:rsidTr="00E15A6B">
        <w:tc>
          <w:tcPr>
            <w:tcW w:w="421" w:type="dxa"/>
            <w:gridSpan w:val="2"/>
          </w:tcPr>
          <w:p w14:paraId="49CB1B68" w14:textId="147D4053" w:rsidR="00174449" w:rsidRDefault="00174449" w:rsidP="0000297F">
            <w:r>
              <w:t>2</w:t>
            </w:r>
          </w:p>
        </w:tc>
        <w:tc>
          <w:tcPr>
            <w:tcW w:w="7502" w:type="dxa"/>
            <w:gridSpan w:val="2"/>
          </w:tcPr>
          <w:p w14:paraId="0FE731BC" w14:textId="12E497D3" w:rsidR="00174449" w:rsidRPr="00174449" w:rsidRDefault="00174449" w:rsidP="0000297F">
            <w:r>
              <w:t>Over the past month, on your usual day when walking, do you suddenly stop or ‘freeze’ as if your feet were stuck or sticking to the floor?</w:t>
            </w:r>
          </w:p>
        </w:tc>
        <w:tc>
          <w:tcPr>
            <w:tcW w:w="577" w:type="dxa"/>
            <w:vAlign w:val="center"/>
          </w:tcPr>
          <w:p w14:paraId="336BC1AE" w14:textId="77777777" w:rsidR="00174449" w:rsidRDefault="00174449" w:rsidP="00E15A6B">
            <w:pPr>
              <w:jc w:val="center"/>
            </w:pPr>
            <w:r>
              <w:t>YES</w:t>
            </w:r>
          </w:p>
        </w:tc>
        <w:tc>
          <w:tcPr>
            <w:tcW w:w="516" w:type="dxa"/>
            <w:vAlign w:val="center"/>
          </w:tcPr>
          <w:p w14:paraId="47F1F585" w14:textId="77777777" w:rsidR="00174449" w:rsidRDefault="00174449" w:rsidP="00E15A6B">
            <w:pPr>
              <w:jc w:val="center"/>
            </w:pPr>
            <w:r>
              <w:t>NO</w:t>
            </w:r>
          </w:p>
        </w:tc>
      </w:tr>
    </w:tbl>
    <w:p w14:paraId="7C42E33B" w14:textId="77777777" w:rsidR="00174449" w:rsidRDefault="00174449"/>
    <w:p w14:paraId="3F45B731" w14:textId="77777777" w:rsidR="00636DFD" w:rsidRDefault="00636DFD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14BC0" w14:paraId="35A0901A" w14:textId="77777777" w:rsidTr="00C14BC0">
        <w:tc>
          <w:tcPr>
            <w:tcW w:w="9016" w:type="dxa"/>
            <w:shd w:val="clear" w:color="auto" w:fill="002060"/>
          </w:tcPr>
          <w:p w14:paraId="5D80EA12" w14:textId="572EF3A4" w:rsidR="00C14BC0" w:rsidRPr="00C14BC0" w:rsidRDefault="00C14BC0">
            <w:pPr>
              <w:rPr>
                <w:b/>
                <w:bCs/>
              </w:rPr>
            </w:pPr>
            <w:r w:rsidRPr="00C14BC0">
              <w:rPr>
                <w:b/>
                <w:bCs/>
              </w:rPr>
              <w:t>STEP 2</w:t>
            </w:r>
          </w:p>
        </w:tc>
      </w:tr>
    </w:tbl>
    <w:p w14:paraId="1ADD4B32" w14:textId="77777777" w:rsidR="00C14BC0" w:rsidRPr="00D63A88" w:rsidRDefault="00C14BC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7"/>
        <w:gridCol w:w="245"/>
        <w:gridCol w:w="7068"/>
        <w:gridCol w:w="303"/>
        <w:gridCol w:w="1083"/>
      </w:tblGrid>
      <w:tr w:rsidR="00C14BC0" w:rsidRPr="00D63A88" w14:paraId="069D1AB1" w14:textId="77777777" w:rsidTr="007221A8">
        <w:tc>
          <w:tcPr>
            <w:tcW w:w="317" w:type="dxa"/>
            <w:shd w:val="clear" w:color="auto" w:fill="70AD47" w:themeFill="accent6"/>
          </w:tcPr>
          <w:p w14:paraId="003F4E49" w14:textId="064AD86F" w:rsidR="00C14BC0" w:rsidRPr="00D63A88" w:rsidRDefault="00C14BC0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Pr="00D63A88">
              <w:rPr>
                <w:b/>
                <w:bCs/>
              </w:rPr>
              <w:t xml:space="preserve"> </w:t>
            </w:r>
          </w:p>
        </w:tc>
        <w:tc>
          <w:tcPr>
            <w:tcW w:w="7313" w:type="dxa"/>
            <w:gridSpan w:val="2"/>
            <w:shd w:val="clear" w:color="auto" w:fill="70AD47" w:themeFill="accent6"/>
          </w:tcPr>
          <w:p w14:paraId="17AAF0EF" w14:textId="5E346172" w:rsidR="00C14BC0" w:rsidRPr="00D63A88" w:rsidRDefault="00C14BC0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Assign subtype</w:t>
            </w:r>
          </w:p>
        </w:tc>
        <w:tc>
          <w:tcPr>
            <w:tcW w:w="1386" w:type="dxa"/>
            <w:gridSpan w:val="2"/>
            <w:shd w:val="clear" w:color="auto" w:fill="70AD47" w:themeFill="accent6"/>
          </w:tcPr>
          <w:p w14:paraId="13E9ACF6" w14:textId="40ED023A" w:rsidR="00C14BC0" w:rsidRPr="00D63A88" w:rsidRDefault="00C14BC0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5-7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C14BC0" w:rsidRPr="00174449" w14:paraId="5C1805C4" w14:textId="77777777" w:rsidTr="00636DFD">
        <w:trPr>
          <w:trHeight w:val="147"/>
        </w:trPr>
        <w:tc>
          <w:tcPr>
            <w:tcW w:w="9016" w:type="dxa"/>
            <w:gridSpan w:val="5"/>
          </w:tcPr>
          <w:p w14:paraId="54159C3F" w14:textId="5F7B444F" w:rsidR="00C14BC0" w:rsidRPr="00174449" w:rsidRDefault="00C14BC0" w:rsidP="0000297F">
            <w:pPr>
              <w:rPr>
                <w:i/>
                <w:iCs/>
              </w:rPr>
            </w:pPr>
          </w:p>
        </w:tc>
      </w:tr>
      <w:tr w:rsidR="00C14BC0" w14:paraId="07C00D94" w14:textId="77777777" w:rsidTr="00C14BC0">
        <w:tc>
          <w:tcPr>
            <w:tcW w:w="9016" w:type="dxa"/>
            <w:gridSpan w:val="5"/>
            <w:shd w:val="clear" w:color="auto" w:fill="E2EFD9" w:themeFill="accent6" w:themeFillTint="33"/>
          </w:tcPr>
          <w:p w14:paraId="52C9188F" w14:textId="02A655A0" w:rsidR="00C14BC0" w:rsidRDefault="00C14BC0">
            <w:pPr>
              <w:rPr>
                <w:b/>
                <w:bCs/>
              </w:rPr>
            </w:pPr>
            <w:r>
              <w:rPr>
                <w:b/>
                <w:bCs/>
              </w:rPr>
              <w:t>[1] Cognitive subtype</w:t>
            </w:r>
          </w:p>
        </w:tc>
      </w:tr>
      <w:tr w:rsidR="00C14BC0" w14:paraId="223625CA" w14:textId="77777777" w:rsidTr="00413C42">
        <w:tc>
          <w:tcPr>
            <w:tcW w:w="7933" w:type="dxa"/>
            <w:gridSpan w:val="4"/>
          </w:tcPr>
          <w:p w14:paraId="255D0572" w14:textId="1F6A33EB" w:rsidR="00C14BC0" w:rsidRDefault="00E15A6B">
            <w:pPr>
              <w:rPr>
                <w:b/>
                <w:bCs/>
              </w:rPr>
            </w:pPr>
            <w:r>
              <w:rPr>
                <w:b/>
                <w:bCs/>
              </w:rPr>
              <w:t>T</w:t>
            </w:r>
            <w:r w:rsidR="00C14BC0" w:rsidRPr="00D63A88">
              <w:rPr>
                <w:b/>
                <w:bCs/>
              </w:rPr>
              <w:t>he Williams Grey test</w:t>
            </w:r>
          </w:p>
        </w:tc>
        <w:tc>
          <w:tcPr>
            <w:tcW w:w="1083" w:type="dxa"/>
          </w:tcPr>
          <w:p w14:paraId="7CA6B336" w14:textId="51C9B6D0" w:rsidR="00C14BC0" w:rsidRDefault="00C14BC0">
            <w:pPr>
              <w:rPr>
                <w:b/>
                <w:bCs/>
              </w:rPr>
            </w:pPr>
            <w:r>
              <w:rPr>
                <w:b/>
                <w:bCs/>
              </w:rPr>
              <w:t>Score</w:t>
            </w:r>
          </w:p>
        </w:tc>
      </w:tr>
      <w:tr w:rsidR="00C14BC0" w14:paraId="30983376" w14:textId="77777777" w:rsidTr="00C14BC0">
        <w:tc>
          <w:tcPr>
            <w:tcW w:w="562" w:type="dxa"/>
            <w:gridSpan w:val="2"/>
          </w:tcPr>
          <w:p w14:paraId="125483F0" w14:textId="5E40CE35" w:rsidR="00C14BC0" w:rsidRPr="00C14BC0" w:rsidRDefault="00C14BC0">
            <w:r>
              <w:t>a)</w:t>
            </w:r>
          </w:p>
        </w:tc>
        <w:tc>
          <w:tcPr>
            <w:tcW w:w="7371" w:type="dxa"/>
            <w:gridSpan w:val="2"/>
          </w:tcPr>
          <w:p w14:paraId="7AC6BDD0" w14:textId="5A4E2767" w:rsidR="00C14BC0" w:rsidRDefault="00E15A6B">
            <w:r>
              <w:t>Please c</w:t>
            </w:r>
            <w:r w:rsidR="00C14BC0" w:rsidRPr="00C14BC0">
              <w:t>opy intersecting pentagon</w:t>
            </w:r>
            <w:r w:rsidR="00C14BC0">
              <w:t>:</w:t>
            </w:r>
          </w:p>
          <w:p w14:paraId="283CF6C8" w14:textId="77777777" w:rsidR="00C14BC0" w:rsidRDefault="00C14BC0"/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006"/>
              <w:gridCol w:w="3260"/>
            </w:tblGrid>
            <w:tr w:rsidR="00C14BC0" w14:paraId="15102024" w14:textId="77777777" w:rsidTr="00C14BC0">
              <w:trPr>
                <w:trHeight w:val="1653"/>
              </w:trPr>
              <w:tc>
                <w:tcPr>
                  <w:tcW w:w="3006" w:type="dxa"/>
                </w:tcPr>
                <w:p w14:paraId="6828EE07" w14:textId="26ADCBAA" w:rsidR="00C14BC0" w:rsidRDefault="00C14BC0">
                  <w:r>
                    <w:rPr>
                      <w:noProof/>
                    </w:rPr>
                    <w:drawing>
                      <wp:inline distT="0" distB="0" distL="0" distR="0" wp14:anchorId="746AF047" wp14:editId="74BB7DB5">
                        <wp:extent cx="1709737" cy="1054272"/>
                        <wp:effectExtent l="0" t="0" r="5080" b="0"/>
                        <wp:docPr id="1144603224" name="Picture 1" descr="5: Intercalated pentagons used in the Mini-Mental State Examination... |  Download Scientific Diagram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5: Intercalated pentagons used in the Mini-Mental State Examination... |  Download Scientific Diagram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23884" cy="10629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60" w:type="dxa"/>
                </w:tcPr>
                <w:p w14:paraId="05407689" w14:textId="77777777" w:rsidR="00C14BC0" w:rsidRDefault="00C14BC0"/>
              </w:tc>
            </w:tr>
          </w:tbl>
          <w:p w14:paraId="2EC1E743" w14:textId="3164259B" w:rsidR="00C14BC0" w:rsidRPr="00C14BC0" w:rsidRDefault="00C14BC0">
            <w:pPr>
              <w:rPr>
                <w:i/>
                <w:iCs/>
                <w:sz w:val="18"/>
                <w:szCs w:val="18"/>
              </w:rPr>
            </w:pPr>
            <w:r w:rsidRPr="00C14BC0">
              <w:rPr>
                <w:i/>
                <w:iCs/>
                <w:sz w:val="18"/>
                <w:szCs w:val="18"/>
              </w:rPr>
              <w:t>One point is given for lines drawn or attempt to draw a figure, 2 for drawing a figure, 3 for two figures not overlapping: 4 for two overlapping figures, 5 for an overlapping connection and one figure being a pentagon, and 6 for the correct copy.</w:t>
            </w:r>
          </w:p>
          <w:p w14:paraId="4F564196" w14:textId="468CCC5D" w:rsidR="00C14BC0" w:rsidRPr="00C14BC0" w:rsidRDefault="00C14BC0"/>
        </w:tc>
        <w:tc>
          <w:tcPr>
            <w:tcW w:w="1083" w:type="dxa"/>
          </w:tcPr>
          <w:p w14:paraId="3B1F088F" w14:textId="77777777" w:rsidR="00C14BC0" w:rsidRDefault="00C14BC0">
            <w:pPr>
              <w:rPr>
                <w:b/>
                <w:bCs/>
              </w:rPr>
            </w:pPr>
          </w:p>
        </w:tc>
      </w:tr>
      <w:tr w:rsidR="00C14BC0" w14:paraId="1AD6D1B2" w14:textId="77777777" w:rsidTr="00C14BC0">
        <w:tc>
          <w:tcPr>
            <w:tcW w:w="562" w:type="dxa"/>
            <w:gridSpan w:val="2"/>
          </w:tcPr>
          <w:p w14:paraId="59FB03B7" w14:textId="7A9CE4FB" w:rsidR="00C14BC0" w:rsidRPr="00C14BC0" w:rsidRDefault="00C14BC0">
            <w:r>
              <w:t>b)</w:t>
            </w:r>
          </w:p>
        </w:tc>
        <w:tc>
          <w:tcPr>
            <w:tcW w:w="7371" w:type="dxa"/>
            <w:gridSpan w:val="2"/>
          </w:tcPr>
          <w:p w14:paraId="29174AB0" w14:textId="77777777" w:rsidR="00C14BC0" w:rsidRDefault="00C14BC0">
            <w:r w:rsidRPr="00C14BC0">
              <w:t xml:space="preserve">Name </w:t>
            </w:r>
            <w:r>
              <w:t>as many animals in 90 seconds as you can.</w:t>
            </w:r>
          </w:p>
          <w:p w14:paraId="0DCA791F" w14:textId="5D5A7A19" w:rsidR="00636DFD" w:rsidRPr="00636DFD" w:rsidRDefault="00636DFD">
            <w:pPr>
              <w:rPr>
                <w:i/>
                <w:iCs/>
              </w:rPr>
            </w:pPr>
            <w:r>
              <w:rPr>
                <w:i/>
                <w:iCs/>
              </w:rPr>
              <w:t>(up to 20 should be names – 1 point per animal named, out of 20)</w:t>
            </w:r>
          </w:p>
        </w:tc>
        <w:tc>
          <w:tcPr>
            <w:tcW w:w="1083" w:type="dxa"/>
          </w:tcPr>
          <w:p w14:paraId="2B95547C" w14:textId="77777777" w:rsidR="00C14BC0" w:rsidRDefault="00C14BC0">
            <w:pPr>
              <w:rPr>
                <w:b/>
                <w:bCs/>
              </w:rPr>
            </w:pPr>
          </w:p>
        </w:tc>
      </w:tr>
      <w:tr w:rsidR="00C14BC0" w14:paraId="23153EA2" w14:textId="77777777" w:rsidTr="00C14BC0">
        <w:tc>
          <w:tcPr>
            <w:tcW w:w="562" w:type="dxa"/>
            <w:gridSpan w:val="2"/>
          </w:tcPr>
          <w:p w14:paraId="3E37596E" w14:textId="04509801" w:rsidR="00C14BC0" w:rsidRPr="00636DFD" w:rsidRDefault="00636DFD">
            <w:r w:rsidRPr="00636DFD">
              <w:t>c)</w:t>
            </w:r>
          </w:p>
        </w:tc>
        <w:tc>
          <w:tcPr>
            <w:tcW w:w="7371" w:type="dxa"/>
            <w:gridSpan w:val="2"/>
          </w:tcPr>
          <w:p w14:paraId="69A3C3CB" w14:textId="46FA4723" w:rsidR="00C14BC0" w:rsidRDefault="00636DFD">
            <w:r>
              <w:t>NMS Questionnaire abnormal neurocognitive items score for 12 – 17</w:t>
            </w:r>
          </w:p>
          <w:p w14:paraId="6C6E9A8A" w14:textId="79F868EE" w:rsidR="00636DFD" w:rsidRPr="00636DFD" w:rsidRDefault="00636DFD">
            <w:pPr>
              <w:rPr>
                <w:i/>
                <w:iCs/>
              </w:rPr>
            </w:pPr>
            <w:r>
              <w:rPr>
                <w:i/>
                <w:iCs/>
              </w:rPr>
              <w:t>(out of 6, minimum 2/6 for subtype)</w:t>
            </w:r>
          </w:p>
        </w:tc>
        <w:tc>
          <w:tcPr>
            <w:tcW w:w="1083" w:type="dxa"/>
          </w:tcPr>
          <w:p w14:paraId="6A2B8835" w14:textId="77777777" w:rsidR="00C14BC0" w:rsidRDefault="00C14BC0">
            <w:pPr>
              <w:rPr>
                <w:b/>
                <w:bCs/>
              </w:rPr>
            </w:pPr>
          </w:p>
        </w:tc>
      </w:tr>
      <w:tr w:rsidR="00636DFD" w14:paraId="77F347A7" w14:textId="77777777" w:rsidTr="00636DFD">
        <w:tc>
          <w:tcPr>
            <w:tcW w:w="9016" w:type="dxa"/>
            <w:gridSpan w:val="5"/>
            <w:shd w:val="clear" w:color="auto" w:fill="E2EFD9" w:themeFill="accent6" w:themeFillTint="33"/>
          </w:tcPr>
          <w:p w14:paraId="4E323A4C" w14:textId="31A098C0" w:rsidR="00636DFD" w:rsidRDefault="00636DFD">
            <w:pPr>
              <w:rPr>
                <w:b/>
                <w:bCs/>
              </w:rPr>
            </w:pPr>
            <w:r>
              <w:rPr>
                <w:b/>
                <w:bCs/>
              </w:rPr>
              <w:t>[2] Sleep subtype</w:t>
            </w:r>
          </w:p>
        </w:tc>
      </w:tr>
      <w:tr w:rsidR="00B4336F" w14:paraId="0E04C5FE" w14:textId="77777777" w:rsidTr="00C14BC0">
        <w:tc>
          <w:tcPr>
            <w:tcW w:w="562" w:type="dxa"/>
            <w:gridSpan w:val="2"/>
            <w:vMerge w:val="restart"/>
          </w:tcPr>
          <w:p w14:paraId="4B10CDE6" w14:textId="24085351" w:rsidR="00B4336F" w:rsidRPr="00636DFD" w:rsidRDefault="00B4336F">
            <w:r>
              <w:t>a)</w:t>
            </w:r>
          </w:p>
        </w:tc>
        <w:tc>
          <w:tcPr>
            <w:tcW w:w="7371" w:type="dxa"/>
            <w:gridSpan w:val="2"/>
          </w:tcPr>
          <w:p w14:paraId="27A24BCE" w14:textId="77777777" w:rsidR="00B4336F" w:rsidRDefault="00B4336F">
            <w:r w:rsidRPr="00D63A88">
              <w:t>Perform an Epworth Sleepiness Scale</w:t>
            </w:r>
          </w:p>
          <w:p w14:paraId="5EB7D0B0" w14:textId="44F44439" w:rsidR="00B4336F" w:rsidRPr="00636DFD" w:rsidRDefault="00B4336F">
            <w:pPr>
              <w:rPr>
                <w:i/>
                <w:iCs/>
              </w:rPr>
            </w:pPr>
            <w:r w:rsidRPr="00636DFD">
              <w:rPr>
                <w:i/>
                <w:iCs/>
              </w:rPr>
              <w:t>(abnormal score &gt;12)</w:t>
            </w:r>
          </w:p>
        </w:tc>
        <w:tc>
          <w:tcPr>
            <w:tcW w:w="1083" w:type="dxa"/>
          </w:tcPr>
          <w:p w14:paraId="4CCDCB80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57729694" w14:textId="77777777" w:rsidTr="007B5C14">
        <w:tc>
          <w:tcPr>
            <w:tcW w:w="562" w:type="dxa"/>
            <w:gridSpan w:val="2"/>
            <w:vMerge/>
          </w:tcPr>
          <w:p w14:paraId="0C9D4794" w14:textId="77777777" w:rsidR="00B4336F" w:rsidRDefault="00B4336F"/>
        </w:tc>
        <w:tc>
          <w:tcPr>
            <w:tcW w:w="8454" w:type="dxa"/>
            <w:gridSpan w:val="3"/>
          </w:tcPr>
          <w:p w14:paraId="201B6EB3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4D8F529D" w14:textId="77777777" w:rsidTr="005C110E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00289F6E" w14:textId="77777777" w:rsidR="00B4336F" w:rsidRDefault="00B4336F"/>
        </w:tc>
        <w:tc>
          <w:tcPr>
            <w:tcW w:w="8454" w:type="dxa"/>
            <w:gridSpan w:val="3"/>
            <w:shd w:val="clear" w:color="auto" w:fill="EDEDED" w:themeFill="accent3" w:themeFillTint="33"/>
          </w:tcPr>
          <w:p w14:paraId="75EC94D3" w14:textId="77777777" w:rsidR="00B4336F" w:rsidRDefault="00B4336F">
            <w:r>
              <w:t>How likely are you to dose off or fall asleep in the situations below, in contrast to feeling tired? This refers to your usual way of life in recent times.</w:t>
            </w:r>
          </w:p>
          <w:p w14:paraId="101656A5" w14:textId="77777777" w:rsidR="00B4336F" w:rsidRDefault="00B4336F"/>
          <w:p w14:paraId="4406B250" w14:textId="77777777" w:rsidR="00B4336F" w:rsidRPr="00EB402A" w:rsidRDefault="00B4336F" w:rsidP="00EB402A">
            <w:pPr>
              <w:jc w:val="right"/>
              <w:rPr>
                <w:i/>
                <w:iCs/>
              </w:rPr>
            </w:pPr>
            <w:r w:rsidRPr="00EB402A">
              <w:rPr>
                <w:i/>
                <w:iCs/>
              </w:rPr>
              <w:t xml:space="preserve">Use the scale as follows for each situation: </w:t>
            </w:r>
          </w:p>
          <w:p w14:paraId="4FF36DA5" w14:textId="77777777" w:rsidR="00B4336F" w:rsidRDefault="00B4336F" w:rsidP="00EB402A">
            <w:pPr>
              <w:jc w:val="right"/>
            </w:pPr>
            <w:r w:rsidRPr="00BC5B02">
              <w:rPr>
                <w:b/>
                <w:bCs/>
              </w:rPr>
              <w:t>0</w:t>
            </w:r>
            <w:r>
              <w:t xml:space="preserve"> would </w:t>
            </w:r>
            <w:r w:rsidRPr="00BC5B02">
              <w:rPr>
                <w:b/>
                <w:bCs/>
                <w:u w:val="single"/>
              </w:rPr>
              <w:t>never</w:t>
            </w:r>
            <w:r>
              <w:t xml:space="preserve"> doze; </w:t>
            </w:r>
          </w:p>
          <w:p w14:paraId="48C230D4" w14:textId="77777777" w:rsidR="00B4336F" w:rsidRDefault="00B4336F" w:rsidP="00EB402A">
            <w:pPr>
              <w:jc w:val="right"/>
            </w:pPr>
            <w:r w:rsidRPr="00BC5B02">
              <w:rPr>
                <w:b/>
                <w:bCs/>
              </w:rPr>
              <w:t>1</w:t>
            </w:r>
            <w:r>
              <w:t xml:space="preserve"> </w:t>
            </w:r>
            <w:r w:rsidRPr="00BC5B02">
              <w:rPr>
                <w:b/>
                <w:bCs/>
                <w:u w:val="single"/>
              </w:rPr>
              <w:t>slight</w:t>
            </w:r>
            <w:r>
              <w:t xml:space="preserve"> change of dozing; </w:t>
            </w:r>
          </w:p>
          <w:p w14:paraId="5CD7FF58" w14:textId="77777777" w:rsidR="00B4336F" w:rsidRDefault="00B4336F" w:rsidP="00EB402A">
            <w:pPr>
              <w:jc w:val="right"/>
            </w:pPr>
            <w:r w:rsidRPr="00BC5B02">
              <w:rPr>
                <w:b/>
                <w:bCs/>
              </w:rPr>
              <w:t>2</w:t>
            </w:r>
            <w:r>
              <w:t xml:space="preserve"> </w:t>
            </w:r>
            <w:r w:rsidRPr="00BC5B02">
              <w:rPr>
                <w:b/>
                <w:bCs/>
                <w:u w:val="single"/>
              </w:rPr>
              <w:t>moderate</w:t>
            </w:r>
            <w:r>
              <w:t xml:space="preserve"> chance of dozing; </w:t>
            </w:r>
          </w:p>
          <w:p w14:paraId="06643699" w14:textId="49CCC3E8" w:rsidR="00B4336F" w:rsidRDefault="00B4336F" w:rsidP="00EB402A">
            <w:pPr>
              <w:jc w:val="right"/>
              <w:rPr>
                <w:b/>
                <w:bCs/>
              </w:rPr>
            </w:pPr>
            <w:r w:rsidRPr="00BC5B02">
              <w:rPr>
                <w:b/>
                <w:bCs/>
              </w:rPr>
              <w:t>3</w:t>
            </w:r>
            <w:r>
              <w:t xml:space="preserve"> </w:t>
            </w:r>
            <w:r w:rsidRPr="00BC5B02">
              <w:rPr>
                <w:b/>
                <w:bCs/>
                <w:u w:val="single"/>
              </w:rPr>
              <w:t>high</w:t>
            </w:r>
            <w:r>
              <w:t xml:space="preserve"> change of dozing</w:t>
            </w:r>
          </w:p>
        </w:tc>
      </w:tr>
      <w:tr w:rsidR="00B4336F" w14:paraId="60A14791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28016641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58BC9079" w14:textId="07B5E6D5" w:rsidR="00B4336F" w:rsidRPr="00D63A88" w:rsidRDefault="00B4336F">
            <w:r>
              <w:t>Sitting and reading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54FF4906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3B21A279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633F4553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0D5374EC" w14:textId="79993B74" w:rsidR="00B4336F" w:rsidRPr="00D63A88" w:rsidRDefault="00B4336F">
            <w:r>
              <w:t>Watching TV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55B92733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5A54EF31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3AE7007E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4B0ABDA3" w14:textId="093C6E55" w:rsidR="00B4336F" w:rsidRPr="00D63A88" w:rsidRDefault="00B4336F">
            <w:r>
              <w:t>Sitting, inactive in a public space (e.g. a theatre of a meeting)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7619E436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346EB92C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48102EBF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2FDE4136" w14:textId="3FAA8175" w:rsidR="00B4336F" w:rsidRPr="00D63A88" w:rsidRDefault="00B4336F">
            <w:r>
              <w:t>As a passenger in a car for an hour without a break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7C7876B3" w14:textId="77777777" w:rsidR="00B4336F" w:rsidRDefault="00B4336F">
            <w:pPr>
              <w:rPr>
                <w:b/>
                <w:bCs/>
              </w:rPr>
            </w:pPr>
          </w:p>
        </w:tc>
      </w:tr>
      <w:tr w:rsidR="00BD1749" w14:paraId="227F2D28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48D431F9" w14:textId="77777777" w:rsidR="00BD1749" w:rsidRDefault="00BD1749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0F8DF4D4" w14:textId="73CDEAEA" w:rsidR="00BD1749" w:rsidRDefault="00BD1749">
            <w:r>
              <w:t>Lying down to rest in the afternoon when circumstances permit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53F6148C" w14:textId="77777777" w:rsidR="00BD1749" w:rsidRDefault="00BD1749">
            <w:pPr>
              <w:rPr>
                <w:b/>
                <w:bCs/>
              </w:rPr>
            </w:pPr>
          </w:p>
        </w:tc>
      </w:tr>
      <w:tr w:rsidR="00B4336F" w14:paraId="4C551A08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06C73A30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240FE83B" w14:textId="29497761" w:rsidR="00B4336F" w:rsidRPr="00D63A88" w:rsidRDefault="00B4336F">
            <w:r>
              <w:t>Sitting and talking to someone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114CDA08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3C6B1F1F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2DB206B2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21B7A991" w14:textId="3CB7A156" w:rsidR="00B4336F" w:rsidRPr="00D63A88" w:rsidRDefault="00B4336F">
            <w:r>
              <w:t>Sitting quietly after a lunch without alcohol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1DF0DD6B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268F49A0" w14:textId="77777777" w:rsidTr="00EB402A">
        <w:tc>
          <w:tcPr>
            <w:tcW w:w="562" w:type="dxa"/>
            <w:gridSpan w:val="2"/>
            <w:vMerge/>
            <w:shd w:val="clear" w:color="auto" w:fill="EDEDED" w:themeFill="accent3" w:themeFillTint="33"/>
          </w:tcPr>
          <w:p w14:paraId="1A9EC22A" w14:textId="77777777" w:rsidR="00B4336F" w:rsidRDefault="00B4336F"/>
        </w:tc>
        <w:tc>
          <w:tcPr>
            <w:tcW w:w="7371" w:type="dxa"/>
            <w:gridSpan w:val="2"/>
            <w:shd w:val="clear" w:color="auto" w:fill="EDEDED" w:themeFill="accent3" w:themeFillTint="33"/>
          </w:tcPr>
          <w:p w14:paraId="578B961B" w14:textId="08E8773C" w:rsidR="00B4336F" w:rsidRPr="00D63A88" w:rsidRDefault="00B4336F">
            <w:r>
              <w:t>In a car, while stopped for a few minutes in the traffic</w:t>
            </w:r>
          </w:p>
        </w:tc>
        <w:tc>
          <w:tcPr>
            <w:tcW w:w="1083" w:type="dxa"/>
            <w:shd w:val="clear" w:color="auto" w:fill="EDEDED" w:themeFill="accent3" w:themeFillTint="33"/>
          </w:tcPr>
          <w:p w14:paraId="210A6346" w14:textId="77777777" w:rsidR="00B4336F" w:rsidRDefault="00B4336F">
            <w:pPr>
              <w:rPr>
                <w:b/>
                <w:bCs/>
              </w:rPr>
            </w:pPr>
          </w:p>
        </w:tc>
      </w:tr>
      <w:tr w:rsidR="00B4336F" w14:paraId="3A4BF6A8" w14:textId="77777777" w:rsidTr="000203FE">
        <w:tc>
          <w:tcPr>
            <w:tcW w:w="562" w:type="dxa"/>
            <w:gridSpan w:val="2"/>
            <w:vMerge/>
          </w:tcPr>
          <w:p w14:paraId="54A0C460" w14:textId="77777777" w:rsidR="00B4336F" w:rsidRDefault="00B4336F"/>
        </w:tc>
        <w:tc>
          <w:tcPr>
            <w:tcW w:w="8454" w:type="dxa"/>
            <w:gridSpan w:val="3"/>
          </w:tcPr>
          <w:p w14:paraId="5F361EE4" w14:textId="77777777" w:rsidR="00B4336F" w:rsidRDefault="00B4336F">
            <w:pPr>
              <w:rPr>
                <w:b/>
                <w:bCs/>
              </w:rPr>
            </w:pPr>
          </w:p>
        </w:tc>
      </w:tr>
      <w:tr w:rsidR="00636DFD" w14:paraId="665C7F0F" w14:textId="77777777" w:rsidTr="00C14BC0">
        <w:tc>
          <w:tcPr>
            <w:tcW w:w="562" w:type="dxa"/>
            <w:gridSpan w:val="2"/>
          </w:tcPr>
          <w:p w14:paraId="0467DCD8" w14:textId="66C6304C" w:rsidR="00636DFD" w:rsidRDefault="00636DFD">
            <w:r>
              <w:t>b)</w:t>
            </w:r>
          </w:p>
        </w:tc>
        <w:tc>
          <w:tcPr>
            <w:tcW w:w="7371" w:type="dxa"/>
            <w:gridSpan w:val="2"/>
          </w:tcPr>
          <w:p w14:paraId="4B6A9A48" w14:textId="439C3FDB" w:rsidR="00636DFD" w:rsidRDefault="00636DFD">
            <w:r>
              <w:t>NMS Questionnaire abnormal sleep items scores for 22 - 26</w:t>
            </w:r>
          </w:p>
          <w:p w14:paraId="1F900EF5" w14:textId="38A01C07" w:rsidR="00636DFD" w:rsidRPr="00636DFD" w:rsidRDefault="00636DFD">
            <w:pPr>
              <w:rPr>
                <w:i/>
                <w:iCs/>
              </w:rPr>
            </w:pPr>
            <w:r>
              <w:rPr>
                <w:i/>
                <w:iCs/>
              </w:rPr>
              <w:t>(out of 5, minimal 2/5 for subtype)</w:t>
            </w:r>
          </w:p>
        </w:tc>
        <w:tc>
          <w:tcPr>
            <w:tcW w:w="1083" w:type="dxa"/>
          </w:tcPr>
          <w:p w14:paraId="749A813A" w14:textId="77777777" w:rsidR="00636DFD" w:rsidRDefault="00636DFD">
            <w:pPr>
              <w:rPr>
                <w:b/>
                <w:bCs/>
              </w:rPr>
            </w:pPr>
          </w:p>
        </w:tc>
      </w:tr>
      <w:tr w:rsidR="00636DFD" w14:paraId="230153C3" w14:textId="77777777" w:rsidTr="00636DFD">
        <w:tc>
          <w:tcPr>
            <w:tcW w:w="9016" w:type="dxa"/>
            <w:gridSpan w:val="5"/>
            <w:shd w:val="clear" w:color="auto" w:fill="E2EFD9" w:themeFill="accent6" w:themeFillTint="33"/>
          </w:tcPr>
          <w:p w14:paraId="775F6DB9" w14:textId="346EAA42" w:rsidR="00636DFD" w:rsidRPr="00636DFD" w:rsidRDefault="00636DFD">
            <w:pPr>
              <w:rPr>
                <w:b/>
                <w:bCs/>
              </w:rPr>
            </w:pPr>
            <w:r w:rsidRPr="00636DFD">
              <w:rPr>
                <w:b/>
                <w:bCs/>
              </w:rPr>
              <w:t>[3] Autonomic subtype</w:t>
            </w:r>
          </w:p>
        </w:tc>
      </w:tr>
      <w:tr w:rsidR="00636DFD" w14:paraId="69293FCA" w14:textId="77777777" w:rsidTr="00C14BC0">
        <w:tc>
          <w:tcPr>
            <w:tcW w:w="562" w:type="dxa"/>
            <w:gridSpan w:val="2"/>
          </w:tcPr>
          <w:p w14:paraId="10CC4A45" w14:textId="060D902C" w:rsidR="00636DFD" w:rsidRDefault="00636DFD">
            <w:r>
              <w:t>a)</w:t>
            </w:r>
          </w:p>
        </w:tc>
        <w:tc>
          <w:tcPr>
            <w:tcW w:w="7371" w:type="dxa"/>
            <w:gridSpan w:val="2"/>
          </w:tcPr>
          <w:p w14:paraId="767EE399" w14:textId="77777777" w:rsidR="00636DFD" w:rsidRDefault="00636DFD">
            <w:r>
              <w:t>NMS Questionnaire abnormal autonomic items scores for 1-8, 20, 28</w:t>
            </w:r>
          </w:p>
          <w:p w14:paraId="0849E7E6" w14:textId="47C96557" w:rsidR="00636DFD" w:rsidRPr="00636DFD" w:rsidRDefault="00636DFD">
            <w:pPr>
              <w:rPr>
                <w:i/>
                <w:iCs/>
              </w:rPr>
            </w:pPr>
            <w:r>
              <w:rPr>
                <w:i/>
                <w:iCs/>
              </w:rPr>
              <w:t>(out of 10, minimal 5/10 for subtype)</w:t>
            </w:r>
          </w:p>
        </w:tc>
        <w:tc>
          <w:tcPr>
            <w:tcW w:w="1083" w:type="dxa"/>
          </w:tcPr>
          <w:p w14:paraId="16522A30" w14:textId="77777777" w:rsidR="00636DFD" w:rsidRDefault="00636DFD">
            <w:pPr>
              <w:rPr>
                <w:b/>
                <w:bCs/>
              </w:rPr>
            </w:pPr>
          </w:p>
        </w:tc>
      </w:tr>
      <w:tr w:rsidR="00636DFD" w14:paraId="44B90E43" w14:textId="77777777" w:rsidTr="00636DFD">
        <w:tc>
          <w:tcPr>
            <w:tcW w:w="9016" w:type="dxa"/>
            <w:gridSpan w:val="5"/>
            <w:shd w:val="clear" w:color="auto" w:fill="E2EFD9" w:themeFill="accent6" w:themeFillTint="33"/>
          </w:tcPr>
          <w:p w14:paraId="3CD4A48A" w14:textId="17A34266" w:rsidR="00636DFD" w:rsidRPr="00636DFD" w:rsidRDefault="00636DFD">
            <w:pPr>
              <w:rPr>
                <w:b/>
                <w:bCs/>
              </w:rPr>
            </w:pPr>
            <w:r w:rsidRPr="00636DFD">
              <w:rPr>
                <w:b/>
                <w:bCs/>
              </w:rPr>
              <w:t>[4] Overlap Syndrome</w:t>
            </w:r>
          </w:p>
        </w:tc>
      </w:tr>
      <w:tr w:rsidR="00636DFD" w14:paraId="520CB2E7" w14:textId="77777777" w:rsidTr="00C14BC0">
        <w:tc>
          <w:tcPr>
            <w:tcW w:w="562" w:type="dxa"/>
            <w:gridSpan w:val="2"/>
          </w:tcPr>
          <w:p w14:paraId="4C5B5F75" w14:textId="6FF2F8B5" w:rsidR="00636DFD" w:rsidRDefault="00636DFD">
            <w:r>
              <w:t>a)</w:t>
            </w:r>
          </w:p>
        </w:tc>
        <w:tc>
          <w:tcPr>
            <w:tcW w:w="7371" w:type="dxa"/>
            <w:gridSpan w:val="2"/>
          </w:tcPr>
          <w:p w14:paraId="477FB0CF" w14:textId="77777777" w:rsidR="00636DFD" w:rsidRDefault="00636DFD">
            <w:r>
              <w:t xml:space="preserve">Overlap of all domains </w:t>
            </w:r>
          </w:p>
          <w:p w14:paraId="6869E2A5" w14:textId="2F01127C" w:rsidR="00636DFD" w:rsidRPr="00636DFD" w:rsidRDefault="00636DFD">
            <w:pPr>
              <w:rPr>
                <w:i/>
                <w:iCs/>
              </w:rPr>
            </w:pPr>
            <w:r>
              <w:rPr>
                <w:i/>
                <w:iCs/>
              </w:rPr>
              <w:t>(clinical discretion is important)</w:t>
            </w:r>
          </w:p>
        </w:tc>
        <w:tc>
          <w:tcPr>
            <w:tcW w:w="1083" w:type="dxa"/>
          </w:tcPr>
          <w:p w14:paraId="4128B74C" w14:textId="77777777" w:rsidR="00636DFD" w:rsidRDefault="00636DFD">
            <w:pPr>
              <w:rPr>
                <w:b/>
                <w:bCs/>
              </w:rPr>
            </w:pPr>
          </w:p>
        </w:tc>
      </w:tr>
    </w:tbl>
    <w:p w14:paraId="765E777D" w14:textId="3B82BEED" w:rsidR="00EB402A" w:rsidRDefault="00EB402A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22"/>
        <w:gridCol w:w="6341"/>
        <w:gridCol w:w="567"/>
        <w:gridCol w:w="405"/>
        <w:gridCol w:w="162"/>
        <w:gridCol w:w="1224"/>
      </w:tblGrid>
      <w:tr w:rsidR="00636DFD" w14:paraId="2EC098EF" w14:textId="77777777" w:rsidTr="00EB402A">
        <w:tc>
          <w:tcPr>
            <w:tcW w:w="9021" w:type="dxa"/>
            <w:gridSpan w:val="6"/>
            <w:shd w:val="clear" w:color="auto" w:fill="002060"/>
          </w:tcPr>
          <w:p w14:paraId="32457C5C" w14:textId="6D44758C" w:rsidR="00636DFD" w:rsidRPr="00C14BC0" w:rsidRDefault="00636DFD" w:rsidP="0000297F">
            <w:pPr>
              <w:rPr>
                <w:b/>
                <w:bCs/>
              </w:rPr>
            </w:pPr>
            <w:r w:rsidRPr="00C14BC0">
              <w:rPr>
                <w:b/>
                <w:bCs/>
              </w:rPr>
              <w:t xml:space="preserve">STEP </w:t>
            </w:r>
            <w:r>
              <w:rPr>
                <w:b/>
                <w:bCs/>
              </w:rPr>
              <w:t>3</w:t>
            </w:r>
          </w:p>
        </w:tc>
      </w:tr>
      <w:tr w:rsidR="00EB402A" w:rsidRPr="00D63A88" w14:paraId="3DA746EC" w14:textId="77777777" w:rsidTr="000E4429">
        <w:tc>
          <w:tcPr>
            <w:tcW w:w="7635" w:type="dxa"/>
            <w:gridSpan w:val="4"/>
            <w:shd w:val="clear" w:color="auto" w:fill="F4B083" w:themeFill="accent2" w:themeFillTint="99"/>
          </w:tcPr>
          <w:p w14:paraId="5DB8DF40" w14:textId="624CA5A7" w:rsidR="00EB402A" w:rsidRPr="00D63A88" w:rsidRDefault="00EB402A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Vital 3: oral, gut, and vision </w:t>
            </w:r>
          </w:p>
        </w:tc>
        <w:tc>
          <w:tcPr>
            <w:tcW w:w="1386" w:type="dxa"/>
            <w:gridSpan w:val="2"/>
            <w:shd w:val="clear" w:color="auto" w:fill="F4B083" w:themeFill="accent2" w:themeFillTint="99"/>
          </w:tcPr>
          <w:p w14:paraId="18598746" w14:textId="624CDFE3" w:rsidR="00EB402A" w:rsidRPr="00D63A88" w:rsidRDefault="00EB402A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636DFD" w:rsidRPr="00174449" w14:paraId="41E3ABF5" w14:textId="77777777" w:rsidTr="00EB402A">
        <w:trPr>
          <w:trHeight w:val="147"/>
        </w:trPr>
        <w:tc>
          <w:tcPr>
            <w:tcW w:w="9021" w:type="dxa"/>
            <w:gridSpan w:val="6"/>
          </w:tcPr>
          <w:p w14:paraId="555891F1" w14:textId="77777777" w:rsidR="00636DFD" w:rsidRPr="00EB402A" w:rsidRDefault="00636DFD" w:rsidP="0000297F">
            <w:pPr>
              <w:rPr>
                <w:i/>
                <w:iCs/>
                <w:sz w:val="8"/>
                <w:szCs w:val="8"/>
              </w:rPr>
            </w:pPr>
          </w:p>
        </w:tc>
      </w:tr>
      <w:tr w:rsidR="007221A8" w14:paraId="7C064902" w14:textId="77777777" w:rsidTr="00EB402A">
        <w:tc>
          <w:tcPr>
            <w:tcW w:w="322" w:type="dxa"/>
            <w:shd w:val="clear" w:color="auto" w:fill="FBE4D5" w:themeFill="accent2" w:themeFillTint="33"/>
          </w:tcPr>
          <w:p w14:paraId="6E5C86BE" w14:textId="744C6009" w:rsidR="007221A8" w:rsidRDefault="007221A8" w:rsidP="00636DFD">
            <w:r>
              <w:t>a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25E78473" w14:textId="117E3CA3" w:rsidR="007221A8" w:rsidRDefault="007221A8" w:rsidP="00636DFD">
            <w:r>
              <w:t>Oral health checked in the last 12 months?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3DD0FCCE" w14:textId="56351128" w:rsidR="007221A8" w:rsidRDefault="007221A8" w:rsidP="007221A8">
            <w:pPr>
              <w:jc w:val="center"/>
            </w:pPr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157F3A30" w14:textId="4CEF7481" w:rsidR="007221A8" w:rsidRDefault="007221A8" w:rsidP="007221A8">
            <w:pPr>
              <w:jc w:val="center"/>
            </w:pPr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4CE804A0" w14:textId="1930549B" w:rsidR="007221A8" w:rsidRDefault="007221A8" w:rsidP="007221A8">
            <w:pPr>
              <w:jc w:val="center"/>
            </w:pPr>
            <w:r>
              <w:t>Not required</w:t>
            </w:r>
          </w:p>
        </w:tc>
      </w:tr>
      <w:tr w:rsidR="007221A8" w14:paraId="4FAEC575" w14:textId="77777777" w:rsidTr="00EB402A">
        <w:tc>
          <w:tcPr>
            <w:tcW w:w="322" w:type="dxa"/>
          </w:tcPr>
          <w:p w14:paraId="0F2E7F26" w14:textId="77777777" w:rsidR="007221A8" w:rsidRPr="00D63A88" w:rsidRDefault="007221A8" w:rsidP="00636DFD">
            <w:pPr>
              <w:pStyle w:val="NoSpacing"/>
            </w:pPr>
          </w:p>
        </w:tc>
        <w:tc>
          <w:tcPr>
            <w:tcW w:w="6341" w:type="dxa"/>
          </w:tcPr>
          <w:p w14:paraId="4DB03157" w14:textId="6EAA1D2F" w:rsidR="007221A8" w:rsidRPr="007221A8" w:rsidRDefault="007221A8" w:rsidP="00636DFD">
            <w:pPr>
              <w:pStyle w:val="NoSpacing"/>
              <w:rPr>
                <w:i/>
                <w:iCs/>
              </w:rPr>
            </w:pPr>
            <w:r w:rsidRPr="007221A8">
              <w:rPr>
                <w:i/>
                <w:iCs/>
              </w:rPr>
              <w:t>Are you screening for problems with teeth and oral hygiene and providing oral health advice (dentist 1/year?)</w:t>
            </w:r>
          </w:p>
        </w:tc>
        <w:tc>
          <w:tcPr>
            <w:tcW w:w="567" w:type="dxa"/>
          </w:tcPr>
          <w:p w14:paraId="7B61AD5E" w14:textId="54C65EF9" w:rsidR="007221A8" w:rsidRDefault="007221A8" w:rsidP="00636DFD"/>
        </w:tc>
        <w:tc>
          <w:tcPr>
            <w:tcW w:w="567" w:type="dxa"/>
            <w:gridSpan w:val="2"/>
          </w:tcPr>
          <w:p w14:paraId="6D44FC63" w14:textId="28AB7579" w:rsidR="007221A8" w:rsidRDefault="007221A8" w:rsidP="00636DFD"/>
        </w:tc>
        <w:tc>
          <w:tcPr>
            <w:tcW w:w="1224" w:type="dxa"/>
          </w:tcPr>
          <w:p w14:paraId="0A934AF1" w14:textId="6F04DD52" w:rsidR="007221A8" w:rsidRDefault="007221A8" w:rsidP="00636DFD"/>
        </w:tc>
      </w:tr>
      <w:tr w:rsidR="007221A8" w14:paraId="53D1D2F0" w14:textId="77777777" w:rsidTr="00EB402A">
        <w:tc>
          <w:tcPr>
            <w:tcW w:w="322" w:type="dxa"/>
            <w:shd w:val="clear" w:color="auto" w:fill="FBE4D5" w:themeFill="accent2" w:themeFillTint="33"/>
          </w:tcPr>
          <w:p w14:paraId="2F4A9E53" w14:textId="310D337B" w:rsidR="007221A8" w:rsidRDefault="007221A8" w:rsidP="007221A8">
            <w:r>
              <w:t>b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63DD8B82" w14:textId="5BBD7F40" w:rsidR="007221A8" w:rsidRDefault="007221A8" w:rsidP="007221A8">
            <w:r>
              <w:t xml:space="preserve">Gut health checked in the last 12 months? 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453DE9DF" w14:textId="76BADACB" w:rsidR="007221A8" w:rsidRDefault="007221A8" w:rsidP="007221A8"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7341DC36" w14:textId="79688675" w:rsidR="007221A8" w:rsidRDefault="007221A8" w:rsidP="007221A8"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40A9F968" w14:textId="39FB1D88" w:rsidR="007221A8" w:rsidRDefault="007221A8" w:rsidP="007221A8">
            <w:r>
              <w:t>Not required</w:t>
            </w:r>
          </w:p>
        </w:tc>
      </w:tr>
      <w:tr w:rsidR="007221A8" w14:paraId="5DCDDE1D" w14:textId="77777777" w:rsidTr="00EB402A">
        <w:tc>
          <w:tcPr>
            <w:tcW w:w="322" w:type="dxa"/>
          </w:tcPr>
          <w:p w14:paraId="4D82FFCF" w14:textId="77777777" w:rsidR="007221A8" w:rsidRDefault="007221A8" w:rsidP="007221A8"/>
        </w:tc>
        <w:tc>
          <w:tcPr>
            <w:tcW w:w="6341" w:type="dxa"/>
          </w:tcPr>
          <w:p w14:paraId="1F5DB249" w14:textId="666D502A" w:rsidR="007221A8" w:rsidRPr="007221A8" w:rsidRDefault="007221A8" w:rsidP="007221A8">
            <w:pPr>
              <w:rPr>
                <w:i/>
                <w:iCs/>
              </w:rPr>
            </w:pPr>
            <w:r w:rsidRPr="007221A8">
              <w:rPr>
                <w:i/>
                <w:iCs/>
              </w:rPr>
              <w:t>Had a helicobacter pylori test</w:t>
            </w:r>
          </w:p>
        </w:tc>
        <w:tc>
          <w:tcPr>
            <w:tcW w:w="567" w:type="dxa"/>
          </w:tcPr>
          <w:p w14:paraId="688D6752" w14:textId="77777777" w:rsidR="007221A8" w:rsidRDefault="007221A8" w:rsidP="007221A8"/>
        </w:tc>
        <w:tc>
          <w:tcPr>
            <w:tcW w:w="567" w:type="dxa"/>
            <w:gridSpan w:val="2"/>
          </w:tcPr>
          <w:p w14:paraId="13C19599" w14:textId="77777777" w:rsidR="007221A8" w:rsidRDefault="007221A8" w:rsidP="007221A8"/>
        </w:tc>
        <w:tc>
          <w:tcPr>
            <w:tcW w:w="1224" w:type="dxa"/>
          </w:tcPr>
          <w:p w14:paraId="0494DC23" w14:textId="77777777" w:rsidR="007221A8" w:rsidRDefault="007221A8" w:rsidP="007221A8"/>
        </w:tc>
      </w:tr>
      <w:tr w:rsidR="007221A8" w14:paraId="3E1E1D11" w14:textId="77777777" w:rsidTr="00EB402A">
        <w:tc>
          <w:tcPr>
            <w:tcW w:w="322" w:type="dxa"/>
          </w:tcPr>
          <w:p w14:paraId="5046CA87" w14:textId="77777777" w:rsidR="007221A8" w:rsidRDefault="007221A8" w:rsidP="007221A8"/>
        </w:tc>
        <w:tc>
          <w:tcPr>
            <w:tcW w:w="6341" w:type="dxa"/>
          </w:tcPr>
          <w:p w14:paraId="1206619D" w14:textId="26C1D618" w:rsidR="007221A8" w:rsidRPr="007221A8" w:rsidRDefault="007221A8" w:rsidP="007221A8">
            <w:pPr>
              <w:rPr>
                <w:i/>
                <w:iCs/>
              </w:rPr>
            </w:pPr>
            <w:r w:rsidRPr="007221A8">
              <w:rPr>
                <w:i/>
                <w:iCs/>
              </w:rPr>
              <w:t>Are you encouraging 2L of water daily to avoid constipation?</w:t>
            </w:r>
          </w:p>
        </w:tc>
        <w:tc>
          <w:tcPr>
            <w:tcW w:w="567" w:type="dxa"/>
          </w:tcPr>
          <w:p w14:paraId="19DB8AB2" w14:textId="77777777" w:rsidR="007221A8" w:rsidRDefault="007221A8" w:rsidP="007221A8"/>
        </w:tc>
        <w:tc>
          <w:tcPr>
            <w:tcW w:w="567" w:type="dxa"/>
            <w:gridSpan w:val="2"/>
          </w:tcPr>
          <w:p w14:paraId="16648D28" w14:textId="77777777" w:rsidR="007221A8" w:rsidRDefault="007221A8" w:rsidP="007221A8"/>
        </w:tc>
        <w:tc>
          <w:tcPr>
            <w:tcW w:w="1224" w:type="dxa"/>
          </w:tcPr>
          <w:p w14:paraId="2A87FDBE" w14:textId="77777777" w:rsidR="007221A8" w:rsidRDefault="007221A8" w:rsidP="007221A8"/>
        </w:tc>
      </w:tr>
      <w:tr w:rsidR="007221A8" w14:paraId="0156E855" w14:textId="77777777" w:rsidTr="00EB402A">
        <w:tc>
          <w:tcPr>
            <w:tcW w:w="322" w:type="dxa"/>
          </w:tcPr>
          <w:p w14:paraId="465421D3" w14:textId="77777777" w:rsidR="007221A8" w:rsidRDefault="007221A8" w:rsidP="007221A8"/>
        </w:tc>
        <w:tc>
          <w:tcPr>
            <w:tcW w:w="6341" w:type="dxa"/>
          </w:tcPr>
          <w:p w14:paraId="24A27232" w14:textId="646971D0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 w:rsidRPr="007221A8">
              <w:rPr>
                <w:i/>
                <w:iCs/>
              </w:rPr>
              <w:t>Are you providing advice on how to optimise Levodopa medications by avoiding dairy/protein for 45 minutes after intake?</w:t>
            </w:r>
          </w:p>
        </w:tc>
        <w:tc>
          <w:tcPr>
            <w:tcW w:w="567" w:type="dxa"/>
          </w:tcPr>
          <w:p w14:paraId="0703BA24" w14:textId="77777777" w:rsidR="007221A8" w:rsidRDefault="007221A8" w:rsidP="007221A8"/>
        </w:tc>
        <w:tc>
          <w:tcPr>
            <w:tcW w:w="567" w:type="dxa"/>
            <w:gridSpan w:val="2"/>
          </w:tcPr>
          <w:p w14:paraId="35089F9E" w14:textId="77777777" w:rsidR="007221A8" w:rsidRDefault="007221A8" w:rsidP="007221A8"/>
        </w:tc>
        <w:tc>
          <w:tcPr>
            <w:tcW w:w="1224" w:type="dxa"/>
          </w:tcPr>
          <w:p w14:paraId="26E02E24" w14:textId="77777777" w:rsidR="007221A8" w:rsidRDefault="007221A8" w:rsidP="007221A8"/>
        </w:tc>
      </w:tr>
      <w:tr w:rsidR="007221A8" w14:paraId="04A02A7C" w14:textId="77777777" w:rsidTr="00EB402A">
        <w:tc>
          <w:tcPr>
            <w:tcW w:w="322" w:type="dxa"/>
            <w:shd w:val="clear" w:color="auto" w:fill="FBE4D5" w:themeFill="accent2" w:themeFillTint="33"/>
          </w:tcPr>
          <w:p w14:paraId="6D99CF6D" w14:textId="0F8A9B76" w:rsidR="007221A8" w:rsidRDefault="007221A8" w:rsidP="007221A8">
            <w:r>
              <w:t>c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40B782F5" w14:textId="56294787" w:rsidR="007221A8" w:rsidRPr="007221A8" w:rsidRDefault="007221A8" w:rsidP="007221A8">
            <w:pPr>
              <w:pStyle w:val="NoSpacing"/>
            </w:pPr>
            <w:r>
              <w:t>Vision health checked in last 12 months?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5B27BC4E" w14:textId="4AB32AD4" w:rsidR="007221A8" w:rsidRDefault="007221A8" w:rsidP="007221A8"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1E6FEB3B" w14:textId="567EE5A6" w:rsidR="007221A8" w:rsidRDefault="007221A8" w:rsidP="007221A8"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46A009AE" w14:textId="5D3CFAF4" w:rsidR="007221A8" w:rsidRDefault="007221A8" w:rsidP="007221A8">
            <w:r>
              <w:t>Not required</w:t>
            </w:r>
          </w:p>
        </w:tc>
      </w:tr>
      <w:tr w:rsidR="007221A8" w14:paraId="4E1C54E6" w14:textId="77777777" w:rsidTr="00EB402A">
        <w:tc>
          <w:tcPr>
            <w:tcW w:w="322" w:type="dxa"/>
          </w:tcPr>
          <w:p w14:paraId="03B7BE01" w14:textId="77777777" w:rsidR="007221A8" w:rsidRDefault="007221A8" w:rsidP="007221A8"/>
        </w:tc>
        <w:tc>
          <w:tcPr>
            <w:tcW w:w="6341" w:type="dxa"/>
          </w:tcPr>
          <w:p w14:paraId="3B00D773" w14:textId="1EA12A35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 w:rsidRPr="007221A8">
              <w:rPr>
                <w:i/>
                <w:iCs/>
              </w:rPr>
              <w:t>Night vision</w:t>
            </w:r>
          </w:p>
        </w:tc>
        <w:tc>
          <w:tcPr>
            <w:tcW w:w="567" w:type="dxa"/>
          </w:tcPr>
          <w:p w14:paraId="2A561B43" w14:textId="77777777" w:rsidR="007221A8" w:rsidRDefault="007221A8" w:rsidP="007221A8"/>
        </w:tc>
        <w:tc>
          <w:tcPr>
            <w:tcW w:w="567" w:type="dxa"/>
            <w:gridSpan w:val="2"/>
          </w:tcPr>
          <w:p w14:paraId="4460B3EE" w14:textId="77777777" w:rsidR="007221A8" w:rsidRDefault="007221A8" w:rsidP="007221A8"/>
        </w:tc>
        <w:tc>
          <w:tcPr>
            <w:tcW w:w="1224" w:type="dxa"/>
          </w:tcPr>
          <w:p w14:paraId="4CE37C17" w14:textId="77777777" w:rsidR="007221A8" w:rsidRDefault="007221A8" w:rsidP="007221A8"/>
        </w:tc>
      </w:tr>
      <w:tr w:rsidR="007221A8" w14:paraId="2AC631AE" w14:textId="77777777" w:rsidTr="00EB402A">
        <w:tc>
          <w:tcPr>
            <w:tcW w:w="322" w:type="dxa"/>
          </w:tcPr>
          <w:p w14:paraId="56AC1E47" w14:textId="77777777" w:rsidR="007221A8" w:rsidRDefault="007221A8" w:rsidP="007221A8"/>
        </w:tc>
        <w:tc>
          <w:tcPr>
            <w:tcW w:w="6341" w:type="dxa"/>
          </w:tcPr>
          <w:p w14:paraId="241268A7" w14:textId="756F2FC2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 w:rsidRPr="007221A8">
              <w:rPr>
                <w:i/>
                <w:iCs/>
              </w:rPr>
              <w:t>Diplopia</w:t>
            </w:r>
          </w:p>
        </w:tc>
        <w:tc>
          <w:tcPr>
            <w:tcW w:w="567" w:type="dxa"/>
          </w:tcPr>
          <w:p w14:paraId="7145A6DB" w14:textId="77777777" w:rsidR="007221A8" w:rsidRDefault="007221A8" w:rsidP="007221A8"/>
        </w:tc>
        <w:tc>
          <w:tcPr>
            <w:tcW w:w="567" w:type="dxa"/>
            <w:gridSpan w:val="2"/>
          </w:tcPr>
          <w:p w14:paraId="181F17BF" w14:textId="77777777" w:rsidR="007221A8" w:rsidRDefault="007221A8" w:rsidP="007221A8"/>
        </w:tc>
        <w:tc>
          <w:tcPr>
            <w:tcW w:w="1224" w:type="dxa"/>
          </w:tcPr>
          <w:p w14:paraId="7BDEBB59" w14:textId="77777777" w:rsidR="007221A8" w:rsidRDefault="007221A8" w:rsidP="007221A8"/>
        </w:tc>
      </w:tr>
      <w:tr w:rsidR="007221A8" w14:paraId="1D40C017" w14:textId="77777777" w:rsidTr="00EB402A">
        <w:tc>
          <w:tcPr>
            <w:tcW w:w="322" w:type="dxa"/>
          </w:tcPr>
          <w:p w14:paraId="662DBF81" w14:textId="77777777" w:rsidR="007221A8" w:rsidRDefault="007221A8" w:rsidP="007221A8"/>
        </w:tc>
        <w:tc>
          <w:tcPr>
            <w:tcW w:w="6341" w:type="dxa"/>
          </w:tcPr>
          <w:p w14:paraId="0418A856" w14:textId="7B38A8AB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 w:rsidRPr="007221A8">
              <w:rPr>
                <w:i/>
                <w:iCs/>
              </w:rPr>
              <w:t>Are you discussing any sudden onset of sleep attacks if patients are still driving?</w:t>
            </w:r>
          </w:p>
        </w:tc>
        <w:tc>
          <w:tcPr>
            <w:tcW w:w="567" w:type="dxa"/>
          </w:tcPr>
          <w:p w14:paraId="40FE9102" w14:textId="77777777" w:rsidR="007221A8" w:rsidRDefault="007221A8" w:rsidP="007221A8"/>
        </w:tc>
        <w:tc>
          <w:tcPr>
            <w:tcW w:w="567" w:type="dxa"/>
            <w:gridSpan w:val="2"/>
          </w:tcPr>
          <w:p w14:paraId="010DC230" w14:textId="77777777" w:rsidR="007221A8" w:rsidRDefault="007221A8" w:rsidP="007221A8"/>
        </w:tc>
        <w:tc>
          <w:tcPr>
            <w:tcW w:w="1224" w:type="dxa"/>
          </w:tcPr>
          <w:p w14:paraId="07DF515B" w14:textId="77777777" w:rsidR="007221A8" w:rsidRDefault="007221A8" w:rsidP="007221A8"/>
        </w:tc>
      </w:tr>
      <w:tr w:rsidR="00EB402A" w:rsidRPr="00D63A88" w14:paraId="4623CB88" w14:textId="77777777" w:rsidTr="00EF22E8">
        <w:tc>
          <w:tcPr>
            <w:tcW w:w="7635" w:type="dxa"/>
            <w:gridSpan w:val="4"/>
            <w:shd w:val="clear" w:color="auto" w:fill="F4B083" w:themeFill="accent2" w:themeFillTint="99"/>
          </w:tcPr>
          <w:p w14:paraId="0163603D" w14:textId="502D1906" w:rsidR="00EB402A" w:rsidRPr="00D63A88" w:rsidRDefault="00EB402A" w:rsidP="007221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Vital 4: bone and frailty </w:t>
            </w:r>
          </w:p>
        </w:tc>
        <w:tc>
          <w:tcPr>
            <w:tcW w:w="1386" w:type="dxa"/>
            <w:gridSpan w:val="2"/>
            <w:shd w:val="clear" w:color="auto" w:fill="F4B083" w:themeFill="accent2" w:themeFillTint="99"/>
          </w:tcPr>
          <w:p w14:paraId="5C6FBFF4" w14:textId="77777777" w:rsidR="00EB402A" w:rsidRPr="00D63A88" w:rsidRDefault="00EB402A" w:rsidP="007221A8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7221A8" w:rsidRPr="00174449" w14:paraId="5AFABC81" w14:textId="77777777" w:rsidTr="00EB402A">
        <w:trPr>
          <w:trHeight w:val="147"/>
        </w:trPr>
        <w:tc>
          <w:tcPr>
            <w:tcW w:w="9021" w:type="dxa"/>
            <w:gridSpan w:val="6"/>
          </w:tcPr>
          <w:p w14:paraId="6644082E" w14:textId="77777777" w:rsidR="007221A8" w:rsidRPr="00EB402A" w:rsidRDefault="007221A8" w:rsidP="007221A8">
            <w:pPr>
              <w:rPr>
                <w:i/>
                <w:iCs/>
                <w:sz w:val="6"/>
                <w:szCs w:val="6"/>
              </w:rPr>
            </w:pPr>
          </w:p>
        </w:tc>
      </w:tr>
      <w:tr w:rsidR="007221A8" w14:paraId="77A0C945" w14:textId="77777777" w:rsidTr="00EB402A">
        <w:tc>
          <w:tcPr>
            <w:tcW w:w="322" w:type="dxa"/>
            <w:shd w:val="clear" w:color="auto" w:fill="FBE4D5" w:themeFill="accent2" w:themeFillTint="33"/>
          </w:tcPr>
          <w:p w14:paraId="601E7B00" w14:textId="77777777" w:rsidR="007221A8" w:rsidRDefault="007221A8" w:rsidP="007221A8">
            <w:r>
              <w:t>a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0C619C8C" w14:textId="26826A0F" w:rsidR="007221A8" w:rsidRDefault="007221A8" w:rsidP="007221A8">
            <w:r>
              <w:t>Bone health checked in the last 12 months?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17BF6FC4" w14:textId="77777777" w:rsidR="007221A8" w:rsidRDefault="007221A8" w:rsidP="007221A8">
            <w:pPr>
              <w:jc w:val="center"/>
            </w:pPr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262F81EE" w14:textId="77777777" w:rsidR="007221A8" w:rsidRDefault="007221A8" w:rsidP="007221A8">
            <w:pPr>
              <w:jc w:val="center"/>
            </w:pPr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07984521" w14:textId="77777777" w:rsidR="007221A8" w:rsidRDefault="007221A8" w:rsidP="007221A8">
            <w:pPr>
              <w:jc w:val="center"/>
            </w:pPr>
            <w:r>
              <w:t>Not required</w:t>
            </w:r>
          </w:p>
        </w:tc>
      </w:tr>
      <w:tr w:rsidR="007221A8" w14:paraId="342761F8" w14:textId="77777777" w:rsidTr="00EB402A">
        <w:tc>
          <w:tcPr>
            <w:tcW w:w="322" w:type="dxa"/>
          </w:tcPr>
          <w:p w14:paraId="6E564470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7E8C7DEF" w14:textId="5B9250FE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Do you check bloods for calcium levels annually in patients over 50?</w:t>
            </w:r>
          </w:p>
        </w:tc>
        <w:tc>
          <w:tcPr>
            <w:tcW w:w="567" w:type="dxa"/>
          </w:tcPr>
          <w:p w14:paraId="6EC846C3" w14:textId="77777777" w:rsidR="007221A8" w:rsidRDefault="007221A8" w:rsidP="007221A8"/>
        </w:tc>
        <w:tc>
          <w:tcPr>
            <w:tcW w:w="567" w:type="dxa"/>
            <w:gridSpan w:val="2"/>
          </w:tcPr>
          <w:p w14:paraId="144F9A4F" w14:textId="77777777" w:rsidR="007221A8" w:rsidRDefault="007221A8" w:rsidP="007221A8"/>
        </w:tc>
        <w:tc>
          <w:tcPr>
            <w:tcW w:w="1224" w:type="dxa"/>
          </w:tcPr>
          <w:p w14:paraId="4CDF78BA" w14:textId="77777777" w:rsidR="007221A8" w:rsidRDefault="007221A8" w:rsidP="007221A8"/>
        </w:tc>
      </w:tr>
      <w:tr w:rsidR="007221A8" w14:paraId="50E22F2D" w14:textId="77777777" w:rsidTr="00EB402A">
        <w:tc>
          <w:tcPr>
            <w:tcW w:w="322" w:type="dxa"/>
          </w:tcPr>
          <w:p w14:paraId="4E612D9A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011F3A0D" w14:textId="540B21DB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Do you check blood vitamin D levels annually in patients over 50?</w:t>
            </w:r>
          </w:p>
        </w:tc>
        <w:tc>
          <w:tcPr>
            <w:tcW w:w="567" w:type="dxa"/>
          </w:tcPr>
          <w:p w14:paraId="2602B4AE" w14:textId="77777777" w:rsidR="007221A8" w:rsidRDefault="007221A8" w:rsidP="007221A8"/>
        </w:tc>
        <w:tc>
          <w:tcPr>
            <w:tcW w:w="567" w:type="dxa"/>
            <w:gridSpan w:val="2"/>
          </w:tcPr>
          <w:p w14:paraId="50DA3447" w14:textId="77777777" w:rsidR="007221A8" w:rsidRDefault="007221A8" w:rsidP="007221A8"/>
        </w:tc>
        <w:tc>
          <w:tcPr>
            <w:tcW w:w="1224" w:type="dxa"/>
          </w:tcPr>
          <w:p w14:paraId="5E146E8E" w14:textId="77777777" w:rsidR="007221A8" w:rsidRDefault="007221A8" w:rsidP="007221A8"/>
        </w:tc>
      </w:tr>
      <w:tr w:rsidR="007221A8" w14:paraId="57A51BAD" w14:textId="77777777" w:rsidTr="00EB402A">
        <w:tc>
          <w:tcPr>
            <w:tcW w:w="322" w:type="dxa"/>
          </w:tcPr>
          <w:p w14:paraId="23893CBF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62EC2D2C" w14:textId="2EB739F0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Do you check if the patients over 50 are taking vitamin D supplements?</w:t>
            </w:r>
          </w:p>
        </w:tc>
        <w:tc>
          <w:tcPr>
            <w:tcW w:w="567" w:type="dxa"/>
          </w:tcPr>
          <w:p w14:paraId="198DDD42" w14:textId="77777777" w:rsidR="007221A8" w:rsidRDefault="007221A8" w:rsidP="007221A8"/>
        </w:tc>
        <w:tc>
          <w:tcPr>
            <w:tcW w:w="567" w:type="dxa"/>
            <w:gridSpan w:val="2"/>
          </w:tcPr>
          <w:p w14:paraId="726DF282" w14:textId="77777777" w:rsidR="007221A8" w:rsidRDefault="007221A8" w:rsidP="007221A8"/>
        </w:tc>
        <w:tc>
          <w:tcPr>
            <w:tcW w:w="1224" w:type="dxa"/>
          </w:tcPr>
          <w:p w14:paraId="7EFD54A4" w14:textId="77777777" w:rsidR="007221A8" w:rsidRDefault="007221A8" w:rsidP="007221A8"/>
        </w:tc>
      </w:tr>
      <w:tr w:rsidR="007221A8" w14:paraId="079D445C" w14:textId="77777777" w:rsidTr="00EB402A">
        <w:tc>
          <w:tcPr>
            <w:tcW w:w="322" w:type="dxa"/>
          </w:tcPr>
          <w:p w14:paraId="6862C61E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305767B5" w14:textId="62E91B1A" w:rsidR="007221A8" w:rsidRPr="007221A8" w:rsidRDefault="007221A8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Are you referring over 50-year-old patients for a DEXA bone scan?</w:t>
            </w:r>
          </w:p>
        </w:tc>
        <w:tc>
          <w:tcPr>
            <w:tcW w:w="567" w:type="dxa"/>
          </w:tcPr>
          <w:p w14:paraId="2432596E" w14:textId="77777777" w:rsidR="007221A8" w:rsidRDefault="007221A8" w:rsidP="007221A8"/>
        </w:tc>
        <w:tc>
          <w:tcPr>
            <w:tcW w:w="567" w:type="dxa"/>
            <w:gridSpan w:val="2"/>
          </w:tcPr>
          <w:p w14:paraId="3A9DA029" w14:textId="77777777" w:rsidR="007221A8" w:rsidRDefault="007221A8" w:rsidP="007221A8"/>
        </w:tc>
        <w:tc>
          <w:tcPr>
            <w:tcW w:w="1224" w:type="dxa"/>
          </w:tcPr>
          <w:p w14:paraId="4C161E82" w14:textId="77777777" w:rsidR="007221A8" w:rsidRDefault="007221A8" w:rsidP="007221A8"/>
        </w:tc>
      </w:tr>
      <w:tr w:rsidR="007221A8" w14:paraId="0A74F6C9" w14:textId="77777777" w:rsidTr="00EB402A">
        <w:tc>
          <w:tcPr>
            <w:tcW w:w="322" w:type="dxa"/>
          </w:tcPr>
          <w:p w14:paraId="3EC2EB06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56BF2D07" w14:textId="5749AE93" w:rsidR="007221A8" w:rsidRDefault="007221A8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Are you enquiring about falls and fractures in the last 12 months?</w:t>
            </w:r>
          </w:p>
        </w:tc>
        <w:tc>
          <w:tcPr>
            <w:tcW w:w="567" w:type="dxa"/>
          </w:tcPr>
          <w:p w14:paraId="7F2F5C4D" w14:textId="77777777" w:rsidR="007221A8" w:rsidRDefault="007221A8" w:rsidP="007221A8"/>
        </w:tc>
        <w:tc>
          <w:tcPr>
            <w:tcW w:w="567" w:type="dxa"/>
            <w:gridSpan w:val="2"/>
          </w:tcPr>
          <w:p w14:paraId="56F4F25A" w14:textId="77777777" w:rsidR="007221A8" w:rsidRDefault="007221A8" w:rsidP="007221A8"/>
        </w:tc>
        <w:tc>
          <w:tcPr>
            <w:tcW w:w="1224" w:type="dxa"/>
          </w:tcPr>
          <w:p w14:paraId="0E02549E" w14:textId="77777777" w:rsidR="007221A8" w:rsidRDefault="007221A8" w:rsidP="007221A8"/>
        </w:tc>
      </w:tr>
      <w:tr w:rsidR="00EB402A" w:rsidRPr="00D63A88" w14:paraId="4F022562" w14:textId="77777777" w:rsidTr="00311728">
        <w:tc>
          <w:tcPr>
            <w:tcW w:w="7635" w:type="dxa"/>
            <w:gridSpan w:val="4"/>
            <w:shd w:val="clear" w:color="auto" w:fill="F4B083" w:themeFill="accent2" w:themeFillTint="99"/>
          </w:tcPr>
          <w:p w14:paraId="503BB474" w14:textId="65AEDE3E" w:rsidR="00EB402A" w:rsidRPr="00D63A88" w:rsidRDefault="008A3FAB" w:rsidP="0000297F">
            <w:pPr>
              <w:rPr>
                <w:b/>
                <w:bCs/>
              </w:rPr>
            </w:pPr>
            <w:r w:rsidRPr="00D63A88">
              <w:t xml:space="preserve">       </w:t>
            </w:r>
            <w:r w:rsidR="00EB402A">
              <w:rPr>
                <w:b/>
                <w:bCs/>
              </w:rPr>
              <w:t xml:space="preserve">Vital 5: co-medication </w:t>
            </w:r>
          </w:p>
        </w:tc>
        <w:tc>
          <w:tcPr>
            <w:tcW w:w="1386" w:type="dxa"/>
            <w:gridSpan w:val="2"/>
            <w:shd w:val="clear" w:color="auto" w:fill="F4B083" w:themeFill="accent2" w:themeFillTint="99"/>
          </w:tcPr>
          <w:p w14:paraId="1D8694AB" w14:textId="77777777" w:rsidR="00EB402A" w:rsidRPr="00D63A88" w:rsidRDefault="00EB402A" w:rsidP="0000297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Pr="00D63A88">
              <w:rPr>
                <w:b/>
                <w:bCs/>
              </w:rPr>
              <w:t xml:space="preserve"> mins</w:t>
            </w:r>
          </w:p>
        </w:tc>
      </w:tr>
      <w:tr w:rsidR="007221A8" w:rsidRPr="00174449" w14:paraId="44A824E3" w14:textId="77777777" w:rsidTr="0000297F">
        <w:trPr>
          <w:trHeight w:val="147"/>
        </w:trPr>
        <w:tc>
          <w:tcPr>
            <w:tcW w:w="9021" w:type="dxa"/>
            <w:gridSpan w:val="6"/>
          </w:tcPr>
          <w:p w14:paraId="20610276" w14:textId="77777777" w:rsidR="007221A8" w:rsidRPr="00EB402A" w:rsidRDefault="007221A8" w:rsidP="0000297F">
            <w:pPr>
              <w:rPr>
                <w:i/>
                <w:iCs/>
                <w:sz w:val="4"/>
                <w:szCs w:val="4"/>
              </w:rPr>
            </w:pPr>
          </w:p>
        </w:tc>
      </w:tr>
      <w:tr w:rsidR="007221A8" w14:paraId="0855E777" w14:textId="77777777" w:rsidTr="007221A8">
        <w:tc>
          <w:tcPr>
            <w:tcW w:w="322" w:type="dxa"/>
            <w:shd w:val="clear" w:color="auto" w:fill="FBE4D5" w:themeFill="accent2" w:themeFillTint="33"/>
          </w:tcPr>
          <w:p w14:paraId="019BDEE7" w14:textId="77777777" w:rsidR="007221A8" w:rsidRDefault="007221A8" w:rsidP="0000297F">
            <w:r>
              <w:t>a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53C2ED81" w14:textId="2E202E75" w:rsidR="007221A8" w:rsidRDefault="007221A8" w:rsidP="0000297F">
            <w:r>
              <w:t>Anticholinergic index checked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781E406F" w14:textId="77777777" w:rsidR="007221A8" w:rsidRDefault="007221A8" w:rsidP="0000297F">
            <w:pPr>
              <w:jc w:val="center"/>
            </w:pPr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3B9ACE12" w14:textId="77777777" w:rsidR="007221A8" w:rsidRDefault="007221A8" w:rsidP="0000297F">
            <w:pPr>
              <w:jc w:val="center"/>
            </w:pPr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3CE06A2C" w14:textId="77777777" w:rsidR="007221A8" w:rsidRDefault="007221A8" w:rsidP="0000297F">
            <w:pPr>
              <w:jc w:val="center"/>
            </w:pPr>
            <w:r>
              <w:t>Not required</w:t>
            </w:r>
          </w:p>
        </w:tc>
      </w:tr>
      <w:tr w:rsidR="007221A8" w14:paraId="4E926E5D" w14:textId="77777777" w:rsidTr="0000297F">
        <w:tc>
          <w:tcPr>
            <w:tcW w:w="322" w:type="dxa"/>
          </w:tcPr>
          <w:p w14:paraId="629D6CA9" w14:textId="77777777" w:rsidR="007221A8" w:rsidRPr="00D63A88" w:rsidRDefault="007221A8" w:rsidP="0000297F">
            <w:pPr>
              <w:pStyle w:val="NoSpacing"/>
            </w:pPr>
          </w:p>
        </w:tc>
        <w:tc>
          <w:tcPr>
            <w:tcW w:w="6341" w:type="dxa"/>
          </w:tcPr>
          <w:p w14:paraId="4C5E8495" w14:textId="23D85404" w:rsidR="007221A8" w:rsidRPr="007221A8" w:rsidRDefault="007221A8" w:rsidP="0000297F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Anticholinergic index score (see table below)</w:t>
            </w:r>
          </w:p>
        </w:tc>
        <w:tc>
          <w:tcPr>
            <w:tcW w:w="567" w:type="dxa"/>
          </w:tcPr>
          <w:p w14:paraId="61112543" w14:textId="77777777" w:rsidR="007221A8" w:rsidRDefault="007221A8" w:rsidP="0000297F"/>
        </w:tc>
        <w:tc>
          <w:tcPr>
            <w:tcW w:w="567" w:type="dxa"/>
            <w:gridSpan w:val="2"/>
          </w:tcPr>
          <w:p w14:paraId="69CF7313" w14:textId="77777777" w:rsidR="007221A8" w:rsidRDefault="007221A8" w:rsidP="0000297F"/>
        </w:tc>
        <w:tc>
          <w:tcPr>
            <w:tcW w:w="1224" w:type="dxa"/>
          </w:tcPr>
          <w:p w14:paraId="567E83C8" w14:textId="77777777" w:rsidR="007221A8" w:rsidRDefault="007221A8" w:rsidP="0000297F"/>
        </w:tc>
      </w:tr>
      <w:tr w:rsidR="007221A8" w14:paraId="11164FB1" w14:textId="77777777" w:rsidTr="007221A8">
        <w:tc>
          <w:tcPr>
            <w:tcW w:w="322" w:type="dxa"/>
            <w:shd w:val="clear" w:color="auto" w:fill="FBE4D5" w:themeFill="accent2" w:themeFillTint="33"/>
          </w:tcPr>
          <w:p w14:paraId="62A0D667" w14:textId="6D43FD71" w:rsidR="007221A8" w:rsidRPr="00D63A88" w:rsidRDefault="007221A8" w:rsidP="007221A8">
            <w:pPr>
              <w:pStyle w:val="NoSpacing"/>
            </w:pPr>
            <w:r>
              <w:t>b</w:t>
            </w:r>
          </w:p>
        </w:tc>
        <w:tc>
          <w:tcPr>
            <w:tcW w:w="6341" w:type="dxa"/>
            <w:shd w:val="clear" w:color="auto" w:fill="FBE4D5" w:themeFill="accent2" w:themeFillTint="33"/>
          </w:tcPr>
          <w:p w14:paraId="4F4E077B" w14:textId="53738171" w:rsidR="007221A8" w:rsidRPr="007221A8" w:rsidRDefault="007221A8" w:rsidP="007221A8">
            <w:pPr>
              <w:pStyle w:val="NoSpacing"/>
            </w:pPr>
            <w:r>
              <w:t>Impulsivity disorder checked</w:t>
            </w:r>
          </w:p>
        </w:tc>
        <w:tc>
          <w:tcPr>
            <w:tcW w:w="567" w:type="dxa"/>
            <w:shd w:val="clear" w:color="auto" w:fill="FBE4D5" w:themeFill="accent2" w:themeFillTint="33"/>
            <w:vAlign w:val="center"/>
          </w:tcPr>
          <w:p w14:paraId="7F81E042" w14:textId="56A97ED3" w:rsidR="007221A8" w:rsidRDefault="007221A8" w:rsidP="007221A8">
            <w:r>
              <w:t>Yes</w:t>
            </w:r>
          </w:p>
        </w:tc>
        <w:tc>
          <w:tcPr>
            <w:tcW w:w="567" w:type="dxa"/>
            <w:gridSpan w:val="2"/>
            <w:shd w:val="clear" w:color="auto" w:fill="FBE4D5" w:themeFill="accent2" w:themeFillTint="33"/>
            <w:vAlign w:val="center"/>
          </w:tcPr>
          <w:p w14:paraId="3485375E" w14:textId="3F735AAA" w:rsidR="007221A8" w:rsidRDefault="007221A8" w:rsidP="007221A8">
            <w:r>
              <w:t>No</w:t>
            </w:r>
          </w:p>
        </w:tc>
        <w:tc>
          <w:tcPr>
            <w:tcW w:w="1224" w:type="dxa"/>
            <w:shd w:val="clear" w:color="auto" w:fill="FBE4D5" w:themeFill="accent2" w:themeFillTint="33"/>
            <w:vAlign w:val="center"/>
          </w:tcPr>
          <w:p w14:paraId="75A9E07F" w14:textId="476A08D2" w:rsidR="007221A8" w:rsidRDefault="007221A8" w:rsidP="007221A8">
            <w:r>
              <w:t>Not required</w:t>
            </w:r>
          </w:p>
        </w:tc>
      </w:tr>
      <w:tr w:rsidR="007221A8" w14:paraId="781E7BCF" w14:textId="77777777" w:rsidTr="0000297F">
        <w:tc>
          <w:tcPr>
            <w:tcW w:w="322" w:type="dxa"/>
          </w:tcPr>
          <w:p w14:paraId="1FFBEDFA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1EE55DE6" w14:textId="60F6BC33" w:rsidR="007221A8" w:rsidRPr="007221A8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Has the patient been spending more money or gambling?</w:t>
            </w:r>
          </w:p>
        </w:tc>
        <w:tc>
          <w:tcPr>
            <w:tcW w:w="567" w:type="dxa"/>
          </w:tcPr>
          <w:p w14:paraId="604FFE5E" w14:textId="77777777" w:rsidR="007221A8" w:rsidRDefault="007221A8" w:rsidP="007221A8"/>
        </w:tc>
        <w:tc>
          <w:tcPr>
            <w:tcW w:w="567" w:type="dxa"/>
            <w:gridSpan w:val="2"/>
          </w:tcPr>
          <w:p w14:paraId="77DE56BA" w14:textId="77777777" w:rsidR="007221A8" w:rsidRDefault="007221A8" w:rsidP="007221A8"/>
        </w:tc>
        <w:tc>
          <w:tcPr>
            <w:tcW w:w="1224" w:type="dxa"/>
          </w:tcPr>
          <w:p w14:paraId="27B22412" w14:textId="77777777" w:rsidR="007221A8" w:rsidRDefault="007221A8" w:rsidP="007221A8"/>
        </w:tc>
      </w:tr>
      <w:tr w:rsidR="007221A8" w14:paraId="5537E515" w14:textId="77777777" w:rsidTr="0000297F">
        <w:tc>
          <w:tcPr>
            <w:tcW w:w="322" w:type="dxa"/>
          </w:tcPr>
          <w:p w14:paraId="4480BA05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196D3B8B" w14:textId="5CA6EAAB" w:rsidR="007221A8" w:rsidRPr="007221A8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Has the patient been eating lots of sweets/ chocolates at night?</w:t>
            </w:r>
          </w:p>
        </w:tc>
        <w:tc>
          <w:tcPr>
            <w:tcW w:w="567" w:type="dxa"/>
          </w:tcPr>
          <w:p w14:paraId="0E92024A" w14:textId="77777777" w:rsidR="007221A8" w:rsidRDefault="007221A8" w:rsidP="007221A8"/>
        </w:tc>
        <w:tc>
          <w:tcPr>
            <w:tcW w:w="567" w:type="dxa"/>
            <w:gridSpan w:val="2"/>
          </w:tcPr>
          <w:p w14:paraId="126E8C9B" w14:textId="77777777" w:rsidR="007221A8" w:rsidRDefault="007221A8" w:rsidP="007221A8"/>
        </w:tc>
        <w:tc>
          <w:tcPr>
            <w:tcW w:w="1224" w:type="dxa"/>
          </w:tcPr>
          <w:p w14:paraId="3614C0DE" w14:textId="77777777" w:rsidR="007221A8" w:rsidRDefault="007221A8" w:rsidP="007221A8"/>
        </w:tc>
      </w:tr>
      <w:tr w:rsidR="007221A8" w14:paraId="6520600B" w14:textId="77777777" w:rsidTr="0000297F">
        <w:tc>
          <w:tcPr>
            <w:tcW w:w="322" w:type="dxa"/>
          </w:tcPr>
          <w:p w14:paraId="5C5C27B3" w14:textId="77777777" w:rsidR="007221A8" w:rsidRPr="00D63A88" w:rsidRDefault="007221A8" w:rsidP="007221A8">
            <w:pPr>
              <w:pStyle w:val="NoSpacing"/>
            </w:pPr>
          </w:p>
        </w:tc>
        <w:tc>
          <w:tcPr>
            <w:tcW w:w="6341" w:type="dxa"/>
          </w:tcPr>
          <w:p w14:paraId="566BEC65" w14:textId="28C53DBB" w:rsidR="007221A8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Has the patient been eating generally lot more and increased their weight?</w:t>
            </w:r>
          </w:p>
        </w:tc>
        <w:tc>
          <w:tcPr>
            <w:tcW w:w="567" w:type="dxa"/>
          </w:tcPr>
          <w:p w14:paraId="0558CDE4" w14:textId="77777777" w:rsidR="007221A8" w:rsidRDefault="007221A8" w:rsidP="007221A8"/>
        </w:tc>
        <w:tc>
          <w:tcPr>
            <w:tcW w:w="567" w:type="dxa"/>
            <w:gridSpan w:val="2"/>
          </w:tcPr>
          <w:p w14:paraId="3ADF4639" w14:textId="77777777" w:rsidR="007221A8" w:rsidRDefault="007221A8" w:rsidP="007221A8"/>
        </w:tc>
        <w:tc>
          <w:tcPr>
            <w:tcW w:w="1224" w:type="dxa"/>
          </w:tcPr>
          <w:p w14:paraId="2295BA7F" w14:textId="77777777" w:rsidR="007221A8" w:rsidRDefault="007221A8" w:rsidP="007221A8"/>
        </w:tc>
      </w:tr>
      <w:tr w:rsidR="009A2BAE" w14:paraId="56C858D6" w14:textId="77777777" w:rsidTr="0000297F">
        <w:tc>
          <w:tcPr>
            <w:tcW w:w="322" w:type="dxa"/>
          </w:tcPr>
          <w:p w14:paraId="082933B6" w14:textId="5A1FD6DA" w:rsidR="009A2BAE" w:rsidRPr="00D63A88" w:rsidRDefault="009A2BAE" w:rsidP="007221A8">
            <w:pPr>
              <w:pStyle w:val="NoSpacing"/>
            </w:pPr>
          </w:p>
        </w:tc>
        <w:tc>
          <w:tcPr>
            <w:tcW w:w="6341" w:type="dxa"/>
          </w:tcPr>
          <w:p w14:paraId="2FB17C53" w14:textId="77F67AC2" w:rsidR="009A2BAE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 xml:space="preserve">Has the patient been expressing hypersexual behaviours or feelings? </w:t>
            </w:r>
          </w:p>
        </w:tc>
        <w:tc>
          <w:tcPr>
            <w:tcW w:w="567" w:type="dxa"/>
          </w:tcPr>
          <w:p w14:paraId="46FB4EA4" w14:textId="77777777" w:rsidR="009A2BAE" w:rsidRDefault="009A2BAE" w:rsidP="007221A8"/>
        </w:tc>
        <w:tc>
          <w:tcPr>
            <w:tcW w:w="567" w:type="dxa"/>
            <w:gridSpan w:val="2"/>
          </w:tcPr>
          <w:p w14:paraId="3204B3A5" w14:textId="77777777" w:rsidR="009A2BAE" w:rsidRDefault="009A2BAE" w:rsidP="007221A8"/>
        </w:tc>
        <w:tc>
          <w:tcPr>
            <w:tcW w:w="1224" w:type="dxa"/>
          </w:tcPr>
          <w:p w14:paraId="796C9CCD" w14:textId="77777777" w:rsidR="009A2BAE" w:rsidRDefault="009A2BAE" w:rsidP="007221A8"/>
        </w:tc>
      </w:tr>
      <w:tr w:rsidR="009A2BAE" w14:paraId="5F4BBF4B" w14:textId="77777777" w:rsidTr="0000297F">
        <w:tc>
          <w:tcPr>
            <w:tcW w:w="322" w:type="dxa"/>
          </w:tcPr>
          <w:p w14:paraId="0831D78D" w14:textId="77777777" w:rsidR="009A2BAE" w:rsidRPr="00D63A88" w:rsidRDefault="009A2BAE" w:rsidP="007221A8">
            <w:pPr>
              <w:pStyle w:val="NoSpacing"/>
            </w:pPr>
          </w:p>
        </w:tc>
        <w:tc>
          <w:tcPr>
            <w:tcW w:w="6341" w:type="dxa"/>
          </w:tcPr>
          <w:p w14:paraId="7B26E6DB" w14:textId="693360B0" w:rsidR="009A2BAE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Has the patient been behaving odd or being very impulsive?</w:t>
            </w:r>
          </w:p>
        </w:tc>
        <w:tc>
          <w:tcPr>
            <w:tcW w:w="567" w:type="dxa"/>
          </w:tcPr>
          <w:p w14:paraId="1E7346F6" w14:textId="77777777" w:rsidR="009A2BAE" w:rsidRDefault="009A2BAE" w:rsidP="007221A8"/>
        </w:tc>
        <w:tc>
          <w:tcPr>
            <w:tcW w:w="567" w:type="dxa"/>
            <w:gridSpan w:val="2"/>
          </w:tcPr>
          <w:p w14:paraId="47761852" w14:textId="77777777" w:rsidR="009A2BAE" w:rsidRDefault="009A2BAE" w:rsidP="007221A8"/>
        </w:tc>
        <w:tc>
          <w:tcPr>
            <w:tcW w:w="1224" w:type="dxa"/>
          </w:tcPr>
          <w:p w14:paraId="188FCA2C" w14:textId="77777777" w:rsidR="009A2BAE" w:rsidRDefault="009A2BAE" w:rsidP="007221A8"/>
        </w:tc>
      </w:tr>
      <w:tr w:rsidR="009A2BAE" w14:paraId="357B3B66" w14:textId="77777777" w:rsidTr="0000297F">
        <w:tc>
          <w:tcPr>
            <w:tcW w:w="322" w:type="dxa"/>
          </w:tcPr>
          <w:p w14:paraId="5E11C703" w14:textId="77777777" w:rsidR="009A2BAE" w:rsidRPr="00D63A88" w:rsidRDefault="009A2BAE" w:rsidP="007221A8">
            <w:pPr>
              <w:pStyle w:val="NoSpacing"/>
            </w:pPr>
          </w:p>
        </w:tc>
        <w:tc>
          <w:tcPr>
            <w:tcW w:w="6341" w:type="dxa"/>
          </w:tcPr>
          <w:p w14:paraId="6B0CA8DC" w14:textId="3DF2A82B" w:rsidR="009A2BAE" w:rsidRDefault="009A2BAE" w:rsidP="007221A8">
            <w:pPr>
              <w:pStyle w:val="NoSpacing"/>
              <w:rPr>
                <w:i/>
                <w:iCs/>
              </w:rPr>
            </w:pPr>
            <w:r>
              <w:rPr>
                <w:i/>
                <w:iCs/>
              </w:rPr>
              <w:t>Has the patient been doing certain tasks, hobbies, behaviours more compulsively or excessively than normal?</w:t>
            </w:r>
          </w:p>
        </w:tc>
        <w:tc>
          <w:tcPr>
            <w:tcW w:w="567" w:type="dxa"/>
          </w:tcPr>
          <w:p w14:paraId="5FB6F9E7" w14:textId="77777777" w:rsidR="009A2BAE" w:rsidRDefault="009A2BAE" w:rsidP="007221A8"/>
        </w:tc>
        <w:tc>
          <w:tcPr>
            <w:tcW w:w="567" w:type="dxa"/>
            <w:gridSpan w:val="2"/>
          </w:tcPr>
          <w:p w14:paraId="099E0809" w14:textId="77777777" w:rsidR="009A2BAE" w:rsidRDefault="009A2BAE" w:rsidP="007221A8"/>
        </w:tc>
        <w:tc>
          <w:tcPr>
            <w:tcW w:w="1224" w:type="dxa"/>
          </w:tcPr>
          <w:p w14:paraId="0EA6F114" w14:textId="77777777" w:rsidR="009A2BAE" w:rsidRDefault="009A2BAE" w:rsidP="007221A8"/>
        </w:tc>
      </w:tr>
    </w:tbl>
    <w:p w14:paraId="43F2EF7E" w14:textId="0CE26F4B" w:rsidR="00536066" w:rsidRPr="00D63A88" w:rsidRDefault="008819FF" w:rsidP="008819FF">
      <w:pPr>
        <w:pStyle w:val="NoSpacing"/>
      </w:pPr>
      <w:r w:rsidRPr="00D63A88">
        <w:t xml:space="preserve"> </w:t>
      </w:r>
      <w:r w:rsidRPr="00D63A88">
        <w:tab/>
      </w:r>
      <w:r w:rsidR="00536066" w:rsidRPr="00D63A88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91D04" w:rsidRPr="00D63A88" w14:paraId="7EA0E77D" w14:textId="77777777" w:rsidTr="00A85435">
        <w:trPr>
          <w:trHeight w:val="334"/>
        </w:trPr>
        <w:tc>
          <w:tcPr>
            <w:tcW w:w="9016" w:type="dxa"/>
            <w:gridSpan w:val="3"/>
            <w:shd w:val="clear" w:color="auto" w:fill="A6A6A6" w:themeFill="background1" w:themeFillShade="A6"/>
            <w:vAlign w:val="center"/>
          </w:tcPr>
          <w:p w14:paraId="4580F0C1" w14:textId="5947A726" w:rsidR="00591D04" w:rsidRPr="00D63A88" w:rsidRDefault="00591D04" w:rsidP="00A85435">
            <w:pPr>
              <w:jc w:val="center"/>
              <w:rPr>
                <w:b/>
                <w:bCs/>
              </w:rPr>
            </w:pPr>
            <w:r w:rsidRPr="00D63A88">
              <w:rPr>
                <w:b/>
                <w:bCs/>
              </w:rPr>
              <w:t>Medications with anticholinergic effect</w:t>
            </w:r>
          </w:p>
        </w:tc>
      </w:tr>
      <w:tr w:rsidR="00591D04" w:rsidRPr="00D63A88" w14:paraId="2F40628A" w14:textId="77777777" w:rsidTr="00A85435">
        <w:trPr>
          <w:trHeight w:val="549"/>
        </w:trPr>
        <w:tc>
          <w:tcPr>
            <w:tcW w:w="3005" w:type="dxa"/>
            <w:shd w:val="clear" w:color="auto" w:fill="FF0000"/>
            <w:vAlign w:val="center"/>
          </w:tcPr>
          <w:p w14:paraId="7DDD9C45" w14:textId="77777777" w:rsidR="00591D04" w:rsidRPr="00A85435" w:rsidRDefault="00591D04" w:rsidP="00A85435">
            <w:pPr>
              <w:jc w:val="center"/>
              <w:rPr>
                <w:b/>
                <w:bCs/>
              </w:rPr>
            </w:pPr>
            <w:r w:rsidRPr="00A85435">
              <w:rPr>
                <w:b/>
                <w:bCs/>
              </w:rPr>
              <w:t>Very strong</w:t>
            </w:r>
          </w:p>
          <w:p w14:paraId="39C0F8A1" w14:textId="77777777" w:rsidR="00591D04" w:rsidRPr="00A85435" w:rsidRDefault="00591D04" w:rsidP="00A85435">
            <w:pPr>
              <w:jc w:val="center"/>
            </w:pPr>
            <w:r w:rsidRPr="00A85435">
              <w:t>3 points per drug</w:t>
            </w:r>
          </w:p>
        </w:tc>
        <w:tc>
          <w:tcPr>
            <w:tcW w:w="3005" w:type="dxa"/>
            <w:shd w:val="clear" w:color="auto" w:fill="FFC000"/>
            <w:vAlign w:val="center"/>
          </w:tcPr>
          <w:p w14:paraId="3B0F122E" w14:textId="77777777" w:rsidR="00591D04" w:rsidRPr="00A85435" w:rsidRDefault="00591D04" w:rsidP="00A85435">
            <w:pPr>
              <w:jc w:val="center"/>
              <w:rPr>
                <w:b/>
                <w:bCs/>
              </w:rPr>
            </w:pPr>
            <w:r w:rsidRPr="00A85435">
              <w:rPr>
                <w:b/>
                <w:bCs/>
              </w:rPr>
              <w:t>Strong</w:t>
            </w:r>
          </w:p>
          <w:p w14:paraId="4C393272" w14:textId="77777777" w:rsidR="00591D04" w:rsidRPr="00A85435" w:rsidRDefault="00591D04" w:rsidP="00A85435">
            <w:pPr>
              <w:jc w:val="center"/>
            </w:pPr>
            <w:r w:rsidRPr="00A85435">
              <w:t>2 points per drug</w:t>
            </w:r>
          </w:p>
        </w:tc>
        <w:tc>
          <w:tcPr>
            <w:tcW w:w="3006" w:type="dxa"/>
            <w:shd w:val="clear" w:color="auto" w:fill="2E74B5" w:themeFill="accent5" w:themeFillShade="BF"/>
            <w:vAlign w:val="center"/>
          </w:tcPr>
          <w:p w14:paraId="4951210C" w14:textId="77777777" w:rsidR="00591D04" w:rsidRPr="00A85435" w:rsidRDefault="00591D04" w:rsidP="00A85435">
            <w:pPr>
              <w:jc w:val="center"/>
              <w:rPr>
                <w:b/>
                <w:bCs/>
              </w:rPr>
            </w:pPr>
            <w:r w:rsidRPr="00A85435">
              <w:rPr>
                <w:b/>
                <w:bCs/>
              </w:rPr>
              <w:t>Moderate</w:t>
            </w:r>
          </w:p>
          <w:p w14:paraId="486D96D6" w14:textId="28ED7154" w:rsidR="00591D04" w:rsidRPr="00A85435" w:rsidRDefault="00591D04" w:rsidP="00A85435">
            <w:pPr>
              <w:jc w:val="center"/>
            </w:pPr>
            <w:r w:rsidRPr="00A85435">
              <w:t>1 point per drug</w:t>
            </w:r>
          </w:p>
        </w:tc>
      </w:tr>
      <w:tr w:rsidR="00A85435" w:rsidRPr="00D63A88" w14:paraId="6DE84EF7" w14:textId="77777777" w:rsidTr="00A85435">
        <w:tc>
          <w:tcPr>
            <w:tcW w:w="9016" w:type="dxa"/>
            <w:gridSpan w:val="3"/>
            <w:vAlign w:val="center"/>
          </w:tcPr>
          <w:p w14:paraId="4AC11FA8" w14:textId="77777777" w:rsidR="00A85435" w:rsidRPr="00A85435" w:rsidRDefault="00A85435" w:rsidP="00A85435">
            <w:pPr>
              <w:jc w:val="center"/>
              <w:rPr>
                <w:sz w:val="6"/>
                <w:szCs w:val="6"/>
              </w:rPr>
            </w:pPr>
          </w:p>
        </w:tc>
      </w:tr>
      <w:tr w:rsidR="00A85435" w:rsidRPr="00D63A88" w14:paraId="24765FA9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541116F5" w14:textId="5254027B" w:rsidR="00A85435" w:rsidRPr="00D63A88" w:rsidRDefault="00A85435" w:rsidP="00A85435">
            <w:pPr>
              <w:jc w:val="center"/>
            </w:pPr>
            <w:r w:rsidRPr="00D63A88">
              <w:t>Amitriptyline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2EAA9224" w14:textId="141A0A2D" w:rsidR="00A85435" w:rsidRPr="00D63A88" w:rsidRDefault="00A85435" w:rsidP="00A85435">
            <w:pPr>
              <w:jc w:val="center"/>
              <w:rPr>
                <w:strike/>
              </w:rPr>
            </w:pPr>
            <w:r w:rsidRPr="00D63A88">
              <w:t>Baclofen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60B54073" w14:textId="49E6F39F" w:rsidR="00A85435" w:rsidRPr="00D63A88" w:rsidRDefault="00A85435" w:rsidP="00A85435">
            <w:pPr>
              <w:jc w:val="center"/>
              <w:rPr>
                <w:strike/>
                <w:color w:val="FF0000"/>
              </w:rPr>
            </w:pPr>
            <w:r w:rsidRPr="00D63A88">
              <w:t>Haloperidol</w:t>
            </w:r>
          </w:p>
        </w:tc>
      </w:tr>
      <w:tr w:rsidR="00A85435" w:rsidRPr="00D63A88" w14:paraId="4C566201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6C408EBD" w14:textId="77777777" w:rsidR="00A85435" w:rsidRPr="00D63A88" w:rsidRDefault="00A85435" w:rsidP="00A85435">
            <w:pPr>
              <w:jc w:val="center"/>
            </w:pPr>
            <w:r w:rsidRPr="00D63A88">
              <w:t>Atropine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03B0D948" w14:textId="46052236" w:rsidR="00A85435" w:rsidRPr="00D63A88" w:rsidRDefault="00A85435" w:rsidP="00A85435">
            <w:pPr>
              <w:jc w:val="center"/>
            </w:pPr>
            <w:r w:rsidRPr="00D63A88">
              <w:t>Cetirizine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328C52EF" w14:textId="3C1CFF77" w:rsidR="00A85435" w:rsidRPr="00D63A88" w:rsidRDefault="00A85435" w:rsidP="00A85435">
            <w:pPr>
              <w:jc w:val="center"/>
              <w:rPr>
                <w:strike/>
                <w:color w:val="FF0000"/>
              </w:rPr>
            </w:pPr>
            <w:r w:rsidRPr="00D63A88">
              <w:t>Methocarbamol</w:t>
            </w:r>
          </w:p>
        </w:tc>
      </w:tr>
      <w:tr w:rsidR="00A85435" w:rsidRPr="00D63A88" w14:paraId="23A8789C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28FAAFA2" w14:textId="77777777" w:rsidR="00A85435" w:rsidRPr="00D63A88" w:rsidRDefault="00A85435" w:rsidP="00A85435">
            <w:pPr>
              <w:jc w:val="center"/>
            </w:pPr>
            <w:proofErr w:type="spellStart"/>
            <w:r w:rsidRPr="00D63A88">
              <w:t>Benzatropine</w:t>
            </w:r>
            <w:proofErr w:type="spellEnd"/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3430A994" w14:textId="4DFE3E7E" w:rsidR="00A85435" w:rsidRPr="00D63A88" w:rsidRDefault="00A85435" w:rsidP="00A85435">
            <w:pPr>
              <w:jc w:val="center"/>
            </w:pPr>
            <w:r w:rsidRPr="00D63A88">
              <w:t>Cimetidine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49E6506E" w14:textId="3F8156DE" w:rsidR="00A85435" w:rsidRPr="00D63A88" w:rsidRDefault="00A85435" w:rsidP="00A85435">
            <w:pPr>
              <w:jc w:val="center"/>
            </w:pPr>
            <w:r w:rsidRPr="00D63A88">
              <w:t>Metoclopramide</w:t>
            </w:r>
          </w:p>
        </w:tc>
      </w:tr>
      <w:tr w:rsidR="00A85435" w:rsidRPr="00D63A88" w14:paraId="55980FAE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1127BAB0" w14:textId="4ED4658D" w:rsidR="00A85435" w:rsidRPr="00D63A88" w:rsidRDefault="00A85435" w:rsidP="00A85435">
            <w:pPr>
              <w:jc w:val="center"/>
            </w:pPr>
            <w:r w:rsidRPr="00D63A88">
              <w:t>Hyoscyamine (Hyoscine)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3C31A663" w14:textId="2DB04F8D" w:rsidR="00A85435" w:rsidRPr="00D63A88" w:rsidRDefault="00A85435" w:rsidP="00A85435">
            <w:pPr>
              <w:jc w:val="center"/>
            </w:pPr>
            <w:r w:rsidRPr="00D63A88">
              <w:t>Clozapine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57C9037F" w14:textId="5FEE45EF" w:rsidR="00A85435" w:rsidRPr="00D63A88" w:rsidRDefault="00A85435" w:rsidP="00A85435">
            <w:pPr>
              <w:jc w:val="center"/>
            </w:pPr>
            <w:r w:rsidRPr="00D63A88">
              <w:t>Mirtazapine</w:t>
            </w:r>
          </w:p>
        </w:tc>
      </w:tr>
      <w:tr w:rsidR="00A85435" w:rsidRPr="00D63A88" w14:paraId="0B32119C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459E594E" w14:textId="4548AFE2" w:rsidR="00A85435" w:rsidRPr="00D63A88" w:rsidRDefault="00A85435" w:rsidP="00A85435">
            <w:pPr>
              <w:jc w:val="center"/>
            </w:pPr>
            <w:r w:rsidRPr="00D63A88">
              <w:t>Imipramine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66D4F008" w14:textId="5FE89DA7" w:rsidR="00A85435" w:rsidRPr="00D63A88" w:rsidRDefault="00A85435" w:rsidP="00A85435">
            <w:pPr>
              <w:jc w:val="center"/>
            </w:pPr>
            <w:r w:rsidRPr="00D63A88">
              <w:t>Cyclobenzaprine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120955ED" w14:textId="52FDC002" w:rsidR="00A85435" w:rsidRPr="00D63A88" w:rsidRDefault="00A85435" w:rsidP="00A85435">
            <w:pPr>
              <w:jc w:val="center"/>
            </w:pPr>
            <w:r w:rsidRPr="00D63A88">
              <w:t>Paroxetine</w:t>
            </w:r>
          </w:p>
        </w:tc>
      </w:tr>
      <w:tr w:rsidR="00A85435" w:rsidRPr="00D63A88" w14:paraId="278F4665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1ADA3D1B" w14:textId="10904CE4" w:rsidR="00A85435" w:rsidRPr="00D63A88" w:rsidRDefault="00A85435" w:rsidP="00A85435">
            <w:pPr>
              <w:jc w:val="center"/>
            </w:pPr>
            <w:r w:rsidRPr="00D63A88">
              <w:t>Meclizine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4166E776" w14:textId="79F4E9CE" w:rsidR="00A85435" w:rsidRPr="00D63A88" w:rsidRDefault="00A85435" w:rsidP="00A85435">
            <w:pPr>
              <w:jc w:val="center"/>
            </w:pPr>
            <w:r w:rsidRPr="00D63A88">
              <w:t>Desipramine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23CA6B9E" w14:textId="6BBBF2ED" w:rsidR="00A85435" w:rsidRPr="00D63A88" w:rsidRDefault="00A85435" w:rsidP="00A85435">
            <w:pPr>
              <w:jc w:val="center"/>
            </w:pPr>
            <w:r w:rsidRPr="00D63A88">
              <w:t>Pramipexole</w:t>
            </w:r>
          </w:p>
        </w:tc>
      </w:tr>
      <w:tr w:rsidR="00A85435" w:rsidRPr="00D63A88" w14:paraId="3BA3C5AD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3E8C5ACC" w14:textId="2CE435D2" w:rsidR="00A85435" w:rsidRPr="00D63A88" w:rsidRDefault="00A85435" w:rsidP="00A85435">
            <w:pPr>
              <w:jc w:val="center"/>
            </w:pPr>
            <w:r w:rsidRPr="00D63A88">
              <w:t>Oxybutynin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2984103D" w14:textId="43BA7162" w:rsidR="00A85435" w:rsidRPr="00D63A88" w:rsidRDefault="00A85435" w:rsidP="00A85435">
            <w:pPr>
              <w:jc w:val="center"/>
            </w:pPr>
            <w:r w:rsidRPr="00D63A88">
              <w:t>Loperamide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4A6FBC9E" w14:textId="24636503" w:rsidR="00A85435" w:rsidRPr="00D63A88" w:rsidRDefault="00A85435" w:rsidP="00A85435">
            <w:pPr>
              <w:jc w:val="center"/>
            </w:pPr>
            <w:r w:rsidRPr="00D63A88">
              <w:t>Quetiapine</w:t>
            </w:r>
          </w:p>
        </w:tc>
      </w:tr>
      <w:tr w:rsidR="00A85435" w:rsidRPr="00D63A88" w14:paraId="497908C9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14E3543E" w14:textId="30691241" w:rsidR="00A85435" w:rsidRPr="00D63A88" w:rsidRDefault="00A85435" w:rsidP="00A85435">
            <w:pPr>
              <w:jc w:val="center"/>
            </w:pPr>
            <w:r w:rsidRPr="00D63A88">
              <w:t>Perphenazine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7023928E" w14:textId="629C85A8" w:rsidR="00A85435" w:rsidRPr="00D63A88" w:rsidRDefault="00A85435" w:rsidP="00A85435">
            <w:pPr>
              <w:jc w:val="center"/>
            </w:pPr>
            <w:r w:rsidRPr="00D63A88">
              <w:t>Nortriptyline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1FBA4F18" w14:textId="1426E1C2" w:rsidR="00A85435" w:rsidRPr="00D63A88" w:rsidRDefault="00A85435" w:rsidP="00A85435">
            <w:pPr>
              <w:jc w:val="center"/>
            </w:pPr>
            <w:r w:rsidRPr="00D63A88">
              <w:t>Ranitidine</w:t>
            </w:r>
          </w:p>
        </w:tc>
      </w:tr>
      <w:tr w:rsidR="00A85435" w:rsidRPr="00D63A88" w14:paraId="4A7573C0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4352E248" w14:textId="49EE1F94" w:rsidR="00A85435" w:rsidRPr="00D63A88" w:rsidRDefault="00A85435" w:rsidP="00A85435">
            <w:pPr>
              <w:jc w:val="center"/>
            </w:pPr>
            <w:r w:rsidRPr="00D63A88">
              <w:t>Promethazine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5DBFC723" w14:textId="29C05BB1" w:rsidR="00A85435" w:rsidRPr="00D63A88" w:rsidRDefault="00A85435" w:rsidP="00A85435">
            <w:pPr>
              <w:jc w:val="center"/>
            </w:pPr>
            <w:r w:rsidRPr="00D63A88">
              <w:t>Olanzapine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21476188" w14:textId="32AF95C3" w:rsidR="00A85435" w:rsidRPr="00D63A88" w:rsidRDefault="00A85435" w:rsidP="00A85435">
            <w:pPr>
              <w:jc w:val="center"/>
            </w:pPr>
            <w:r w:rsidRPr="00D63A88">
              <w:t>Risperidone</w:t>
            </w:r>
          </w:p>
        </w:tc>
      </w:tr>
      <w:tr w:rsidR="00A85435" w:rsidRPr="00D63A88" w14:paraId="2F4A58FE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16E66252" w14:textId="4F3E540C" w:rsidR="00A85435" w:rsidRPr="00D63A88" w:rsidRDefault="00A85435" w:rsidP="00A85435">
            <w:pPr>
              <w:jc w:val="center"/>
            </w:pPr>
            <w:r w:rsidRPr="00D63A88">
              <w:t>Thioridazine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1F56A7E7" w14:textId="538A7116" w:rsidR="00A85435" w:rsidRPr="00D63A88" w:rsidRDefault="00A85435" w:rsidP="00A85435">
            <w:pPr>
              <w:jc w:val="center"/>
            </w:pPr>
            <w:r w:rsidRPr="00D63A88">
              <w:t>Prochlorperazine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5A7400AA" w14:textId="15111BDB" w:rsidR="00A85435" w:rsidRPr="00D63A88" w:rsidRDefault="00A85435" w:rsidP="00A85435">
            <w:pPr>
              <w:jc w:val="center"/>
            </w:pPr>
            <w:r w:rsidRPr="00D63A88">
              <w:t>Selegiline</w:t>
            </w:r>
          </w:p>
        </w:tc>
      </w:tr>
      <w:tr w:rsidR="00A85435" w:rsidRPr="00D63A88" w14:paraId="1881B02E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5244DCF1" w14:textId="252B1DB0" w:rsidR="00A85435" w:rsidRPr="00D63A88" w:rsidRDefault="00A85435" w:rsidP="00A85435">
            <w:pPr>
              <w:jc w:val="center"/>
            </w:pPr>
            <w:r w:rsidRPr="00D63A88">
              <w:t>Thiothixene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36DCED22" w14:textId="01214664" w:rsidR="00A85435" w:rsidRPr="00D63A88" w:rsidRDefault="00A85435" w:rsidP="00A85435">
            <w:pPr>
              <w:jc w:val="center"/>
            </w:pPr>
            <w:r w:rsidRPr="00D63A88">
              <w:t>Pseudoephedrine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5481F430" w14:textId="4C665502" w:rsidR="00A85435" w:rsidRPr="00D63A88" w:rsidRDefault="00A85435" w:rsidP="00A85435">
            <w:pPr>
              <w:jc w:val="center"/>
            </w:pPr>
            <w:r w:rsidRPr="00D63A88">
              <w:t>Trazodone</w:t>
            </w:r>
          </w:p>
        </w:tc>
      </w:tr>
      <w:tr w:rsidR="00A85435" w:rsidRPr="00D63A88" w14:paraId="53A41117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425086EA" w14:textId="021EADCD" w:rsidR="00A85435" w:rsidRPr="00D63A88" w:rsidRDefault="00A85435" w:rsidP="00A85435">
            <w:pPr>
              <w:jc w:val="center"/>
            </w:pPr>
            <w:r w:rsidRPr="00D63A88">
              <w:t>Tizanidine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26548D4F" w14:textId="5E399351" w:rsidR="00A85435" w:rsidRPr="00D63A88" w:rsidRDefault="00A85435" w:rsidP="00A85435">
            <w:pPr>
              <w:jc w:val="center"/>
            </w:pPr>
            <w:r w:rsidRPr="00D63A88">
              <w:t>Tolterodine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14BDE26C" w14:textId="0CD80D43" w:rsidR="00A85435" w:rsidRPr="00D63A88" w:rsidRDefault="00A85435" w:rsidP="00A85435">
            <w:pPr>
              <w:jc w:val="center"/>
            </w:pPr>
            <w:r w:rsidRPr="00D63A88">
              <w:t>Ziprasidone</w:t>
            </w:r>
          </w:p>
        </w:tc>
      </w:tr>
      <w:tr w:rsidR="00A85435" w:rsidRPr="00D63A88" w14:paraId="7087ADA6" w14:textId="77777777" w:rsidTr="00A85435">
        <w:tc>
          <w:tcPr>
            <w:tcW w:w="3005" w:type="dxa"/>
            <w:shd w:val="clear" w:color="auto" w:fill="FBE4D5" w:themeFill="accent2" w:themeFillTint="33"/>
            <w:vAlign w:val="center"/>
          </w:tcPr>
          <w:p w14:paraId="5830809C" w14:textId="34571A9E" w:rsidR="00A85435" w:rsidRPr="00D63A88" w:rsidRDefault="00A85435" w:rsidP="00A85435">
            <w:pPr>
              <w:jc w:val="center"/>
            </w:pPr>
            <w:r w:rsidRPr="00D63A88">
              <w:t>Trifluoperazine</w:t>
            </w:r>
          </w:p>
        </w:tc>
        <w:tc>
          <w:tcPr>
            <w:tcW w:w="3005" w:type="dxa"/>
            <w:shd w:val="clear" w:color="auto" w:fill="FFF2CC" w:themeFill="accent4" w:themeFillTint="33"/>
            <w:vAlign w:val="center"/>
          </w:tcPr>
          <w:p w14:paraId="57C2D808" w14:textId="68655F3F" w:rsidR="00A85435" w:rsidRPr="00D63A88" w:rsidRDefault="00A85435" w:rsidP="00A85435">
            <w:pPr>
              <w:jc w:val="center"/>
            </w:pPr>
            <w:r w:rsidRPr="00A85435">
              <w:t>Biperiden</w:t>
            </w:r>
          </w:p>
        </w:tc>
        <w:tc>
          <w:tcPr>
            <w:tcW w:w="3006" w:type="dxa"/>
            <w:shd w:val="clear" w:color="auto" w:fill="DEEAF6" w:themeFill="accent5" w:themeFillTint="33"/>
            <w:vAlign w:val="center"/>
          </w:tcPr>
          <w:p w14:paraId="68E6924E" w14:textId="4C581197" w:rsidR="00A85435" w:rsidRPr="00D63A88" w:rsidRDefault="00A85435" w:rsidP="00A85435">
            <w:pPr>
              <w:jc w:val="center"/>
            </w:pPr>
          </w:p>
        </w:tc>
      </w:tr>
    </w:tbl>
    <w:p w14:paraId="709D50ED" w14:textId="37B797DD" w:rsidR="00802404" w:rsidRPr="00E15A6B" w:rsidRDefault="00802404" w:rsidP="004379AD">
      <w:pPr>
        <w:jc w:val="center"/>
        <w:rPr>
          <w:i/>
          <w:iCs/>
          <w:sz w:val="20"/>
          <w:szCs w:val="20"/>
        </w:rPr>
      </w:pPr>
    </w:p>
    <w:sectPr w:rsidR="00802404" w:rsidRPr="00E15A6B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CAF42" w14:textId="77777777" w:rsidR="001938CC" w:rsidRDefault="001938CC" w:rsidP="00B8565F">
      <w:pPr>
        <w:spacing w:after="0" w:line="240" w:lineRule="auto"/>
      </w:pPr>
      <w:r>
        <w:separator/>
      </w:r>
    </w:p>
  </w:endnote>
  <w:endnote w:type="continuationSeparator" w:id="0">
    <w:p w14:paraId="143A36A6" w14:textId="77777777" w:rsidR="001938CC" w:rsidRDefault="001938CC" w:rsidP="00B856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835686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6C0E51DC" w14:textId="276DCEF6" w:rsidR="00802404" w:rsidRDefault="00802404" w:rsidP="00802404">
            <w:pPr>
              <w:pStyle w:val="Footer"/>
            </w:pPr>
            <w:r>
              <w:t>The Stepped care pathway</w:t>
            </w:r>
            <w:r>
              <w:tab/>
              <w:t>2024 – Version 1</w:t>
            </w:r>
            <w:r>
              <w:tab/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32BD91D" w14:textId="77777777" w:rsidR="00802404" w:rsidRDefault="008024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92BBC" w14:textId="77777777" w:rsidR="001938CC" w:rsidRDefault="001938CC" w:rsidP="00B8565F">
      <w:pPr>
        <w:spacing w:after="0" w:line="240" w:lineRule="auto"/>
      </w:pPr>
      <w:r>
        <w:separator/>
      </w:r>
    </w:p>
  </w:footnote>
  <w:footnote w:type="continuationSeparator" w:id="0">
    <w:p w14:paraId="1DB27EBF" w14:textId="77777777" w:rsidR="001938CC" w:rsidRDefault="001938CC" w:rsidP="00B856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1D1C"/>
    <w:multiLevelType w:val="hybridMultilevel"/>
    <w:tmpl w:val="13DA12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CF214C"/>
    <w:multiLevelType w:val="hybridMultilevel"/>
    <w:tmpl w:val="8CF662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F56B7"/>
    <w:multiLevelType w:val="hybridMultilevel"/>
    <w:tmpl w:val="3B9C63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4C1811"/>
    <w:multiLevelType w:val="hybridMultilevel"/>
    <w:tmpl w:val="73BC94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902D00"/>
    <w:multiLevelType w:val="hybridMultilevel"/>
    <w:tmpl w:val="88943C84"/>
    <w:lvl w:ilvl="0" w:tplc="D43A5D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343E9E"/>
    <w:multiLevelType w:val="hybridMultilevel"/>
    <w:tmpl w:val="B7EC67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6117DA"/>
    <w:multiLevelType w:val="hybridMultilevel"/>
    <w:tmpl w:val="B2748E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FF261E"/>
    <w:multiLevelType w:val="hybridMultilevel"/>
    <w:tmpl w:val="922625D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3F7509"/>
    <w:multiLevelType w:val="hybridMultilevel"/>
    <w:tmpl w:val="DD3CC656"/>
    <w:lvl w:ilvl="0" w:tplc="72C8CF9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7093109">
    <w:abstractNumId w:val="6"/>
  </w:num>
  <w:num w:numId="2" w16cid:durableId="306594470">
    <w:abstractNumId w:val="2"/>
  </w:num>
  <w:num w:numId="3" w16cid:durableId="1096636566">
    <w:abstractNumId w:val="1"/>
  </w:num>
  <w:num w:numId="4" w16cid:durableId="529296410">
    <w:abstractNumId w:val="4"/>
  </w:num>
  <w:num w:numId="5" w16cid:durableId="247732439">
    <w:abstractNumId w:val="3"/>
  </w:num>
  <w:num w:numId="6" w16cid:durableId="1852210919">
    <w:abstractNumId w:val="8"/>
  </w:num>
  <w:num w:numId="7" w16cid:durableId="732196120">
    <w:abstractNumId w:val="0"/>
  </w:num>
  <w:num w:numId="8" w16cid:durableId="1137067438">
    <w:abstractNumId w:val="5"/>
  </w:num>
  <w:num w:numId="9" w16cid:durableId="1311380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9B2"/>
    <w:rsid w:val="0000372A"/>
    <w:rsid w:val="000C4A6F"/>
    <w:rsid w:val="000C7E2E"/>
    <w:rsid w:val="000F79AD"/>
    <w:rsid w:val="00174449"/>
    <w:rsid w:val="001938CC"/>
    <w:rsid w:val="00273364"/>
    <w:rsid w:val="0028673B"/>
    <w:rsid w:val="002D697F"/>
    <w:rsid w:val="0037208F"/>
    <w:rsid w:val="003849B2"/>
    <w:rsid w:val="003A42EF"/>
    <w:rsid w:val="003D1A6A"/>
    <w:rsid w:val="004344DB"/>
    <w:rsid w:val="004379AD"/>
    <w:rsid w:val="0048095B"/>
    <w:rsid w:val="004D1385"/>
    <w:rsid w:val="00515627"/>
    <w:rsid w:val="00536066"/>
    <w:rsid w:val="00591D04"/>
    <w:rsid w:val="005E1098"/>
    <w:rsid w:val="00636267"/>
    <w:rsid w:val="00636DFD"/>
    <w:rsid w:val="006A4A87"/>
    <w:rsid w:val="006A7F0A"/>
    <w:rsid w:val="006C4EB7"/>
    <w:rsid w:val="006F560B"/>
    <w:rsid w:val="007171EA"/>
    <w:rsid w:val="007221A8"/>
    <w:rsid w:val="00742C86"/>
    <w:rsid w:val="00795501"/>
    <w:rsid w:val="00802404"/>
    <w:rsid w:val="00805380"/>
    <w:rsid w:val="008509BC"/>
    <w:rsid w:val="008819FF"/>
    <w:rsid w:val="008A3FAB"/>
    <w:rsid w:val="008C0F53"/>
    <w:rsid w:val="00905460"/>
    <w:rsid w:val="00934FD4"/>
    <w:rsid w:val="00942DAC"/>
    <w:rsid w:val="009A2BAE"/>
    <w:rsid w:val="00A17725"/>
    <w:rsid w:val="00A85435"/>
    <w:rsid w:val="00B14A32"/>
    <w:rsid w:val="00B4336F"/>
    <w:rsid w:val="00B64A20"/>
    <w:rsid w:val="00B8565F"/>
    <w:rsid w:val="00BC5B02"/>
    <w:rsid w:val="00BD1749"/>
    <w:rsid w:val="00C14BC0"/>
    <w:rsid w:val="00D549C1"/>
    <w:rsid w:val="00D63A88"/>
    <w:rsid w:val="00DB3DE2"/>
    <w:rsid w:val="00E15A6B"/>
    <w:rsid w:val="00E62A01"/>
    <w:rsid w:val="00EB3175"/>
    <w:rsid w:val="00EB402A"/>
    <w:rsid w:val="00F06F1B"/>
    <w:rsid w:val="00F374A3"/>
    <w:rsid w:val="00FD7846"/>
    <w:rsid w:val="00FF7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2A6F2B"/>
  <w15:chartTrackingRefBased/>
  <w15:docId w15:val="{5B0805DB-D7D7-4099-8D53-DAA739803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3364"/>
    <w:pPr>
      <w:ind w:left="720"/>
      <w:contextualSpacing/>
    </w:pPr>
  </w:style>
  <w:style w:type="table" w:styleId="GridTable2-Accent1">
    <w:name w:val="Grid Table 2 Accent 1"/>
    <w:basedOn w:val="TableNormal"/>
    <w:uiPriority w:val="47"/>
    <w:rsid w:val="008A3FAB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eGrid">
    <w:name w:val="Table Grid"/>
    <w:basedOn w:val="TableNormal"/>
    <w:uiPriority w:val="39"/>
    <w:rsid w:val="00591D04"/>
    <w:pPr>
      <w:spacing w:after="0" w:line="240" w:lineRule="auto"/>
    </w:pPr>
    <w:rPr>
      <w:rFonts w:ascii="Arial Narrow" w:hAnsi="Arial Narrow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819F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856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565F"/>
  </w:style>
  <w:style w:type="paragraph" w:styleId="Footer">
    <w:name w:val="footer"/>
    <w:basedOn w:val="Normal"/>
    <w:link w:val="FooterChar"/>
    <w:uiPriority w:val="99"/>
    <w:unhideWhenUsed/>
    <w:rsid w:val="00B856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56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1228</Words>
  <Characters>7002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 chaudhuri</dc:creator>
  <cp:keywords/>
  <dc:description/>
  <cp:lastModifiedBy>ray chaudhuri</cp:lastModifiedBy>
  <cp:revision>2</cp:revision>
  <dcterms:created xsi:type="dcterms:W3CDTF">2025-01-11T19:37:00Z</dcterms:created>
  <dcterms:modified xsi:type="dcterms:W3CDTF">2025-01-11T19:37:00Z</dcterms:modified>
</cp:coreProperties>
</file>