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71"/>
        <w:gridCol w:w="958"/>
        <w:gridCol w:w="958"/>
        <w:gridCol w:w="958"/>
        <w:gridCol w:w="958"/>
        <w:gridCol w:w="958"/>
        <w:gridCol w:w="958"/>
        <w:gridCol w:w="958"/>
        <w:gridCol w:w="1239"/>
      </w:tblGrid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References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C0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4452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647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154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155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307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175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5947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510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5880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195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411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392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146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116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7650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359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788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2381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234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208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4061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318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728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158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1522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168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96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60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3050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303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560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150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125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941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2185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276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484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201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97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817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1934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i/>
                <w:sz w:val="22"/>
                <w:szCs w:val="22"/>
              </w:rPr>
            </w:pPr>
            <w:r w:rsidRPr="00E23321">
              <w:rPr>
                <w:i/>
                <w:sz w:val="22"/>
                <w:szCs w:val="22"/>
              </w:rPr>
              <w:t>C6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100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329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48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63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68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8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576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1192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Citations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6318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9416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3132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2711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2181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1340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  <w:r w:rsidRPr="00E23321">
              <w:rPr>
                <w:b/>
                <w:sz w:val="22"/>
                <w:szCs w:val="22"/>
              </w:rPr>
              <w:t>921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sz w:val="22"/>
                <w:szCs w:val="22"/>
              </w:rPr>
            </w:pPr>
          </w:p>
        </w:tc>
      </w:tr>
    </w:tbl>
    <w:p w:rsidR="00FC034D" w:rsidRDefault="00FC034D">
      <w:pPr>
        <w:rPr>
          <w:sz w:val="22"/>
          <w:szCs w:val="22"/>
        </w:rPr>
      </w:pPr>
    </w:p>
    <w:p w:rsidR="00FC034D" w:rsidRDefault="00E23321">
      <w:pPr>
        <w:rPr>
          <w:sz w:val="22"/>
          <w:szCs w:val="22"/>
        </w:rPr>
      </w:pPr>
      <w:r w:rsidRPr="00E23321">
        <w:rPr>
          <w:sz w:val="22"/>
          <w:szCs w:val="22"/>
        </w:rPr>
        <w:t xml:space="preserve">Table </w:t>
      </w:r>
      <w:r w:rsidR="00FC034D">
        <w:rPr>
          <w:sz w:val="22"/>
          <w:szCs w:val="22"/>
        </w:rPr>
        <w:t>S1a</w:t>
      </w:r>
      <w:r w:rsidRPr="00E23321">
        <w:rPr>
          <w:sz w:val="22"/>
          <w:szCs w:val="22"/>
        </w:rPr>
        <w:t xml:space="preserve">: Edges between clusters. </w:t>
      </w:r>
    </w:p>
    <w:p w:rsidR="00FC034D" w:rsidRDefault="00FC034D">
      <w:pPr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E23321" w:rsidRPr="00E23321" w:rsidRDefault="00E23321">
      <w:pPr>
        <w:rPr>
          <w:sz w:val="22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0"/>
        <w:gridCol w:w="960"/>
        <w:gridCol w:w="960"/>
        <w:gridCol w:w="960"/>
        <w:gridCol w:w="960"/>
        <w:gridCol w:w="960"/>
        <w:gridCol w:w="960"/>
        <w:gridCol w:w="960"/>
        <w:gridCol w:w="1242"/>
      </w:tblGrid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 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References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C0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0.75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0.07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0.77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0.09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0.19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0.59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0.24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0.50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0.26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0.06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0.43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0.25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0.42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0.01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  <w:tr w:rsidR="00E23321" w:rsidRPr="00E23321" w:rsidTr="00AF0CD5">
        <w:trPr>
          <w:trHeight w:val="431"/>
        </w:trPr>
        <w:tc>
          <w:tcPr>
            <w:tcW w:w="960" w:type="dxa"/>
            <w:noWrap/>
            <w:hideMark/>
          </w:tcPr>
          <w:p w:rsidR="00E23321" w:rsidRPr="00E23321" w:rsidRDefault="00E23321">
            <w:pPr>
              <w:rPr>
                <w:i/>
                <w:iCs/>
                <w:sz w:val="22"/>
                <w:szCs w:val="22"/>
              </w:rPr>
            </w:pPr>
            <w:r w:rsidRPr="00E23321">
              <w:rPr>
                <w:i/>
                <w:iCs/>
                <w:sz w:val="22"/>
                <w:szCs w:val="22"/>
              </w:rPr>
              <w:t>C6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0.05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0.17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0.02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0.03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0.04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0.00</w:t>
            </w:r>
          </w:p>
        </w:tc>
        <w:tc>
          <w:tcPr>
            <w:tcW w:w="960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rPr>
                <w:sz w:val="22"/>
                <w:szCs w:val="22"/>
              </w:rPr>
            </w:pPr>
            <w:r w:rsidRPr="00E23321">
              <w:rPr>
                <w:sz w:val="22"/>
                <w:szCs w:val="22"/>
              </w:rPr>
              <w:t>0.30</w:t>
            </w:r>
          </w:p>
        </w:tc>
        <w:tc>
          <w:tcPr>
            <w:tcW w:w="960" w:type="dxa"/>
            <w:noWrap/>
            <w:hideMark/>
          </w:tcPr>
          <w:p w:rsidR="00E23321" w:rsidRPr="00E23321" w:rsidRDefault="00E23321" w:rsidP="00E23321">
            <w:pPr>
              <w:rPr>
                <w:b/>
                <w:bCs/>
                <w:sz w:val="22"/>
                <w:szCs w:val="22"/>
              </w:rPr>
            </w:pPr>
            <w:r w:rsidRPr="00E23321">
              <w:rPr>
                <w:b/>
                <w:bCs/>
                <w:sz w:val="22"/>
                <w:szCs w:val="22"/>
              </w:rPr>
              <w:t>1</w:t>
            </w:r>
          </w:p>
        </w:tc>
      </w:tr>
    </w:tbl>
    <w:p w:rsidR="00FC034D" w:rsidRDefault="00FC034D">
      <w:pPr>
        <w:rPr>
          <w:sz w:val="22"/>
          <w:szCs w:val="22"/>
        </w:rPr>
      </w:pPr>
    </w:p>
    <w:p w:rsidR="00FC034D" w:rsidRDefault="00E23321">
      <w:pPr>
        <w:rPr>
          <w:sz w:val="22"/>
          <w:szCs w:val="22"/>
        </w:rPr>
      </w:pPr>
      <w:r w:rsidRPr="00E23321">
        <w:rPr>
          <w:sz w:val="22"/>
          <w:szCs w:val="22"/>
        </w:rPr>
        <w:t xml:space="preserve">Table </w:t>
      </w:r>
      <w:r w:rsidR="00FC034D">
        <w:rPr>
          <w:sz w:val="22"/>
          <w:szCs w:val="22"/>
        </w:rPr>
        <w:t>S1b</w:t>
      </w:r>
      <w:r w:rsidRPr="00E23321">
        <w:rPr>
          <w:sz w:val="22"/>
          <w:szCs w:val="22"/>
        </w:rPr>
        <w:t xml:space="preserve">: Proportion of REFERENCES directed from each cluster to another, including directed at itself. </w:t>
      </w:r>
    </w:p>
    <w:p w:rsidR="00FC034D" w:rsidRDefault="00FC034D">
      <w:pPr>
        <w:spacing w:after="160" w:line="259" w:lineRule="auto"/>
        <w:rPr>
          <w:sz w:val="22"/>
          <w:szCs w:val="22"/>
        </w:rPr>
      </w:pPr>
      <w:r>
        <w:rPr>
          <w:sz w:val="22"/>
          <w:szCs w:val="22"/>
        </w:rPr>
        <w:br w:type="page"/>
      </w:r>
    </w:p>
    <w:p w:rsidR="00E23321" w:rsidRPr="00E23321" w:rsidRDefault="00E23321">
      <w:pPr>
        <w:rPr>
          <w:sz w:val="22"/>
          <w:szCs w:val="22"/>
        </w:rPr>
      </w:pPr>
    </w:p>
    <w:tbl>
      <w:tblPr>
        <w:tblStyle w:val="TableGrid"/>
        <w:tblW w:w="9077" w:type="dxa"/>
        <w:tblLayout w:type="fixed"/>
        <w:tblLook w:val="04A0" w:firstRow="1" w:lastRow="0" w:firstColumn="1" w:lastColumn="0" w:noHBand="0" w:noVBand="1"/>
      </w:tblPr>
      <w:tblGrid>
        <w:gridCol w:w="1134"/>
        <w:gridCol w:w="1135"/>
        <w:gridCol w:w="1134"/>
        <w:gridCol w:w="1135"/>
        <w:gridCol w:w="1135"/>
        <w:gridCol w:w="1134"/>
        <w:gridCol w:w="1135"/>
        <w:gridCol w:w="1135"/>
      </w:tblGrid>
      <w:tr w:rsidR="00E23321" w:rsidRPr="00E23321" w:rsidTr="00E23321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 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C0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C2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C3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C4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C5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C6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C0</w:t>
            </w:r>
          </w:p>
        </w:tc>
        <w:tc>
          <w:tcPr>
            <w:tcW w:w="1135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0.70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0.07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0.06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0.14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0.13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0.06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0.08</w:t>
            </w:r>
          </w:p>
        </w:tc>
        <w:tc>
          <w:tcPr>
            <w:tcW w:w="1134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0.62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0.06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0.15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0.18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0.13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C2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0.06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0.08</w:t>
            </w:r>
          </w:p>
        </w:tc>
        <w:tc>
          <w:tcPr>
            <w:tcW w:w="1135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0.76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0.09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0.10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0.03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C3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0.08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5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0.56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0.08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0.07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0.07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C4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0.06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4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0.43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0.04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0.06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C5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0.04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0.05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0.07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0.04</w:t>
            </w:r>
          </w:p>
        </w:tc>
        <w:tc>
          <w:tcPr>
            <w:tcW w:w="1135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0.61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0.01</w:t>
            </w:r>
          </w:p>
        </w:tc>
      </w:tr>
      <w:tr w:rsidR="00E23321" w:rsidRPr="00E23321" w:rsidTr="00AF0CD5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i/>
                <w:iCs/>
                <w:sz w:val="22"/>
                <w:szCs w:val="22"/>
                <w:lang w:eastAsia="en-US"/>
              </w:rPr>
              <w:t>C6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0.02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0.03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0.02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0.02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0.03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0.01</w:t>
            </w:r>
          </w:p>
        </w:tc>
        <w:tc>
          <w:tcPr>
            <w:tcW w:w="1135" w:type="dxa"/>
            <w:shd w:val="clear" w:color="auto" w:fill="EDEDED" w:themeFill="accent3" w:themeFillTint="33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0.63</w:t>
            </w:r>
          </w:p>
        </w:tc>
      </w:tr>
      <w:tr w:rsidR="00E23321" w:rsidRPr="00E23321" w:rsidTr="00E23321">
        <w:trPr>
          <w:trHeight w:val="433"/>
        </w:trPr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b/>
                <w:bCs/>
                <w:sz w:val="22"/>
                <w:szCs w:val="22"/>
                <w:lang w:eastAsia="en-US"/>
              </w:rPr>
              <w:t>Citations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34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1135" w:type="dxa"/>
            <w:noWrap/>
            <w:hideMark/>
          </w:tcPr>
          <w:p w:rsidR="00E23321" w:rsidRPr="00E23321" w:rsidRDefault="00E23321" w:rsidP="00E23321">
            <w:pPr>
              <w:spacing w:after="160" w:line="259" w:lineRule="auto"/>
              <w:rPr>
                <w:rFonts w:eastAsiaTheme="minorHAnsi"/>
                <w:sz w:val="22"/>
                <w:szCs w:val="22"/>
                <w:lang w:eastAsia="en-US"/>
              </w:rPr>
            </w:pPr>
            <w:r w:rsidRPr="00E23321">
              <w:rPr>
                <w:rFonts w:eastAsiaTheme="minorHAnsi"/>
                <w:sz w:val="22"/>
                <w:szCs w:val="22"/>
                <w:lang w:eastAsia="en-US"/>
              </w:rPr>
              <w:t>1</w:t>
            </w:r>
          </w:p>
        </w:tc>
      </w:tr>
    </w:tbl>
    <w:p w:rsidR="00FC034D" w:rsidRDefault="00FC034D" w:rsidP="00E23321">
      <w:pPr>
        <w:rPr>
          <w:sz w:val="22"/>
          <w:szCs w:val="22"/>
        </w:rPr>
      </w:pPr>
    </w:p>
    <w:p w:rsidR="00E23321" w:rsidRDefault="00E23321" w:rsidP="00E23321">
      <w:pPr>
        <w:rPr>
          <w:sz w:val="22"/>
          <w:szCs w:val="22"/>
        </w:rPr>
      </w:pPr>
      <w:r w:rsidRPr="00E23321">
        <w:rPr>
          <w:sz w:val="22"/>
          <w:szCs w:val="22"/>
        </w:rPr>
        <w:t>Table</w:t>
      </w:r>
      <w:r w:rsidR="00FC034D">
        <w:rPr>
          <w:sz w:val="22"/>
          <w:szCs w:val="22"/>
        </w:rPr>
        <w:t xml:space="preserve"> S1c</w:t>
      </w:r>
      <w:r w:rsidRPr="00E23321">
        <w:rPr>
          <w:sz w:val="22"/>
          <w:szCs w:val="22"/>
        </w:rPr>
        <w:t xml:space="preserve">: Proportion of CITATIONS directed at each cluster from another, including from itself. </w:t>
      </w:r>
    </w:p>
    <w:p w:rsidR="00FC034D" w:rsidRDefault="00FC034D" w:rsidP="00E23321">
      <w:pPr>
        <w:rPr>
          <w:sz w:val="22"/>
          <w:szCs w:val="22"/>
        </w:rPr>
      </w:pPr>
    </w:p>
    <w:p w:rsidR="00FC034D" w:rsidRPr="00E23321" w:rsidRDefault="00FC034D" w:rsidP="00E23321">
      <w:pPr>
        <w:rPr>
          <w:sz w:val="22"/>
          <w:szCs w:val="22"/>
        </w:rPr>
      </w:pP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CO: rodent studies</w:t>
      </w: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C1: intranasal studies</w:t>
      </w: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C2: oxytocin measurements</w:t>
      </w: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C3: Gene associations</w:t>
      </w: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C4: autism</w:t>
      </w: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C5: primates and dogs</w:t>
      </w:r>
    </w:p>
    <w:p w:rsidR="00FC034D" w:rsidRPr="00FC034D" w:rsidRDefault="00FC034D" w:rsidP="00FC034D">
      <w:pPr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 w:rsidRPr="00FC034D">
        <w:rPr>
          <w:rFonts w:asciiTheme="minorHAnsi" w:eastAsiaTheme="minorHAnsi" w:hAnsiTheme="minorHAnsi" w:cstheme="minorBidi"/>
          <w:sz w:val="22"/>
          <w:szCs w:val="22"/>
          <w:lang w:eastAsia="en-US"/>
        </w:rPr>
        <w:t>C6: schizophrenia</w:t>
      </w:r>
    </w:p>
    <w:p w:rsidR="00E23321" w:rsidRPr="00E23321" w:rsidRDefault="00E23321">
      <w:pPr>
        <w:rPr>
          <w:sz w:val="22"/>
          <w:szCs w:val="22"/>
        </w:rPr>
      </w:pPr>
    </w:p>
    <w:sectPr w:rsidR="00E23321" w:rsidRPr="00E2332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3321"/>
    <w:rsid w:val="000C6211"/>
    <w:rsid w:val="00246BE8"/>
    <w:rsid w:val="00392708"/>
    <w:rsid w:val="00AF0CD5"/>
    <w:rsid w:val="00E23321"/>
    <w:rsid w:val="00FC03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5404966-6907-4117-B997-CA039C932D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2332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2332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399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206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01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203</Words>
  <Characters>1162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Edinburgh</Company>
  <LinksUpToDate>false</LinksUpToDate>
  <CharactersWithSpaces>1363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Rhodri Leng</dc:creator>
  <cp:keywords/>
  <dc:description/>
  <cp:lastModifiedBy>Miss. D Mabunda</cp:lastModifiedBy>
  <cp:revision>2</cp:revision>
  <dcterms:created xsi:type="dcterms:W3CDTF">2022-11-01T06:58:00Z</dcterms:created>
  <dcterms:modified xsi:type="dcterms:W3CDTF">2022-11-01T06:58:00Z</dcterms:modified>
</cp:coreProperties>
</file>