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95C2E9" w14:textId="77777777" w:rsidR="00A86865" w:rsidRDefault="00A86865" w:rsidP="003C495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6DB3AF79" w14:textId="19007885" w:rsidR="003C495B" w:rsidRPr="00F52D3D" w:rsidRDefault="00F52D3D" w:rsidP="00F52D3D">
      <w:pPr>
        <w:shd w:val="clear" w:color="auto" w:fill="FFFFFF"/>
        <w:rPr>
          <w:rFonts w:ascii="Helvetica" w:eastAsia="Times New Roman" w:hAnsi="Helvetica" w:cs="Helvetica"/>
          <w:color w:val="1D2228"/>
          <w:sz w:val="20"/>
          <w:szCs w:val="20"/>
          <w:lang w:val="en-US" w:eastAsia="en-US"/>
        </w:rPr>
      </w:pPr>
      <w:r w:rsidRPr="00F52D3D">
        <w:rPr>
          <w:rFonts w:ascii="Times New Roman" w:eastAsia="Times New Roman" w:hAnsi="Times New Roman" w:cs="Times New Roman"/>
          <w:highlight w:val="white"/>
        </w:rPr>
        <w:t>Supplementary table S1</w:t>
      </w:r>
      <w:r w:rsidR="00851B40" w:rsidRPr="00F52D3D">
        <w:rPr>
          <w:rFonts w:ascii="Times New Roman" w:eastAsia="Times New Roman" w:hAnsi="Times New Roman" w:cs="Times New Roman"/>
          <w:highlight w:val="white"/>
        </w:rPr>
        <w:t>.</w:t>
      </w:r>
      <w:r>
        <w:rPr>
          <w:rFonts w:ascii="Helvetica" w:eastAsia="Times New Roman" w:hAnsi="Helvetica" w:cs="Helvetica"/>
          <w:color w:val="1D2228"/>
          <w:sz w:val="20"/>
          <w:szCs w:val="20"/>
          <w:lang w:val="en-US" w:eastAsia="en-US"/>
        </w:rPr>
        <w:t xml:space="preserve"> </w:t>
      </w:r>
      <w:r w:rsidR="003C495B">
        <w:rPr>
          <w:rFonts w:ascii="Times New Roman" w:eastAsia="Times New Roman" w:hAnsi="Times New Roman" w:cs="Times New Roman"/>
          <w:highlight w:val="white"/>
        </w:rPr>
        <w:t>Geographical</w:t>
      </w:r>
      <w:r w:rsidR="00A729AA">
        <w:rPr>
          <w:rFonts w:ascii="Times New Roman" w:eastAsia="Times New Roman" w:hAnsi="Times New Roman" w:cs="Times New Roman"/>
          <w:highlight w:val="white"/>
        </w:rPr>
        <w:t xml:space="preserve">, </w:t>
      </w:r>
      <w:r w:rsidR="003C495B">
        <w:rPr>
          <w:rFonts w:ascii="Times New Roman" w:eastAsia="Times New Roman" w:hAnsi="Times New Roman" w:cs="Times New Roman"/>
          <w:highlight w:val="white"/>
        </w:rPr>
        <w:t>meteorological characteristics</w:t>
      </w:r>
      <w:r w:rsidR="00A729AA">
        <w:rPr>
          <w:rFonts w:ascii="Times New Roman" w:eastAsia="Times New Roman" w:hAnsi="Times New Roman" w:cs="Times New Roman"/>
          <w:highlight w:val="white"/>
        </w:rPr>
        <w:t xml:space="preserve"> and aerobiological </w:t>
      </w:r>
      <w:r w:rsidR="00862925">
        <w:rPr>
          <w:rFonts w:ascii="Times New Roman" w:eastAsia="Times New Roman" w:hAnsi="Times New Roman" w:cs="Times New Roman"/>
          <w:highlight w:val="white"/>
        </w:rPr>
        <w:t xml:space="preserve">samplers’ coordinates </w:t>
      </w:r>
      <w:r w:rsidR="003C495B">
        <w:rPr>
          <w:rFonts w:ascii="Times New Roman" w:eastAsia="Times New Roman" w:hAnsi="Times New Roman" w:cs="Times New Roman"/>
          <w:highlight w:val="white"/>
        </w:rPr>
        <w:t>of the study cities (</w:t>
      </w:r>
      <w:r w:rsidR="00542F56">
        <w:rPr>
          <w:rFonts w:ascii="Times New Roman" w:eastAsia="Times New Roman" w:hAnsi="Times New Roman" w:cs="Times New Roman"/>
          <w:highlight w:val="white"/>
        </w:rPr>
        <w:t xml:space="preserve">adopted from </w:t>
      </w:r>
      <w:r w:rsidR="003C495B">
        <w:rPr>
          <w:rFonts w:ascii="Times New Roman" w:eastAsia="Times New Roman" w:hAnsi="Times New Roman" w:cs="Times New Roman"/>
          <w:highlight w:val="white"/>
        </w:rPr>
        <w:t xml:space="preserve">Esterhuizen et al. 2023). </w:t>
      </w:r>
    </w:p>
    <w:tbl>
      <w:tblPr>
        <w:tblStyle w:val="3"/>
        <w:tblW w:w="5000" w:type="pct"/>
        <w:tblBorders>
          <w:top w:val="single" w:sz="4" w:space="0" w:color="7F7F7F"/>
          <w:left w:val="single" w:sz="4" w:space="0" w:color="000000"/>
          <w:bottom w:val="single" w:sz="4" w:space="0" w:color="7F7F7F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11"/>
        <w:gridCol w:w="1722"/>
        <w:gridCol w:w="3398"/>
        <w:gridCol w:w="1702"/>
        <w:gridCol w:w="1986"/>
        <w:gridCol w:w="2126"/>
        <w:gridCol w:w="1903"/>
      </w:tblGrid>
      <w:tr w:rsidR="00714B50" w14:paraId="53AF9CB4" w14:textId="77777777" w:rsidTr="00665D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8" w:type="pct"/>
            <w:vAlign w:val="center"/>
          </w:tcPr>
          <w:p w14:paraId="215F953E" w14:textId="77777777" w:rsidR="00BC6FD8" w:rsidRDefault="00BC6FD8" w:rsidP="00552ECE">
            <w:pPr>
              <w:spacing w:after="1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City</w:t>
            </w:r>
          </w:p>
        </w:tc>
        <w:tc>
          <w:tcPr>
            <w:tcW w:w="617" w:type="pct"/>
            <w:vAlign w:val="center"/>
          </w:tcPr>
          <w:p w14:paraId="6AED2EBB" w14:textId="77777777" w:rsidR="00BC6FD8" w:rsidRDefault="00BC6FD8" w:rsidP="00552ECE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Province</w:t>
            </w:r>
          </w:p>
        </w:tc>
        <w:tc>
          <w:tcPr>
            <w:tcW w:w="1218" w:type="pct"/>
          </w:tcPr>
          <w:p w14:paraId="39F72359" w14:textId="2C53E53D" w:rsidR="00BC6FD8" w:rsidRDefault="00BC6FD8" w:rsidP="00552ECE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Sampler coordinates</w:t>
            </w:r>
          </w:p>
        </w:tc>
        <w:tc>
          <w:tcPr>
            <w:tcW w:w="610" w:type="pct"/>
            <w:vAlign w:val="center"/>
          </w:tcPr>
          <w:p w14:paraId="2826B984" w14:textId="749958F8" w:rsidR="00BC6FD8" w:rsidRDefault="00BC6FD8" w:rsidP="00552ECE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Biomes</w:t>
            </w:r>
          </w:p>
        </w:tc>
        <w:tc>
          <w:tcPr>
            <w:tcW w:w="712" w:type="pct"/>
            <w:vAlign w:val="center"/>
          </w:tcPr>
          <w:p w14:paraId="70A7C0E9" w14:textId="77777777" w:rsidR="00BC6FD8" w:rsidRDefault="00BC6FD8" w:rsidP="00552ECE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Köppen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Climate</w:t>
            </w:r>
          </w:p>
        </w:tc>
        <w:tc>
          <w:tcPr>
            <w:tcW w:w="762" w:type="pct"/>
            <w:vAlign w:val="center"/>
          </w:tcPr>
          <w:p w14:paraId="6EA0A12E" w14:textId="77777777" w:rsidR="00BC6FD8" w:rsidRDefault="00BC6FD8" w:rsidP="00552ECE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Average</w:t>
            </w:r>
          </w:p>
          <w:p w14:paraId="23544957" w14:textId="77777777" w:rsidR="00BC6FD8" w:rsidRDefault="00BC6FD8" w:rsidP="00552ECE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Rainfall</w:t>
            </w:r>
          </w:p>
        </w:tc>
        <w:tc>
          <w:tcPr>
            <w:tcW w:w="682" w:type="pct"/>
          </w:tcPr>
          <w:p w14:paraId="738E4A2C" w14:textId="77777777" w:rsidR="00BC6FD8" w:rsidRDefault="00BC6FD8" w:rsidP="00552ECE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Average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/>
              <w:t>Temperatures</w:t>
            </w:r>
          </w:p>
          <w:p w14:paraId="34C06356" w14:textId="77777777" w:rsidR="00BC6FD8" w:rsidRDefault="00BC6FD8" w:rsidP="00552ECE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(Tm- TM)</w:t>
            </w:r>
          </w:p>
        </w:tc>
      </w:tr>
      <w:tr w:rsidR="00714B50" w14:paraId="5C51AE1E" w14:textId="77777777" w:rsidTr="0066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8" w:type="pct"/>
            <w:vAlign w:val="center"/>
          </w:tcPr>
          <w:p w14:paraId="131B83A7" w14:textId="77777777" w:rsidR="00BC6FD8" w:rsidRDefault="00BC6FD8" w:rsidP="00552ECE">
            <w:pPr>
              <w:spacing w:after="1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CPT</w:t>
            </w:r>
          </w:p>
        </w:tc>
        <w:tc>
          <w:tcPr>
            <w:tcW w:w="617" w:type="pct"/>
            <w:vAlign w:val="center"/>
          </w:tcPr>
          <w:p w14:paraId="2196647A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Western Cape</w:t>
            </w:r>
          </w:p>
        </w:tc>
        <w:tc>
          <w:tcPr>
            <w:tcW w:w="1218" w:type="pct"/>
          </w:tcPr>
          <w:p w14:paraId="517BFA1D" w14:textId="6374A975" w:rsidR="00BC6FD8" w:rsidRPr="00CB57A6" w:rsidRDefault="00CB57A6" w:rsidP="00665D22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B57A6">
              <w:rPr>
                <w:rFonts w:ascii="Times New Roman" w:eastAsia="Times New Roman" w:hAnsi="Times New Roman" w:cs="Times New Roman"/>
                <w:sz w:val="20"/>
                <w:szCs w:val="20"/>
              </w:rPr>
              <w:t>33°57'12"S 18°29'11"E</w:t>
            </w:r>
          </w:p>
        </w:tc>
        <w:tc>
          <w:tcPr>
            <w:tcW w:w="610" w:type="pct"/>
            <w:vAlign w:val="center"/>
          </w:tcPr>
          <w:p w14:paraId="219968C0" w14:textId="7BE313D0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Fynbos</w:t>
            </w:r>
          </w:p>
        </w:tc>
        <w:tc>
          <w:tcPr>
            <w:tcW w:w="712" w:type="pct"/>
            <w:vAlign w:val="center"/>
          </w:tcPr>
          <w:p w14:paraId="15544BB8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Mediterranean</w:t>
            </w:r>
          </w:p>
        </w:tc>
        <w:tc>
          <w:tcPr>
            <w:tcW w:w="762" w:type="pct"/>
            <w:vAlign w:val="center"/>
          </w:tcPr>
          <w:p w14:paraId="5DE98DA3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Winter 515 mm</w:t>
            </w:r>
          </w:p>
        </w:tc>
        <w:tc>
          <w:tcPr>
            <w:tcW w:w="682" w:type="pct"/>
            <w:vAlign w:val="center"/>
          </w:tcPr>
          <w:p w14:paraId="63EB7E1B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11.4 °-22.0 °C</w:t>
            </w:r>
          </w:p>
        </w:tc>
      </w:tr>
      <w:tr w:rsidR="00714B50" w14:paraId="36A0C6A3" w14:textId="77777777" w:rsidTr="00665D22">
        <w:trPr>
          <w:trHeight w:val="4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8" w:type="pct"/>
            <w:vAlign w:val="center"/>
          </w:tcPr>
          <w:p w14:paraId="4491ACB5" w14:textId="77777777" w:rsidR="00BC6FD8" w:rsidRDefault="00BC6FD8" w:rsidP="00552ECE">
            <w:pPr>
              <w:spacing w:after="1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JHB</w:t>
            </w:r>
          </w:p>
        </w:tc>
        <w:tc>
          <w:tcPr>
            <w:tcW w:w="617" w:type="pct"/>
            <w:vAlign w:val="center"/>
          </w:tcPr>
          <w:p w14:paraId="239B869B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Gauteng</w:t>
            </w:r>
          </w:p>
        </w:tc>
        <w:tc>
          <w:tcPr>
            <w:tcW w:w="1218" w:type="pct"/>
          </w:tcPr>
          <w:p w14:paraId="2E9054B9" w14:textId="7E9B86A6" w:rsidR="00BC6FD8" w:rsidRPr="00C16C08" w:rsidRDefault="00CC0BF6" w:rsidP="00665D22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16C08">
              <w:rPr>
                <w:rFonts w:ascii="Times New Roman" w:eastAsia="Times New Roman" w:hAnsi="Times New Roman" w:cs="Times New Roman"/>
                <w:sz w:val="20"/>
                <w:szCs w:val="20"/>
              </w:rPr>
              <w:t>26°11'34.8"S 28°01'48.0"E</w:t>
            </w:r>
          </w:p>
        </w:tc>
        <w:tc>
          <w:tcPr>
            <w:tcW w:w="610" w:type="pct"/>
            <w:vAlign w:val="center"/>
          </w:tcPr>
          <w:p w14:paraId="20879C89" w14:textId="23487A80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Grassland</w:t>
            </w:r>
          </w:p>
        </w:tc>
        <w:tc>
          <w:tcPr>
            <w:tcW w:w="712" w:type="pct"/>
            <w:vAlign w:val="center"/>
          </w:tcPr>
          <w:p w14:paraId="0D8CFE67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Subtropical</w:t>
            </w:r>
          </w:p>
        </w:tc>
        <w:tc>
          <w:tcPr>
            <w:tcW w:w="762" w:type="pct"/>
            <w:vAlign w:val="center"/>
          </w:tcPr>
          <w:p w14:paraId="75086598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Summer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white"/>
              </w:rPr>
              <w:t>713 mm</w:t>
            </w:r>
          </w:p>
        </w:tc>
        <w:tc>
          <w:tcPr>
            <w:tcW w:w="682" w:type="pct"/>
            <w:vAlign w:val="center"/>
          </w:tcPr>
          <w:p w14:paraId="5E2E708D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10.1 °C- 21.9 °C</w:t>
            </w:r>
          </w:p>
        </w:tc>
      </w:tr>
      <w:tr w:rsidR="00714B50" w14:paraId="6870B96B" w14:textId="77777777" w:rsidTr="0066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8" w:type="pct"/>
            <w:vAlign w:val="center"/>
          </w:tcPr>
          <w:p w14:paraId="50F126E4" w14:textId="77777777" w:rsidR="00BC6FD8" w:rsidRDefault="00BC6FD8" w:rsidP="00552ECE">
            <w:pPr>
              <w:spacing w:after="1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PTA</w:t>
            </w:r>
          </w:p>
        </w:tc>
        <w:tc>
          <w:tcPr>
            <w:tcW w:w="617" w:type="pct"/>
            <w:vAlign w:val="center"/>
          </w:tcPr>
          <w:p w14:paraId="4E6DE433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Gauteng</w:t>
            </w:r>
          </w:p>
        </w:tc>
        <w:tc>
          <w:tcPr>
            <w:tcW w:w="1218" w:type="pct"/>
          </w:tcPr>
          <w:p w14:paraId="65CDB7CA" w14:textId="499FB78D" w:rsidR="00BC6FD8" w:rsidRPr="00C16C08" w:rsidRDefault="00996D2B" w:rsidP="00665D22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16C08">
              <w:rPr>
                <w:rFonts w:ascii="Times New Roman" w:eastAsia="Times New Roman" w:hAnsi="Times New Roman" w:cs="Times New Roman"/>
                <w:color w:val="242424"/>
                <w:sz w:val="20"/>
                <w:szCs w:val="20"/>
              </w:rPr>
              <w:t>25°54’42 64”S, 28°12’38.22”E</w:t>
            </w:r>
          </w:p>
        </w:tc>
        <w:tc>
          <w:tcPr>
            <w:tcW w:w="610" w:type="pct"/>
            <w:vAlign w:val="center"/>
          </w:tcPr>
          <w:p w14:paraId="68D85D87" w14:textId="17EC783F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Savanna</w:t>
            </w:r>
          </w:p>
        </w:tc>
        <w:tc>
          <w:tcPr>
            <w:tcW w:w="712" w:type="pct"/>
            <w:vAlign w:val="center"/>
          </w:tcPr>
          <w:p w14:paraId="4F88FE8D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Subtropical</w:t>
            </w:r>
          </w:p>
        </w:tc>
        <w:tc>
          <w:tcPr>
            <w:tcW w:w="762" w:type="pct"/>
            <w:vAlign w:val="center"/>
          </w:tcPr>
          <w:p w14:paraId="559A4063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Summer 673 mm</w:t>
            </w:r>
          </w:p>
        </w:tc>
        <w:tc>
          <w:tcPr>
            <w:tcW w:w="682" w:type="pct"/>
            <w:vAlign w:val="center"/>
          </w:tcPr>
          <w:p w14:paraId="19A4F5A7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12.3 °C- 24.7 °C</w:t>
            </w:r>
          </w:p>
        </w:tc>
      </w:tr>
      <w:tr w:rsidR="00714B50" w14:paraId="347865B8" w14:textId="77777777" w:rsidTr="00665D2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8" w:type="pct"/>
            <w:vAlign w:val="center"/>
          </w:tcPr>
          <w:p w14:paraId="47862F16" w14:textId="77777777" w:rsidR="00BC6FD8" w:rsidRDefault="00BC6FD8" w:rsidP="00552ECE">
            <w:pPr>
              <w:spacing w:after="1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BFN</w:t>
            </w:r>
          </w:p>
        </w:tc>
        <w:tc>
          <w:tcPr>
            <w:tcW w:w="617" w:type="pct"/>
            <w:vAlign w:val="center"/>
          </w:tcPr>
          <w:p w14:paraId="01C94A72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Free State</w:t>
            </w:r>
          </w:p>
        </w:tc>
        <w:tc>
          <w:tcPr>
            <w:tcW w:w="1218" w:type="pct"/>
          </w:tcPr>
          <w:p w14:paraId="61E1301D" w14:textId="39F95D08" w:rsidR="00BC6FD8" w:rsidRPr="007D21C9" w:rsidRDefault="007D21C9" w:rsidP="00665D22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D21C9">
              <w:rPr>
                <w:rFonts w:ascii="Times New Roman" w:eastAsia="Times New Roman" w:hAnsi="Times New Roman" w:cs="Times New Roman"/>
                <w:sz w:val="20"/>
                <w:szCs w:val="20"/>
              </w:rPr>
              <w:t>29° 6'36.32"S  26°11'6.79"E</w:t>
            </w:r>
          </w:p>
        </w:tc>
        <w:tc>
          <w:tcPr>
            <w:tcW w:w="610" w:type="pct"/>
            <w:vAlign w:val="center"/>
          </w:tcPr>
          <w:p w14:paraId="223996A9" w14:textId="61D2750C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Grassland</w:t>
            </w:r>
          </w:p>
        </w:tc>
        <w:tc>
          <w:tcPr>
            <w:tcW w:w="712" w:type="pct"/>
            <w:vAlign w:val="center"/>
          </w:tcPr>
          <w:p w14:paraId="1655A16C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Semi-arid</w:t>
            </w:r>
          </w:p>
        </w:tc>
        <w:tc>
          <w:tcPr>
            <w:tcW w:w="762" w:type="pct"/>
            <w:vAlign w:val="center"/>
          </w:tcPr>
          <w:p w14:paraId="6E1E7669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Summer 559 mm</w:t>
            </w:r>
          </w:p>
        </w:tc>
        <w:tc>
          <w:tcPr>
            <w:tcW w:w="682" w:type="pct"/>
            <w:vAlign w:val="center"/>
          </w:tcPr>
          <w:p w14:paraId="21B1939B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7.5 °C- 24.4 °C</w:t>
            </w:r>
          </w:p>
        </w:tc>
      </w:tr>
      <w:tr w:rsidR="00714B50" w14:paraId="234FD184" w14:textId="77777777" w:rsidTr="0066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8" w:type="pct"/>
            <w:vAlign w:val="center"/>
          </w:tcPr>
          <w:p w14:paraId="09E31778" w14:textId="77777777" w:rsidR="00BC6FD8" w:rsidRDefault="00BC6FD8" w:rsidP="00552ECE">
            <w:pPr>
              <w:spacing w:after="1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KMB</w:t>
            </w:r>
          </w:p>
        </w:tc>
        <w:tc>
          <w:tcPr>
            <w:tcW w:w="617" w:type="pct"/>
            <w:vAlign w:val="center"/>
          </w:tcPr>
          <w:p w14:paraId="6807FEFA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Northern Cape</w:t>
            </w:r>
          </w:p>
        </w:tc>
        <w:tc>
          <w:tcPr>
            <w:tcW w:w="1218" w:type="pct"/>
          </w:tcPr>
          <w:p w14:paraId="7C8EF13E" w14:textId="34C61C58" w:rsidR="00BC6FD8" w:rsidRPr="00714B50" w:rsidRDefault="00714B50" w:rsidP="00665D22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14B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28° 44' 30.9948'' S 24° 46' 18.9984'' E</w:t>
            </w:r>
          </w:p>
        </w:tc>
        <w:tc>
          <w:tcPr>
            <w:tcW w:w="610" w:type="pct"/>
            <w:vAlign w:val="center"/>
          </w:tcPr>
          <w:p w14:paraId="15CDB95B" w14:textId="61B51FB9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Savanna</w:t>
            </w:r>
          </w:p>
        </w:tc>
        <w:tc>
          <w:tcPr>
            <w:tcW w:w="712" w:type="pct"/>
            <w:vAlign w:val="center"/>
          </w:tcPr>
          <w:p w14:paraId="104C8731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Semi-arid</w:t>
            </w:r>
          </w:p>
        </w:tc>
        <w:tc>
          <w:tcPr>
            <w:tcW w:w="762" w:type="pct"/>
            <w:vAlign w:val="center"/>
          </w:tcPr>
          <w:p w14:paraId="62EB1FF1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Summer 414 mm</w:t>
            </w:r>
          </w:p>
        </w:tc>
        <w:tc>
          <w:tcPr>
            <w:tcW w:w="682" w:type="pct"/>
            <w:vAlign w:val="center"/>
          </w:tcPr>
          <w:p w14:paraId="713542C7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10.9 °C- 26.1 °C</w:t>
            </w:r>
          </w:p>
        </w:tc>
      </w:tr>
      <w:tr w:rsidR="00714B50" w14:paraId="5075E623" w14:textId="77777777" w:rsidTr="00665D22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8" w:type="pct"/>
            <w:vAlign w:val="center"/>
          </w:tcPr>
          <w:p w14:paraId="48258D4B" w14:textId="77777777" w:rsidR="00BC6FD8" w:rsidRDefault="00BC6FD8" w:rsidP="00552ECE">
            <w:pPr>
              <w:spacing w:after="1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DBN</w:t>
            </w:r>
          </w:p>
        </w:tc>
        <w:tc>
          <w:tcPr>
            <w:tcW w:w="617" w:type="pct"/>
            <w:vAlign w:val="center"/>
          </w:tcPr>
          <w:p w14:paraId="63AA5601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KwaZulu-Natal</w:t>
            </w:r>
          </w:p>
        </w:tc>
        <w:tc>
          <w:tcPr>
            <w:tcW w:w="1218" w:type="pct"/>
          </w:tcPr>
          <w:p w14:paraId="04E7AF56" w14:textId="6E100CB9" w:rsidR="00BC6FD8" w:rsidRPr="003E2289" w:rsidRDefault="003E2289" w:rsidP="00665D22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E2289">
              <w:rPr>
                <w:rFonts w:ascii="Times New Roman" w:eastAsia="Times New Roman" w:hAnsi="Times New Roman" w:cs="Times New Roman"/>
                <w:sz w:val="20"/>
                <w:szCs w:val="20"/>
              </w:rPr>
              <w:t>29°51'03"S 30°55'59"E</w:t>
            </w:r>
          </w:p>
        </w:tc>
        <w:tc>
          <w:tcPr>
            <w:tcW w:w="610" w:type="pct"/>
            <w:vAlign w:val="center"/>
          </w:tcPr>
          <w:p w14:paraId="18B24373" w14:textId="054D6350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Indian Ocean</w:t>
            </w:r>
          </w:p>
          <w:p w14:paraId="09D25983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Coastal Belt</w:t>
            </w:r>
          </w:p>
        </w:tc>
        <w:tc>
          <w:tcPr>
            <w:tcW w:w="712" w:type="pct"/>
            <w:vAlign w:val="center"/>
          </w:tcPr>
          <w:p w14:paraId="65C0BC0C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Humid-subtropical</w:t>
            </w:r>
          </w:p>
        </w:tc>
        <w:tc>
          <w:tcPr>
            <w:tcW w:w="762" w:type="pct"/>
            <w:vAlign w:val="center"/>
          </w:tcPr>
          <w:p w14:paraId="2DFB00D0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Summer 1019 mm</w:t>
            </w:r>
          </w:p>
        </w:tc>
        <w:tc>
          <w:tcPr>
            <w:tcW w:w="682" w:type="pct"/>
            <w:vAlign w:val="center"/>
          </w:tcPr>
          <w:p w14:paraId="115AE6FC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16.5 °C-25.2 °C</w:t>
            </w:r>
          </w:p>
          <w:p w14:paraId="675C0698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14B50" w14:paraId="0BDBEDF3" w14:textId="77777777" w:rsidTr="0066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8" w:type="pct"/>
            <w:vAlign w:val="center"/>
          </w:tcPr>
          <w:p w14:paraId="560A9C4A" w14:textId="77777777" w:rsidR="00BC6FD8" w:rsidRDefault="00BC6FD8" w:rsidP="00552ECE">
            <w:pPr>
              <w:spacing w:after="1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PE</w:t>
            </w:r>
          </w:p>
        </w:tc>
        <w:tc>
          <w:tcPr>
            <w:tcW w:w="617" w:type="pct"/>
            <w:vAlign w:val="center"/>
          </w:tcPr>
          <w:p w14:paraId="701A98F9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Eastern Cape</w:t>
            </w:r>
          </w:p>
        </w:tc>
        <w:tc>
          <w:tcPr>
            <w:tcW w:w="1218" w:type="pct"/>
          </w:tcPr>
          <w:p w14:paraId="2D741ABD" w14:textId="756BE861" w:rsidR="00BC6FD8" w:rsidRPr="006D1287" w:rsidRDefault="006D1287" w:rsidP="00665D22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D1287">
              <w:rPr>
                <w:rFonts w:ascii="Times New Roman" w:eastAsia="Times New Roman" w:hAnsi="Times New Roman" w:cs="Times New Roman"/>
                <w:sz w:val="20"/>
                <w:szCs w:val="20"/>
              </w:rPr>
              <w:t>34° 0'4.69"S 25°40'2.07"E</w:t>
            </w:r>
          </w:p>
        </w:tc>
        <w:tc>
          <w:tcPr>
            <w:tcW w:w="610" w:type="pct"/>
            <w:vAlign w:val="center"/>
          </w:tcPr>
          <w:p w14:paraId="476B7D58" w14:textId="4F55E662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AlbanyThicket</w:t>
            </w:r>
          </w:p>
        </w:tc>
        <w:tc>
          <w:tcPr>
            <w:tcW w:w="712" w:type="pct"/>
            <w:vAlign w:val="center"/>
          </w:tcPr>
          <w:p w14:paraId="01B48099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2" w:type="pct"/>
            <w:vAlign w:val="center"/>
          </w:tcPr>
          <w:p w14:paraId="04B62914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Year-round 624 mm</w:t>
            </w:r>
          </w:p>
        </w:tc>
        <w:tc>
          <w:tcPr>
            <w:tcW w:w="682" w:type="pct"/>
            <w:vAlign w:val="center"/>
          </w:tcPr>
          <w:p w14:paraId="5B52A049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13.5 °C-22.3 °C</w:t>
            </w:r>
          </w:p>
        </w:tc>
      </w:tr>
      <w:tr w:rsidR="00714B50" w14:paraId="33F9E37B" w14:textId="77777777" w:rsidTr="00665D22">
        <w:trPr>
          <w:trHeight w:val="4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8" w:type="pct"/>
            <w:vAlign w:val="center"/>
          </w:tcPr>
          <w:p w14:paraId="0F443AE1" w14:textId="77777777" w:rsidR="00BC6FD8" w:rsidRDefault="00BC6FD8" w:rsidP="00552ECE">
            <w:pPr>
              <w:spacing w:after="1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Potch</w:t>
            </w:r>
          </w:p>
        </w:tc>
        <w:tc>
          <w:tcPr>
            <w:tcW w:w="617" w:type="pct"/>
            <w:vAlign w:val="center"/>
          </w:tcPr>
          <w:p w14:paraId="479374AC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North-West</w:t>
            </w:r>
          </w:p>
        </w:tc>
        <w:tc>
          <w:tcPr>
            <w:tcW w:w="1218" w:type="pct"/>
          </w:tcPr>
          <w:p w14:paraId="53CEED30" w14:textId="7CCF17D7" w:rsidR="00BC6FD8" w:rsidRPr="00B837B6" w:rsidRDefault="00B837B6" w:rsidP="00665D22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837B6">
              <w:rPr>
                <w:rFonts w:ascii="Times New Roman" w:eastAsia="Times New Roman" w:hAnsi="Times New Roman" w:cs="Times New Roman"/>
                <w:sz w:val="20"/>
                <w:szCs w:val="20"/>
              </w:rPr>
              <w:t>26°41'21"S 27°05'27"E</w:t>
            </w:r>
          </w:p>
        </w:tc>
        <w:tc>
          <w:tcPr>
            <w:tcW w:w="610" w:type="pct"/>
            <w:vAlign w:val="center"/>
          </w:tcPr>
          <w:p w14:paraId="7EEFC764" w14:textId="1B02C1BB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Grassland</w:t>
            </w:r>
          </w:p>
        </w:tc>
        <w:tc>
          <w:tcPr>
            <w:tcW w:w="712" w:type="pct"/>
            <w:vAlign w:val="center"/>
          </w:tcPr>
          <w:p w14:paraId="4FC15085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Semi-arid </w:t>
            </w:r>
          </w:p>
        </w:tc>
        <w:tc>
          <w:tcPr>
            <w:tcW w:w="762" w:type="pct"/>
            <w:vAlign w:val="center"/>
          </w:tcPr>
          <w:p w14:paraId="463AEEA2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Summer 600 mm</w:t>
            </w:r>
          </w:p>
        </w:tc>
        <w:tc>
          <w:tcPr>
            <w:tcW w:w="682" w:type="pct"/>
            <w:vAlign w:val="center"/>
          </w:tcPr>
          <w:p w14:paraId="5DE1A167" w14:textId="77777777" w:rsidR="00BC6FD8" w:rsidRDefault="00BC6FD8" w:rsidP="00552ECE">
            <w:pPr>
              <w:spacing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 °C-30 °C</w:t>
            </w:r>
          </w:p>
        </w:tc>
      </w:tr>
      <w:tr w:rsidR="00714B50" w14:paraId="3E7D3ED5" w14:textId="77777777" w:rsidTr="0066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8" w:type="pct"/>
            <w:vAlign w:val="center"/>
          </w:tcPr>
          <w:p w14:paraId="1498B137" w14:textId="77777777" w:rsidR="00BC6FD8" w:rsidRDefault="00BC6FD8" w:rsidP="00552ECE">
            <w:pPr>
              <w:spacing w:after="1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Ermel</w:t>
            </w:r>
          </w:p>
        </w:tc>
        <w:tc>
          <w:tcPr>
            <w:tcW w:w="617" w:type="pct"/>
            <w:vAlign w:val="center"/>
          </w:tcPr>
          <w:p w14:paraId="40D3420E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Mpumalanga</w:t>
            </w:r>
          </w:p>
        </w:tc>
        <w:tc>
          <w:tcPr>
            <w:tcW w:w="1218" w:type="pct"/>
          </w:tcPr>
          <w:p w14:paraId="7D155997" w14:textId="151D7C14" w:rsidR="00BC6FD8" w:rsidRPr="008C7642" w:rsidRDefault="008C7642" w:rsidP="00665D22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C7642">
              <w:rPr>
                <w:rFonts w:ascii="Times New Roman" w:eastAsia="Times New Roman" w:hAnsi="Times New Roman" w:cs="Times New Roman"/>
                <w:sz w:val="20"/>
                <w:szCs w:val="20"/>
              </w:rPr>
              <w:t>26°29'48"S 29°59'07"E</w:t>
            </w:r>
          </w:p>
        </w:tc>
        <w:tc>
          <w:tcPr>
            <w:tcW w:w="610" w:type="pct"/>
            <w:vAlign w:val="center"/>
          </w:tcPr>
          <w:p w14:paraId="0399D9F9" w14:textId="1FE3B14B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Grassland</w:t>
            </w:r>
          </w:p>
        </w:tc>
        <w:tc>
          <w:tcPr>
            <w:tcW w:w="712" w:type="pct"/>
            <w:vAlign w:val="center"/>
          </w:tcPr>
          <w:p w14:paraId="404BD27D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Subtropical</w:t>
            </w:r>
          </w:p>
        </w:tc>
        <w:tc>
          <w:tcPr>
            <w:tcW w:w="762" w:type="pct"/>
            <w:vAlign w:val="center"/>
          </w:tcPr>
          <w:p w14:paraId="37D6E59E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1F1F1F"/>
                <w:sz w:val="20"/>
                <w:szCs w:val="20"/>
              </w:rPr>
              <w:t>Summer 1100 mm</w:t>
            </w:r>
          </w:p>
        </w:tc>
        <w:tc>
          <w:tcPr>
            <w:tcW w:w="682" w:type="pct"/>
            <w:vAlign w:val="center"/>
          </w:tcPr>
          <w:p w14:paraId="4A33C0EE" w14:textId="77777777" w:rsidR="00BC6FD8" w:rsidRDefault="00BC6FD8" w:rsidP="00552ECE">
            <w:pPr>
              <w:spacing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 °C-30 °C</w:t>
            </w:r>
          </w:p>
        </w:tc>
      </w:tr>
    </w:tbl>
    <w:p w14:paraId="7BA191B1" w14:textId="764D411B" w:rsidR="00862925" w:rsidRDefault="003C495B" w:rsidP="003C495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  <w:sectPr w:rsidR="00862925" w:rsidSect="00862925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>
        <w:rPr>
          <w:rFonts w:ascii="Times New Roman" w:eastAsia="Times New Roman" w:hAnsi="Times New Roman" w:cs="Times New Roman"/>
          <w:color w:val="222222"/>
          <w:highlight w:val="white"/>
        </w:rPr>
        <w:t>*Mean daily temperature (Tm = minimum temperature; TM = maximum temperature); CPT: Cape Town; JHB: Johannesburg; PTA: Pretoria; BFN: Bloemfontein;  KMB: Kimberley; DBN: Durban; PE: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Gqeberha (previously Port Elizabeth); Potch: Potchefstroom; Ermel: Ermelo.</w:t>
      </w:r>
    </w:p>
    <w:p w14:paraId="0194F016" w14:textId="77777777" w:rsidR="00862925" w:rsidRDefault="00862925" w:rsidP="00B0639E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sectPr w:rsidR="0086292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7D2E5B" w14:textId="77777777" w:rsidR="005B1095" w:rsidRDefault="005B1095" w:rsidP="00862925">
      <w:pPr>
        <w:spacing w:after="0" w:line="240" w:lineRule="auto"/>
      </w:pPr>
      <w:r>
        <w:separator/>
      </w:r>
    </w:p>
  </w:endnote>
  <w:endnote w:type="continuationSeparator" w:id="0">
    <w:p w14:paraId="63A930E6" w14:textId="77777777" w:rsidR="005B1095" w:rsidRDefault="005B1095" w:rsidP="008629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75C7D8" w14:textId="77777777" w:rsidR="005B1095" w:rsidRDefault="005B1095" w:rsidP="00862925">
      <w:pPr>
        <w:spacing w:after="0" w:line="240" w:lineRule="auto"/>
      </w:pPr>
      <w:r>
        <w:separator/>
      </w:r>
    </w:p>
  </w:footnote>
  <w:footnote w:type="continuationSeparator" w:id="0">
    <w:p w14:paraId="5F565009" w14:textId="77777777" w:rsidR="005B1095" w:rsidRDefault="005B1095" w:rsidP="0086292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495B"/>
    <w:rsid w:val="00086033"/>
    <w:rsid w:val="001E7A51"/>
    <w:rsid w:val="00206FFE"/>
    <w:rsid w:val="00256402"/>
    <w:rsid w:val="003435F4"/>
    <w:rsid w:val="003C495B"/>
    <w:rsid w:val="003E2289"/>
    <w:rsid w:val="0045752A"/>
    <w:rsid w:val="004935F6"/>
    <w:rsid w:val="00542F56"/>
    <w:rsid w:val="005B1095"/>
    <w:rsid w:val="005C5039"/>
    <w:rsid w:val="005E6FDD"/>
    <w:rsid w:val="00643891"/>
    <w:rsid w:val="00665D22"/>
    <w:rsid w:val="006D1287"/>
    <w:rsid w:val="00714B50"/>
    <w:rsid w:val="007D21C9"/>
    <w:rsid w:val="00851B40"/>
    <w:rsid w:val="00862925"/>
    <w:rsid w:val="008C7642"/>
    <w:rsid w:val="0090546D"/>
    <w:rsid w:val="00996D2B"/>
    <w:rsid w:val="00A516C9"/>
    <w:rsid w:val="00A729AA"/>
    <w:rsid w:val="00A86865"/>
    <w:rsid w:val="00B0639E"/>
    <w:rsid w:val="00B22779"/>
    <w:rsid w:val="00B837B6"/>
    <w:rsid w:val="00BC6FD8"/>
    <w:rsid w:val="00C16C08"/>
    <w:rsid w:val="00CB57A6"/>
    <w:rsid w:val="00CC0BF6"/>
    <w:rsid w:val="00D3761D"/>
    <w:rsid w:val="00F52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3D94282D"/>
  <w15:chartTrackingRefBased/>
  <w15:docId w15:val="{AA8BFBA0-5F5A-426E-8C56-FD001CE7AC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495B"/>
    <w:rPr>
      <w:rFonts w:ascii="Calibri" w:eastAsia="Calibri" w:hAnsi="Calibri" w:cs="Calibri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C49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49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495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C495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C495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C495B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495B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C495B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C495B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495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495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495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C495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C495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C495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495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C495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C495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C49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C49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C495B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C49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C495B"/>
    <w:pPr>
      <w:spacing w:before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C495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C495B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C495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C495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495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C495B"/>
    <w:rPr>
      <w:b/>
      <w:bCs/>
      <w:smallCaps/>
      <w:color w:val="2F5496" w:themeColor="accent1" w:themeShade="BF"/>
      <w:spacing w:val="5"/>
    </w:rPr>
  </w:style>
  <w:style w:type="table" w:customStyle="1" w:styleId="3">
    <w:name w:val="3"/>
    <w:basedOn w:val="TableNormal"/>
    <w:rsid w:val="003C495B"/>
    <w:pPr>
      <w:spacing w:after="0" w:line="240" w:lineRule="auto"/>
    </w:pPr>
    <w:rPr>
      <w:rFonts w:ascii="Calibri" w:eastAsia="Calibri" w:hAnsi="Calibri" w:cs="Calibri"/>
      <w:kern w:val="0"/>
      <w:lang w:eastAsia="en-GB"/>
      <w14:ligatures w14:val="none"/>
    </w:r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7F7F7F"/>
        </w:tcBorders>
      </w:tcPr>
    </w:tblStylePr>
    <w:tblStylePr w:type="lastRow">
      <w:rPr>
        <w:b/>
      </w:rPr>
      <w:tblPr/>
      <w:tcPr>
        <w:tcBorders>
          <w:top w:val="single" w:sz="4" w:space="0" w:color="7F7F7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2">
    <w:name w:val="2"/>
    <w:basedOn w:val="TableNormal"/>
    <w:rsid w:val="003C495B"/>
    <w:pPr>
      <w:spacing w:after="0" w:line="240" w:lineRule="auto"/>
    </w:pPr>
    <w:rPr>
      <w:rFonts w:ascii="Calibri" w:eastAsia="Calibri" w:hAnsi="Calibri" w:cs="Calibri"/>
      <w:kern w:val="0"/>
      <w:lang w:eastAsia="en-GB"/>
      <w14:ligatures w14:val="none"/>
    </w:rPr>
    <w:tblPr>
      <w:tblStyleRowBandSize w:val="1"/>
      <w:tblStyleColBandSize w:val="1"/>
    </w:tbl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ascii="Calibri" w:eastAsia="Calibri" w:hAnsi="Calibri" w:cs="Calibri"/>
      <w:kern w:val="0"/>
      <w:sz w:val="20"/>
      <w:szCs w:val="20"/>
      <w:lang w:eastAsia="en-GB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629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2925"/>
    <w:rPr>
      <w:rFonts w:ascii="Calibri" w:eastAsia="Calibri" w:hAnsi="Calibri" w:cs="Calibri"/>
      <w:kern w:val="0"/>
      <w:lang w:eastAsia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8629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2925"/>
    <w:rPr>
      <w:rFonts w:ascii="Calibri" w:eastAsia="Calibri" w:hAnsi="Calibri" w:cs="Calibri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05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11988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34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632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184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936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29450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03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50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486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Dorra Gharbi</dc:creator>
  <cp:keywords/>
  <dc:description/>
  <cp:lastModifiedBy>Gharbi, Dorra (IPS)</cp:lastModifiedBy>
  <cp:revision>2</cp:revision>
  <dcterms:created xsi:type="dcterms:W3CDTF">2024-11-19T12:28:00Z</dcterms:created>
  <dcterms:modified xsi:type="dcterms:W3CDTF">2024-11-19T12:28:00Z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6d78c8f2-f4b8-4d00-ba60-030b5c314ed5</vt:lpwstr>
  </property>
</Properties>
</file>