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77DF1" w:rsidRPr="00F77DF1" w:rsidRDefault="00F77DF1" w:rsidP="00F77DF1">
      <w:pPr>
        <w:spacing w:line="480" w:lineRule="auto"/>
        <w:rPr>
          <w:rFonts w:ascii="Arial" w:hAnsi="Arial" w:cs="Arial"/>
          <w:b/>
          <w:color w:val="000000" w:themeColor="text1"/>
        </w:rPr>
      </w:pPr>
      <w:r w:rsidRPr="00F77DF1">
        <w:rPr>
          <w:rFonts w:ascii="Arial" w:hAnsi="Arial" w:cs="Arial"/>
          <w:b/>
          <w:color w:val="000000" w:themeColor="text1"/>
        </w:rPr>
        <w:t>Addition</w:t>
      </w:r>
      <w:bookmarkStart w:id="0" w:name="_GoBack"/>
      <w:bookmarkEnd w:id="0"/>
      <w:r w:rsidRPr="00F77DF1">
        <w:rPr>
          <w:rFonts w:ascii="Arial" w:hAnsi="Arial" w:cs="Arial"/>
          <w:b/>
          <w:color w:val="000000" w:themeColor="text1"/>
        </w:rPr>
        <w:t>al file 4: Secondary data management flow chart</w:t>
      </w:r>
    </w:p>
    <w:p w:rsidR="00F77DF1" w:rsidRPr="00F77DF1" w:rsidRDefault="00F77DF1" w:rsidP="00F77DF1">
      <w:pPr>
        <w:keepNext/>
        <w:spacing w:line="480" w:lineRule="auto"/>
        <w:rPr>
          <w:rFonts w:ascii="Arial" w:hAnsi="Arial" w:cs="Arial"/>
          <w:color w:val="000000" w:themeColor="text1"/>
        </w:rPr>
      </w:pPr>
      <w:r w:rsidRPr="00F77DF1">
        <w:rPr>
          <w:rFonts w:ascii="Arial" w:hAnsi="Arial" w:cs="Arial"/>
          <w:noProof/>
          <w:color w:val="000000" w:themeColor="text1"/>
          <w:lang w:val="en-IN" w:eastAsia="en-IN"/>
        </w:rPr>
        <w:drawing>
          <wp:inline distT="0" distB="0" distL="0" distR="0" wp14:anchorId="33702D53" wp14:editId="7187A1CA">
            <wp:extent cx="6198705" cy="4429125"/>
            <wp:effectExtent l="19050" t="19050" r="12065" b="9525"/>
            <wp:docPr id="4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5210" cy="4433773"/>
                    </a:xfrm>
                    <a:prstGeom prst="rect">
                      <a:avLst/>
                    </a:prstGeom>
                    <a:noFill/>
                    <a:ln w="9525" cmpd="sng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 w:rsidR="00F77DF1" w:rsidRPr="00F77DF1" w:rsidRDefault="00F77DF1" w:rsidP="00F77DF1">
      <w:pPr>
        <w:pStyle w:val="Caption"/>
        <w:rPr>
          <w:rFonts w:ascii="Arial" w:hAnsi="Arial" w:cs="Arial"/>
          <w:i w:val="0"/>
          <w:noProof/>
          <w:color w:val="000000" w:themeColor="text1"/>
          <w:sz w:val="22"/>
          <w:szCs w:val="22"/>
        </w:rPr>
      </w:pPr>
      <w:bookmarkStart w:id="1" w:name="_Toc127774624"/>
      <w:bookmarkStart w:id="2" w:name="_Toc115052051"/>
      <w:bookmarkStart w:id="3" w:name="_Toc115048652"/>
      <w:bookmarkStart w:id="4" w:name="_Toc115015375"/>
      <w:r w:rsidRPr="00F77DF1">
        <w:rPr>
          <w:rFonts w:ascii="Arial" w:hAnsi="Arial" w:cs="Arial"/>
          <w:b/>
          <w:i w:val="0"/>
          <w:color w:val="000000" w:themeColor="text1"/>
          <w:sz w:val="22"/>
          <w:szCs w:val="22"/>
        </w:rPr>
        <w:t>Figure S1</w:t>
      </w:r>
      <w:r w:rsidRPr="00F77DF1">
        <w:rPr>
          <w:rFonts w:ascii="Arial" w:hAnsi="Arial" w:cs="Arial"/>
          <w:i w:val="0"/>
          <w:color w:val="000000" w:themeColor="text1"/>
          <w:sz w:val="22"/>
          <w:szCs w:val="22"/>
        </w:rPr>
        <w:t>: Flow chart depicting data management</w:t>
      </w:r>
      <w:r w:rsidRPr="00F77DF1">
        <w:rPr>
          <w:rFonts w:ascii="Arial" w:hAnsi="Arial" w:cs="Arial"/>
          <w:i w:val="0"/>
          <w:noProof/>
          <w:color w:val="000000" w:themeColor="text1"/>
          <w:sz w:val="22"/>
          <w:szCs w:val="22"/>
        </w:rPr>
        <w:t xml:space="preserve"> of malaria data retrieved from DHIS2, January 2016 to December 2020</w:t>
      </w:r>
      <w:bookmarkEnd w:id="1"/>
      <w:bookmarkEnd w:id="2"/>
      <w:bookmarkEnd w:id="3"/>
      <w:bookmarkEnd w:id="4"/>
    </w:p>
    <w:p w:rsidR="00B676BE" w:rsidRPr="00F77DF1" w:rsidRDefault="00B676BE">
      <w:pPr>
        <w:rPr>
          <w:color w:val="000000" w:themeColor="text1"/>
        </w:rPr>
      </w:pPr>
    </w:p>
    <w:sectPr w:rsidR="00B676BE" w:rsidRPr="00F77DF1" w:rsidSect="00F77DF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revisionView w:markup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7DF1"/>
    <w:rsid w:val="00012F75"/>
    <w:rsid w:val="00014095"/>
    <w:rsid w:val="0003674B"/>
    <w:rsid w:val="0004256C"/>
    <w:rsid w:val="00042C1A"/>
    <w:rsid w:val="00063661"/>
    <w:rsid w:val="0007460A"/>
    <w:rsid w:val="00076E6B"/>
    <w:rsid w:val="00081BDB"/>
    <w:rsid w:val="00083858"/>
    <w:rsid w:val="000B33C3"/>
    <w:rsid w:val="000B6A3B"/>
    <w:rsid w:val="000D1CAF"/>
    <w:rsid w:val="000D22D4"/>
    <w:rsid w:val="000E2BA8"/>
    <w:rsid w:val="000E7232"/>
    <w:rsid w:val="000F7583"/>
    <w:rsid w:val="0010183E"/>
    <w:rsid w:val="001021D1"/>
    <w:rsid w:val="00106827"/>
    <w:rsid w:val="001207B5"/>
    <w:rsid w:val="001230CA"/>
    <w:rsid w:val="00135564"/>
    <w:rsid w:val="00144658"/>
    <w:rsid w:val="00147989"/>
    <w:rsid w:val="00164A38"/>
    <w:rsid w:val="001667F4"/>
    <w:rsid w:val="001777FC"/>
    <w:rsid w:val="001C7F1D"/>
    <w:rsid w:val="001D7B3E"/>
    <w:rsid w:val="001E2704"/>
    <w:rsid w:val="001F26E8"/>
    <w:rsid w:val="00203130"/>
    <w:rsid w:val="00207EB2"/>
    <w:rsid w:val="00214777"/>
    <w:rsid w:val="00231D8D"/>
    <w:rsid w:val="002323FF"/>
    <w:rsid w:val="0023725B"/>
    <w:rsid w:val="002400D4"/>
    <w:rsid w:val="002475D0"/>
    <w:rsid w:val="00272267"/>
    <w:rsid w:val="002A2295"/>
    <w:rsid w:val="002A5DEA"/>
    <w:rsid w:val="002B006B"/>
    <w:rsid w:val="002B0A59"/>
    <w:rsid w:val="002B55D9"/>
    <w:rsid w:val="002C2567"/>
    <w:rsid w:val="002D4D10"/>
    <w:rsid w:val="002D6ABF"/>
    <w:rsid w:val="002E285E"/>
    <w:rsid w:val="002F5EDF"/>
    <w:rsid w:val="002F6EF7"/>
    <w:rsid w:val="00306F79"/>
    <w:rsid w:val="00313B27"/>
    <w:rsid w:val="00345925"/>
    <w:rsid w:val="003468F0"/>
    <w:rsid w:val="003715B3"/>
    <w:rsid w:val="003759BF"/>
    <w:rsid w:val="003816A7"/>
    <w:rsid w:val="0039774E"/>
    <w:rsid w:val="003B081E"/>
    <w:rsid w:val="003B32A9"/>
    <w:rsid w:val="003D75AF"/>
    <w:rsid w:val="003F00FD"/>
    <w:rsid w:val="003F6984"/>
    <w:rsid w:val="003F70AE"/>
    <w:rsid w:val="004031F9"/>
    <w:rsid w:val="004038D7"/>
    <w:rsid w:val="00414214"/>
    <w:rsid w:val="004224E5"/>
    <w:rsid w:val="00425EF7"/>
    <w:rsid w:val="00431139"/>
    <w:rsid w:val="0043354F"/>
    <w:rsid w:val="0043394E"/>
    <w:rsid w:val="004367B2"/>
    <w:rsid w:val="00480C26"/>
    <w:rsid w:val="00481737"/>
    <w:rsid w:val="00485AC2"/>
    <w:rsid w:val="004A0863"/>
    <w:rsid w:val="004B00F9"/>
    <w:rsid w:val="004B1247"/>
    <w:rsid w:val="004B36CE"/>
    <w:rsid w:val="004B3844"/>
    <w:rsid w:val="004B52DA"/>
    <w:rsid w:val="004C7F32"/>
    <w:rsid w:val="004D4D8F"/>
    <w:rsid w:val="004E0D69"/>
    <w:rsid w:val="004F566D"/>
    <w:rsid w:val="004F74DF"/>
    <w:rsid w:val="00505B85"/>
    <w:rsid w:val="00507154"/>
    <w:rsid w:val="005224F6"/>
    <w:rsid w:val="00543349"/>
    <w:rsid w:val="00545B8C"/>
    <w:rsid w:val="005574D8"/>
    <w:rsid w:val="00564082"/>
    <w:rsid w:val="00577F78"/>
    <w:rsid w:val="005934C9"/>
    <w:rsid w:val="005A080E"/>
    <w:rsid w:val="005B0E57"/>
    <w:rsid w:val="005B11D3"/>
    <w:rsid w:val="005C7022"/>
    <w:rsid w:val="005D1BF2"/>
    <w:rsid w:val="005F256B"/>
    <w:rsid w:val="006110B0"/>
    <w:rsid w:val="0061362A"/>
    <w:rsid w:val="00645D3F"/>
    <w:rsid w:val="0065791D"/>
    <w:rsid w:val="00660AD8"/>
    <w:rsid w:val="00661B70"/>
    <w:rsid w:val="006623BE"/>
    <w:rsid w:val="00662A0D"/>
    <w:rsid w:val="00667E55"/>
    <w:rsid w:val="0068559F"/>
    <w:rsid w:val="0069279D"/>
    <w:rsid w:val="006A245F"/>
    <w:rsid w:val="006A32D3"/>
    <w:rsid w:val="006A46D9"/>
    <w:rsid w:val="006B49D6"/>
    <w:rsid w:val="006B5290"/>
    <w:rsid w:val="006C065D"/>
    <w:rsid w:val="006C50BD"/>
    <w:rsid w:val="006C7F3F"/>
    <w:rsid w:val="006E6B4F"/>
    <w:rsid w:val="006F4DBF"/>
    <w:rsid w:val="007037C2"/>
    <w:rsid w:val="007236FF"/>
    <w:rsid w:val="007372A9"/>
    <w:rsid w:val="00743F50"/>
    <w:rsid w:val="00745D73"/>
    <w:rsid w:val="00746A2F"/>
    <w:rsid w:val="00747CF2"/>
    <w:rsid w:val="00752ACD"/>
    <w:rsid w:val="007530D7"/>
    <w:rsid w:val="00753DFE"/>
    <w:rsid w:val="0077408A"/>
    <w:rsid w:val="0078240A"/>
    <w:rsid w:val="007955E2"/>
    <w:rsid w:val="007D1C68"/>
    <w:rsid w:val="007F31A0"/>
    <w:rsid w:val="00817120"/>
    <w:rsid w:val="0084437E"/>
    <w:rsid w:val="008661BB"/>
    <w:rsid w:val="00873552"/>
    <w:rsid w:val="008779D2"/>
    <w:rsid w:val="00877EA8"/>
    <w:rsid w:val="008879FE"/>
    <w:rsid w:val="008903B8"/>
    <w:rsid w:val="00892ED8"/>
    <w:rsid w:val="00897F2C"/>
    <w:rsid w:val="008A3095"/>
    <w:rsid w:val="008A3470"/>
    <w:rsid w:val="008E205F"/>
    <w:rsid w:val="008F56E2"/>
    <w:rsid w:val="008F5B3D"/>
    <w:rsid w:val="009049AF"/>
    <w:rsid w:val="00904F39"/>
    <w:rsid w:val="009275AB"/>
    <w:rsid w:val="00931B62"/>
    <w:rsid w:val="00932D17"/>
    <w:rsid w:val="00946D0F"/>
    <w:rsid w:val="00955D6D"/>
    <w:rsid w:val="00961F5D"/>
    <w:rsid w:val="009943B1"/>
    <w:rsid w:val="009A6961"/>
    <w:rsid w:val="009C53F1"/>
    <w:rsid w:val="009D4DA1"/>
    <w:rsid w:val="009E52B3"/>
    <w:rsid w:val="009E542F"/>
    <w:rsid w:val="009E55D1"/>
    <w:rsid w:val="00A01448"/>
    <w:rsid w:val="00A230D1"/>
    <w:rsid w:val="00A25B66"/>
    <w:rsid w:val="00A53AF7"/>
    <w:rsid w:val="00A605A6"/>
    <w:rsid w:val="00A652AD"/>
    <w:rsid w:val="00A774B4"/>
    <w:rsid w:val="00A839CB"/>
    <w:rsid w:val="00A841D9"/>
    <w:rsid w:val="00A909A0"/>
    <w:rsid w:val="00AC784C"/>
    <w:rsid w:val="00AD5E05"/>
    <w:rsid w:val="00AD5EDE"/>
    <w:rsid w:val="00AE2FB8"/>
    <w:rsid w:val="00B0764E"/>
    <w:rsid w:val="00B1368C"/>
    <w:rsid w:val="00B34204"/>
    <w:rsid w:val="00B46753"/>
    <w:rsid w:val="00B50343"/>
    <w:rsid w:val="00B56047"/>
    <w:rsid w:val="00B676BE"/>
    <w:rsid w:val="00B7346B"/>
    <w:rsid w:val="00B94DF4"/>
    <w:rsid w:val="00BA0DAA"/>
    <w:rsid w:val="00BA46EC"/>
    <w:rsid w:val="00BC25E6"/>
    <w:rsid w:val="00BF4627"/>
    <w:rsid w:val="00C044EA"/>
    <w:rsid w:val="00C20651"/>
    <w:rsid w:val="00C20CFB"/>
    <w:rsid w:val="00C44F2E"/>
    <w:rsid w:val="00C55B6F"/>
    <w:rsid w:val="00C72AE0"/>
    <w:rsid w:val="00C764AE"/>
    <w:rsid w:val="00CB1DB5"/>
    <w:rsid w:val="00CC741D"/>
    <w:rsid w:val="00CC7708"/>
    <w:rsid w:val="00CE7D2E"/>
    <w:rsid w:val="00D47A1D"/>
    <w:rsid w:val="00D47B45"/>
    <w:rsid w:val="00D56393"/>
    <w:rsid w:val="00D617A8"/>
    <w:rsid w:val="00D65EC5"/>
    <w:rsid w:val="00D90699"/>
    <w:rsid w:val="00D91280"/>
    <w:rsid w:val="00D97D6A"/>
    <w:rsid w:val="00DA3DDB"/>
    <w:rsid w:val="00DA7FC1"/>
    <w:rsid w:val="00DD31EE"/>
    <w:rsid w:val="00DE0C35"/>
    <w:rsid w:val="00DF42CD"/>
    <w:rsid w:val="00E4714C"/>
    <w:rsid w:val="00E51536"/>
    <w:rsid w:val="00E54404"/>
    <w:rsid w:val="00E6425E"/>
    <w:rsid w:val="00E973CD"/>
    <w:rsid w:val="00EA6E13"/>
    <w:rsid w:val="00EC34F4"/>
    <w:rsid w:val="00F31A72"/>
    <w:rsid w:val="00F7367D"/>
    <w:rsid w:val="00F77DF1"/>
    <w:rsid w:val="00F804AC"/>
    <w:rsid w:val="00F91E7B"/>
    <w:rsid w:val="00FA7F8F"/>
    <w:rsid w:val="00FB6198"/>
    <w:rsid w:val="00FB6754"/>
    <w:rsid w:val="00FB7339"/>
    <w:rsid w:val="00FC2B9B"/>
    <w:rsid w:val="00FD2D6D"/>
    <w:rsid w:val="00FE128B"/>
    <w:rsid w:val="00FE4577"/>
    <w:rsid w:val="00FF2219"/>
    <w:rsid w:val="00FF2C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021C22F-583B-4508-B870-3BEF06BD7D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77DF1"/>
    <w:pPr>
      <w:spacing w:line="256" w:lineRule="auto"/>
    </w:pPr>
    <w:rPr>
      <w:rFonts w:ascii="Calibri" w:eastAsia="Calibri" w:hAnsi="Calibri" w:cs="Times New Roma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uiPriority w:val="35"/>
    <w:semiHidden/>
    <w:unhideWhenUsed/>
    <w:qFormat/>
    <w:rsid w:val="00F77DF1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</Words>
  <Characters>149</Characters>
  <Application>Microsoft Office Word</Application>
  <DocSecurity>0</DocSecurity>
  <Lines>1</Lines>
  <Paragraphs>1</Paragraphs>
  <ScaleCrop>false</ScaleCrop>
  <Company>HP Inc.</Company>
  <LinksUpToDate>false</LinksUpToDate>
  <CharactersWithSpaces>174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Chandravadhana Ramesh</dc:creator>
  <cp:keywords/>
  <dc:description/>
  <cp:lastModifiedBy>Chandravadhana Ramesh</cp:lastModifiedBy>
  <cp:revision>1</cp:revision>
  <dcterms:created xsi:type="dcterms:W3CDTF">2024-02-10T09:26:00Z</dcterms:created>
  <dcterms:modified xsi:type="dcterms:W3CDTF">2024-02-10T09:26:00Z</dcterms:modified>
</cp:coreProperties>
</file>