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EE8767" w14:textId="77777777" w:rsidR="003B2EE1" w:rsidRPr="00836F1A" w:rsidRDefault="003B2EE1" w:rsidP="003B2EE1">
      <w:pPr>
        <w:spacing w:after="100" w:afterAutospacing="1" w:line="240" w:lineRule="auto"/>
        <w:contextualSpacing/>
      </w:pPr>
      <w:r w:rsidRPr="005B17CE">
        <w:rPr>
          <w:b/>
          <w:bCs/>
        </w:rPr>
        <w:t xml:space="preserve">S3 Table. </w:t>
      </w:r>
      <w:r w:rsidRPr="009C1DAE">
        <w:rPr>
          <w:rFonts w:cstheme="minorHAnsi"/>
          <w:b/>
          <w:bCs/>
        </w:rPr>
        <w:t xml:space="preserve">Sensitivity Test </w:t>
      </w:r>
      <w:r>
        <w:rPr>
          <w:rFonts w:cstheme="minorHAnsi"/>
          <w:b/>
          <w:bCs/>
        </w:rPr>
        <w:t>3</w:t>
      </w:r>
      <w:r w:rsidRPr="009C1DAE">
        <w:rPr>
          <w:rFonts w:cstheme="minorHAnsi"/>
          <w:b/>
          <w:bCs/>
        </w:rPr>
        <w:t xml:space="preserve">. </w:t>
      </w:r>
      <w:r w:rsidRPr="003C6753">
        <w:rPr>
          <w:rFonts w:cstheme="minorHAnsi"/>
          <w:b/>
          <w:bCs/>
        </w:rPr>
        <w:t xml:space="preserve">Logit Regression Estimation </w:t>
      </w:r>
      <w:r w:rsidRPr="00836F1A">
        <w:t>(Average marginal effect – Joint Decision-Making Data Only)</w:t>
      </w:r>
      <w:r>
        <w:t>.</w:t>
      </w:r>
    </w:p>
    <w:p w14:paraId="6BCD55AE" w14:textId="77777777" w:rsidR="003B2EE1" w:rsidRPr="003C6753" w:rsidRDefault="003B2EE1" w:rsidP="003B2EE1">
      <w:pPr>
        <w:spacing w:after="100" w:afterAutospacing="1" w:line="240" w:lineRule="auto"/>
        <w:contextualSpacing/>
        <w:rPr>
          <w:rFonts w:cstheme="minorHAnsi"/>
          <w:b/>
          <w:bCs/>
        </w:rPr>
      </w:pPr>
    </w:p>
    <w:tbl>
      <w:tblPr>
        <w:tblStyle w:val="TableGrid"/>
        <w:tblW w:w="13887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658"/>
        <w:gridCol w:w="1209"/>
        <w:gridCol w:w="1210"/>
        <w:gridCol w:w="1266"/>
        <w:gridCol w:w="992"/>
        <w:gridCol w:w="1369"/>
        <w:gridCol w:w="1183"/>
      </w:tblGrid>
      <w:tr w:rsidR="003B2EE1" w:rsidRPr="006E562E" w14:paraId="05530C7C" w14:textId="77777777" w:rsidTr="00512D4B">
        <w:tc>
          <w:tcPr>
            <w:tcW w:w="6658" w:type="dxa"/>
          </w:tcPr>
          <w:p w14:paraId="3F5CD731" w14:textId="77777777" w:rsidR="003B2EE1" w:rsidRPr="006E562E" w:rsidRDefault="003B2EE1" w:rsidP="00512D4B">
            <w:pPr>
              <w:contextualSpacing/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Variables</w:t>
            </w:r>
          </w:p>
        </w:tc>
        <w:tc>
          <w:tcPr>
            <w:tcW w:w="3685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67B84AB1" w14:textId="77777777" w:rsidR="003B2EE1" w:rsidRPr="006E562E" w:rsidRDefault="003B2EE1" w:rsidP="00512D4B">
            <w:pPr>
              <w:contextualSpacing/>
              <w:jc w:val="center"/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Financial behaviour 1</w:t>
            </w:r>
            <w:r w:rsidRPr="006E562E">
              <w:rPr>
                <w:rFonts w:cstheme="minorHAnsi"/>
                <w:i/>
                <w:iCs/>
                <w:sz w:val="20"/>
                <w:szCs w:val="20"/>
              </w:rPr>
              <w:t xml:space="preserve"> I am very thorough in my approach to financial planning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2416449D" w14:textId="77777777" w:rsidR="003B2EE1" w:rsidRPr="006E562E" w:rsidRDefault="003B2EE1" w:rsidP="00512D4B">
            <w:pPr>
              <w:contextualSpacing/>
              <w:jc w:val="center"/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Financial behaviour 2</w:t>
            </w:r>
            <w:r w:rsidRPr="006E562E">
              <w:rPr>
                <w:rFonts w:cstheme="minorHAnsi"/>
                <w:i/>
                <w:iCs/>
                <w:sz w:val="20"/>
                <w:szCs w:val="20"/>
              </w:rPr>
              <w:t xml:space="preserve"> I always pay my credit card off each month</w:t>
            </w:r>
          </w:p>
        </w:tc>
      </w:tr>
      <w:tr w:rsidR="003B2EE1" w:rsidRPr="006E562E" w14:paraId="1A235BF2" w14:textId="77777777" w:rsidTr="00512D4B">
        <w:tc>
          <w:tcPr>
            <w:tcW w:w="6658" w:type="dxa"/>
          </w:tcPr>
          <w:p w14:paraId="5E12B588" w14:textId="77777777" w:rsidR="003B2EE1" w:rsidRPr="006E562E" w:rsidRDefault="003B2EE1" w:rsidP="00512D4B">
            <w:pPr>
              <w:contextualSpacing/>
              <w:rPr>
                <w:rFonts w:cstheme="minorHAnsi"/>
                <w:b/>
                <w:bCs/>
              </w:rPr>
            </w:pP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14:paraId="0ECAFCFF" w14:textId="77777777" w:rsidR="003B2EE1" w:rsidRPr="006E562E" w:rsidRDefault="003B2EE1" w:rsidP="00512D4B">
            <w:pPr>
              <w:contextualSpacing/>
              <w:jc w:val="center"/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(1)</w:t>
            </w:r>
          </w:p>
        </w:tc>
        <w:tc>
          <w:tcPr>
            <w:tcW w:w="1210" w:type="dxa"/>
            <w:tcBorders>
              <w:top w:val="single" w:sz="4" w:space="0" w:color="auto"/>
              <w:bottom w:val="single" w:sz="4" w:space="0" w:color="auto"/>
            </w:tcBorders>
          </w:tcPr>
          <w:p w14:paraId="1C588D45" w14:textId="77777777" w:rsidR="003B2EE1" w:rsidRPr="006E562E" w:rsidRDefault="003B2EE1" w:rsidP="00512D4B">
            <w:pPr>
              <w:contextualSpacing/>
              <w:jc w:val="center"/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(2)</w:t>
            </w:r>
          </w:p>
        </w:tc>
        <w:tc>
          <w:tcPr>
            <w:tcW w:w="1266" w:type="dxa"/>
            <w:tcBorders>
              <w:top w:val="single" w:sz="4" w:space="0" w:color="auto"/>
              <w:bottom w:val="single" w:sz="4" w:space="0" w:color="auto"/>
            </w:tcBorders>
          </w:tcPr>
          <w:p w14:paraId="0C304040" w14:textId="77777777" w:rsidR="003B2EE1" w:rsidRPr="006E562E" w:rsidRDefault="003B2EE1" w:rsidP="00512D4B">
            <w:pPr>
              <w:contextualSpacing/>
              <w:jc w:val="center"/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(3)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321D82DC" w14:textId="77777777" w:rsidR="003B2EE1" w:rsidRPr="006E562E" w:rsidRDefault="003B2EE1" w:rsidP="00512D4B">
            <w:pPr>
              <w:contextualSpacing/>
              <w:jc w:val="center"/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(4)</w:t>
            </w:r>
          </w:p>
        </w:tc>
        <w:tc>
          <w:tcPr>
            <w:tcW w:w="1369" w:type="dxa"/>
            <w:tcBorders>
              <w:top w:val="single" w:sz="4" w:space="0" w:color="auto"/>
              <w:bottom w:val="single" w:sz="4" w:space="0" w:color="auto"/>
            </w:tcBorders>
          </w:tcPr>
          <w:p w14:paraId="313200D3" w14:textId="77777777" w:rsidR="003B2EE1" w:rsidRPr="006E562E" w:rsidRDefault="003B2EE1" w:rsidP="00512D4B">
            <w:pPr>
              <w:contextualSpacing/>
              <w:jc w:val="center"/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(5)</w:t>
            </w:r>
          </w:p>
        </w:tc>
        <w:tc>
          <w:tcPr>
            <w:tcW w:w="1183" w:type="dxa"/>
            <w:tcBorders>
              <w:top w:val="single" w:sz="4" w:space="0" w:color="auto"/>
              <w:bottom w:val="single" w:sz="4" w:space="0" w:color="auto"/>
            </w:tcBorders>
          </w:tcPr>
          <w:p w14:paraId="66565C64" w14:textId="77777777" w:rsidR="003B2EE1" w:rsidRPr="006E562E" w:rsidRDefault="003B2EE1" w:rsidP="00512D4B">
            <w:pPr>
              <w:contextualSpacing/>
              <w:jc w:val="center"/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(6)</w:t>
            </w:r>
          </w:p>
        </w:tc>
      </w:tr>
      <w:tr w:rsidR="003B2EE1" w:rsidRPr="006E562E" w14:paraId="6D6047B3" w14:textId="77777777" w:rsidTr="00512D4B">
        <w:tc>
          <w:tcPr>
            <w:tcW w:w="6658" w:type="dxa"/>
          </w:tcPr>
          <w:p w14:paraId="598B10CE" w14:textId="77777777" w:rsidR="003B2EE1" w:rsidRPr="006E562E" w:rsidRDefault="003B2EE1" w:rsidP="00512D4B">
            <w:pPr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Mental Wellbeing</w:t>
            </w:r>
          </w:p>
        </w:tc>
        <w:tc>
          <w:tcPr>
            <w:tcW w:w="1209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47108A06" w14:textId="77777777" w:rsidR="003B2EE1" w:rsidRPr="006E562E" w:rsidRDefault="003B2EE1" w:rsidP="00512D4B">
            <w:r w:rsidRPr="006E562E">
              <w:rPr>
                <w:color w:val="000000" w:themeColor="text1"/>
              </w:rPr>
              <w:t>0.118**</w:t>
            </w:r>
          </w:p>
        </w:tc>
        <w:tc>
          <w:tcPr>
            <w:tcW w:w="1210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608BE431" w14:textId="77777777" w:rsidR="003B2EE1" w:rsidRPr="006E562E" w:rsidRDefault="003B2EE1" w:rsidP="00512D4B">
            <w:pPr>
              <w:rPr>
                <w:rFonts w:cstheme="minorHAnsi"/>
              </w:rPr>
            </w:pPr>
          </w:p>
        </w:tc>
        <w:tc>
          <w:tcPr>
            <w:tcW w:w="1266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71BE07BC" w14:textId="77777777" w:rsidR="003B2EE1" w:rsidRPr="006E562E" w:rsidRDefault="003B2EE1" w:rsidP="00512D4B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223BB2A2" w14:textId="77777777" w:rsidR="003B2EE1" w:rsidRPr="006E562E" w:rsidRDefault="003B2EE1" w:rsidP="00512D4B">
            <w:r w:rsidRPr="006E562E">
              <w:rPr>
                <w:color w:val="000000" w:themeColor="text1"/>
              </w:rPr>
              <w:t>0.167**</w:t>
            </w:r>
          </w:p>
        </w:tc>
        <w:tc>
          <w:tcPr>
            <w:tcW w:w="1369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6740A3BA" w14:textId="77777777" w:rsidR="003B2EE1" w:rsidRPr="006E562E" w:rsidRDefault="003B2EE1" w:rsidP="00512D4B">
            <w:pPr>
              <w:rPr>
                <w:rFonts w:cstheme="minorHAnsi"/>
              </w:rPr>
            </w:pPr>
          </w:p>
        </w:tc>
        <w:tc>
          <w:tcPr>
            <w:tcW w:w="1183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35D5FD39" w14:textId="77777777" w:rsidR="003B2EE1" w:rsidRPr="006E562E" w:rsidRDefault="003B2EE1" w:rsidP="00512D4B">
            <w:pPr>
              <w:rPr>
                <w:rFonts w:cstheme="minorHAnsi"/>
              </w:rPr>
            </w:pPr>
          </w:p>
        </w:tc>
      </w:tr>
      <w:tr w:rsidR="003B2EE1" w:rsidRPr="006E562E" w14:paraId="7667A563" w14:textId="77777777" w:rsidTr="00512D4B">
        <w:tc>
          <w:tcPr>
            <w:tcW w:w="6658" w:type="dxa"/>
          </w:tcPr>
          <w:p w14:paraId="21AB8F9F" w14:textId="77777777" w:rsidR="003B2EE1" w:rsidRPr="006E562E" w:rsidRDefault="003B2EE1" w:rsidP="00512D4B">
            <w:pPr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i/>
                <w:iCs/>
                <w:sz w:val="20"/>
                <w:szCs w:val="20"/>
              </w:rPr>
              <w:t>I have felt cheerful and in good spirits</w:t>
            </w:r>
          </w:p>
        </w:tc>
        <w:tc>
          <w:tcPr>
            <w:tcW w:w="1209" w:type="dxa"/>
            <w:shd w:val="clear" w:color="auto" w:fill="auto"/>
            <w:vAlign w:val="bottom"/>
          </w:tcPr>
          <w:p w14:paraId="4DB18853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(0.066)</w:t>
            </w:r>
          </w:p>
        </w:tc>
        <w:tc>
          <w:tcPr>
            <w:tcW w:w="1210" w:type="dxa"/>
            <w:shd w:val="clear" w:color="auto" w:fill="auto"/>
            <w:vAlign w:val="bottom"/>
          </w:tcPr>
          <w:p w14:paraId="2EC7AF85" w14:textId="77777777" w:rsidR="003B2EE1" w:rsidRPr="006E562E" w:rsidRDefault="003B2EE1" w:rsidP="00512D4B">
            <w:pPr>
              <w:rPr>
                <w:rFonts w:cstheme="minorHAnsi"/>
              </w:rPr>
            </w:pPr>
          </w:p>
        </w:tc>
        <w:tc>
          <w:tcPr>
            <w:tcW w:w="1266" w:type="dxa"/>
            <w:shd w:val="clear" w:color="auto" w:fill="auto"/>
            <w:vAlign w:val="bottom"/>
          </w:tcPr>
          <w:p w14:paraId="3DA55337" w14:textId="77777777" w:rsidR="003B2EE1" w:rsidRPr="006E562E" w:rsidRDefault="003B2EE1" w:rsidP="00512D4B">
            <w:pPr>
              <w:rPr>
                <w:rFonts w:cstheme="minorHAnsi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0A762CEA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(0.053)</w:t>
            </w:r>
          </w:p>
        </w:tc>
        <w:tc>
          <w:tcPr>
            <w:tcW w:w="1369" w:type="dxa"/>
            <w:shd w:val="clear" w:color="auto" w:fill="auto"/>
            <w:vAlign w:val="bottom"/>
          </w:tcPr>
          <w:p w14:paraId="72A5CEDE" w14:textId="77777777" w:rsidR="003B2EE1" w:rsidRPr="006E562E" w:rsidRDefault="003B2EE1" w:rsidP="00512D4B">
            <w:pPr>
              <w:rPr>
                <w:rFonts w:cstheme="minorHAnsi"/>
              </w:rPr>
            </w:pPr>
          </w:p>
        </w:tc>
        <w:tc>
          <w:tcPr>
            <w:tcW w:w="1183" w:type="dxa"/>
            <w:shd w:val="clear" w:color="auto" w:fill="auto"/>
            <w:vAlign w:val="bottom"/>
          </w:tcPr>
          <w:p w14:paraId="5DFE0DE3" w14:textId="77777777" w:rsidR="003B2EE1" w:rsidRPr="006E562E" w:rsidRDefault="003B2EE1" w:rsidP="00512D4B">
            <w:pPr>
              <w:rPr>
                <w:rFonts w:cstheme="minorHAnsi"/>
              </w:rPr>
            </w:pPr>
          </w:p>
        </w:tc>
      </w:tr>
      <w:tr w:rsidR="003B2EE1" w:rsidRPr="006E562E" w14:paraId="6E724A05" w14:textId="77777777" w:rsidTr="00512D4B">
        <w:tc>
          <w:tcPr>
            <w:tcW w:w="6658" w:type="dxa"/>
          </w:tcPr>
          <w:p w14:paraId="0140C4B3" w14:textId="77777777" w:rsidR="003B2EE1" w:rsidRPr="006E562E" w:rsidRDefault="003B2EE1" w:rsidP="00512D4B">
            <w:pPr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Hope</w:t>
            </w:r>
          </w:p>
        </w:tc>
        <w:tc>
          <w:tcPr>
            <w:tcW w:w="1209" w:type="dxa"/>
            <w:shd w:val="clear" w:color="auto" w:fill="auto"/>
            <w:vAlign w:val="bottom"/>
          </w:tcPr>
          <w:p w14:paraId="2CC6B2B6" w14:textId="77777777" w:rsidR="003B2EE1" w:rsidRPr="006E562E" w:rsidRDefault="003B2EE1" w:rsidP="00512D4B">
            <w:pPr>
              <w:rPr>
                <w:rFonts w:cstheme="minorHAnsi"/>
              </w:rPr>
            </w:pPr>
          </w:p>
        </w:tc>
        <w:tc>
          <w:tcPr>
            <w:tcW w:w="1210" w:type="dxa"/>
            <w:shd w:val="clear" w:color="auto" w:fill="auto"/>
            <w:vAlign w:val="bottom"/>
          </w:tcPr>
          <w:p w14:paraId="5DC2C5FC" w14:textId="77777777" w:rsidR="003B2EE1" w:rsidRPr="006E562E" w:rsidRDefault="003B2EE1" w:rsidP="00512D4B">
            <w:r w:rsidRPr="006E562E">
              <w:rPr>
                <w:color w:val="000000" w:themeColor="text1"/>
              </w:rPr>
              <w:t>0.146**</w:t>
            </w:r>
          </w:p>
        </w:tc>
        <w:tc>
          <w:tcPr>
            <w:tcW w:w="1266" w:type="dxa"/>
            <w:shd w:val="clear" w:color="auto" w:fill="auto"/>
            <w:vAlign w:val="bottom"/>
          </w:tcPr>
          <w:p w14:paraId="14324009" w14:textId="77777777" w:rsidR="003B2EE1" w:rsidRPr="006E562E" w:rsidRDefault="003B2EE1" w:rsidP="00512D4B">
            <w:pPr>
              <w:rPr>
                <w:rFonts w:cstheme="minorHAnsi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66CF4F37" w14:textId="77777777" w:rsidR="003B2EE1" w:rsidRPr="006E562E" w:rsidRDefault="003B2EE1" w:rsidP="00512D4B">
            <w:pPr>
              <w:rPr>
                <w:rFonts w:cstheme="minorHAnsi"/>
              </w:rPr>
            </w:pPr>
          </w:p>
        </w:tc>
        <w:tc>
          <w:tcPr>
            <w:tcW w:w="1369" w:type="dxa"/>
            <w:shd w:val="clear" w:color="auto" w:fill="auto"/>
            <w:vAlign w:val="bottom"/>
          </w:tcPr>
          <w:p w14:paraId="3A1EE8CB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0.148***</w:t>
            </w:r>
          </w:p>
        </w:tc>
        <w:tc>
          <w:tcPr>
            <w:tcW w:w="1183" w:type="dxa"/>
            <w:shd w:val="clear" w:color="auto" w:fill="auto"/>
            <w:vAlign w:val="bottom"/>
          </w:tcPr>
          <w:p w14:paraId="4ED5783B" w14:textId="77777777" w:rsidR="003B2EE1" w:rsidRPr="006E562E" w:rsidRDefault="003B2EE1" w:rsidP="00512D4B">
            <w:pPr>
              <w:rPr>
                <w:rFonts w:cstheme="minorHAnsi"/>
              </w:rPr>
            </w:pPr>
          </w:p>
        </w:tc>
      </w:tr>
      <w:tr w:rsidR="003B2EE1" w:rsidRPr="006E562E" w14:paraId="38B7C35F" w14:textId="77777777" w:rsidTr="00512D4B">
        <w:tc>
          <w:tcPr>
            <w:tcW w:w="6658" w:type="dxa"/>
          </w:tcPr>
          <w:p w14:paraId="318E92CF" w14:textId="77777777" w:rsidR="003B2EE1" w:rsidRPr="006E562E" w:rsidRDefault="003B2EE1" w:rsidP="00512D4B">
            <w:pPr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i/>
                <w:iCs/>
                <w:sz w:val="20"/>
                <w:szCs w:val="20"/>
              </w:rPr>
              <w:t>Even when others are discouraged, I know I can find a way to solve the problem</w:t>
            </w:r>
          </w:p>
        </w:tc>
        <w:tc>
          <w:tcPr>
            <w:tcW w:w="1209" w:type="dxa"/>
            <w:shd w:val="clear" w:color="auto" w:fill="auto"/>
            <w:vAlign w:val="bottom"/>
          </w:tcPr>
          <w:p w14:paraId="45A2E5BE" w14:textId="77777777" w:rsidR="003B2EE1" w:rsidRPr="006E562E" w:rsidRDefault="003B2EE1" w:rsidP="00512D4B">
            <w:pPr>
              <w:rPr>
                <w:rFonts w:cstheme="minorHAnsi"/>
              </w:rPr>
            </w:pPr>
          </w:p>
        </w:tc>
        <w:tc>
          <w:tcPr>
            <w:tcW w:w="1210" w:type="dxa"/>
            <w:shd w:val="clear" w:color="auto" w:fill="auto"/>
            <w:vAlign w:val="bottom"/>
          </w:tcPr>
          <w:p w14:paraId="15547BFF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(0.040)</w:t>
            </w:r>
          </w:p>
        </w:tc>
        <w:tc>
          <w:tcPr>
            <w:tcW w:w="1266" w:type="dxa"/>
            <w:shd w:val="clear" w:color="auto" w:fill="auto"/>
            <w:vAlign w:val="bottom"/>
          </w:tcPr>
          <w:p w14:paraId="6525B489" w14:textId="77777777" w:rsidR="003B2EE1" w:rsidRPr="006E562E" w:rsidRDefault="003B2EE1" w:rsidP="00512D4B">
            <w:pPr>
              <w:rPr>
                <w:rFonts w:cstheme="minorHAnsi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728BCFDF" w14:textId="77777777" w:rsidR="003B2EE1" w:rsidRPr="006E562E" w:rsidRDefault="003B2EE1" w:rsidP="00512D4B">
            <w:pPr>
              <w:rPr>
                <w:rFonts w:cstheme="minorHAnsi"/>
              </w:rPr>
            </w:pPr>
          </w:p>
        </w:tc>
        <w:tc>
          <w:tcPr>
            <w:tcW w:w="1369" w:type="dxa"/>
            <w:shd w:val="clear" w:color="auto" w:fill="auto"/>
            <w:vAlign w:val="bottom"/>
          </w:tcPr>
          <w:p w14:paraId="78B2919F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(0.033)</w:t>
            </w:r>
          </w:p>
        </w:tc>
        <w:tc>
          <w:tcPr>
            <w:tcW w:w="1183" w:type="dxa"/>
            <w:shd w:val="clear" w:color="auto" w:fill="auto"/>
            <w:vAlign w:val="bottom"/>
          </w:tcPr>
          <w:p w14:paraId="75898B73" w14:textId="77777777" w:rsidR="003B2EE1" w:rsidRPr="006E562E" w:rsidRDefault="003B2EE1" w:rsidP="00512D4B">
            <w:pPr>
              <w:rPr>
                <w:rFonts w:cstheme="minorHAnsi"/>
              </w:rPr>
            </w:pPr>
          </w:p>
        </w:tc>
      </w:tr>
      <w:tr w:rsidR="003B2EE1" w:rsidRPr="006E562E" w14:paraId="0A1EE060" w14:textId="77777777" w:rsidTr="00512D4B">
        <w:tc>
          <w:tcPr>
            <w:tcW w:w="6658" w:type="dxa"/>
          </w:tcPr>
          <w:p w14:paraId="7CCEF271" w14:textId="77777777" w:rsidR="003B2EE1" w:rsidRPr="006E562E" w:rsidRDefault="003B2EE1" w:rsidP="00512D4B">
            <w:pPr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Cope</w:t>
            </w:r>
          </w:p>
        </w:tc>
        <w:tc>
          <w:tcPr>
            <w:tcW w:w="1209" w:type="dxa"/>
            <w:shd w:val="clear" w:color="auto" w:fill="auto"/>
            <w:vAlign w:val="bottom"/>
          </w:tcPr>
          <w:p w14:paraId="2A37DE93" w14:textId="77777777" w:rsidR="003B2EE1" w:rsidRPr="006E562E" w:rsidRDefault="003B2EE1" w:rsidP="00512D4B">
            <w:pPr>
              <w:rPr>
                <w:rFonts w:cstheme="minorHAnsi"/>
              </w:rPr>
            </w:pPr>
          </w:p>
        </w:tc>
        <w:tc>
          <w:tcPr>
            <w:tcW w:w="1210" w:type="dxa"/>
            <w:shd w:val="clear" w:color="auto" w:fill="auto"/>
            <w:vAlign w:val="bottom"/>
          </w:tcPr>
          <w:p w14:paraId="3C627B41" w14:textId="77777777" w:rsidR="003B2EE1" w:rsidRPr="006E562E" w:rsidRDefault="003B2EE1" w:rsidP="00512D4B">
            <w:pPr>
              <w:rPr>
                <w:rFonts w:cstheme="minorHAnsi"/>
              </w:rPr>
            </w:pPr>
          </w:p>
        </w:tc>
        <w:tc>
          <w:tcPr>
            <w:tcW w:w="1266" w:type="dxa"/>
            <w:shd w:val="clear" w:color="auto" w:fill="auto"/>
            <w:vAlign w:val="bottom"/>
          </w:tcPr>
          <w:p w14:paraId="291F3BE4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0.017*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2E49540C" w14:textId="77777777" w:rsidR="003B2EE1" w:rsidRPr="006E562E" w:rsidRDefault="003B2EE1" w:rsidP="00512D4B">
            <w:pPr>
              <w:rPr>
                <w:rFonts w:cstheme="minorHAnsi"/>
              </w:rPr>
            </w:pPr>
          </w:p>
        </w:tc>
        <w:tc>
          <w:tcPr>
            <w:tcW w:w="1369" w:type="dxa"/>
            <w:shd w:val="clear" w:color="auto" w:fill="auto"/>
            <w:vAlign w:val="bottom"/>
          </w:tcPr>
          <w:p w14:paraId="4E2A2F5E" w14:textId="77777777" w:rsidR="003B2EE1" w:rsidRPr="006E562E" w:rsidRDefault="003B2EE1" w:rsidP="00512D4B">
            <w:pPr>
              <w:rPr>
                <w:rFonts w:cstheme="minorHAnsi"/>
              </w:rPr>
            </w:pPr>
          </w:p>
        </w:tc>
        <w:tc>
          <w:tcPr>
            <w:tcW w:w="1183" w:type="dxa"/>
            <w:shd w:val="clear" w:color="auto" w:fill="auto"/>
            <w:vAlign w:val="bottom"/>
          </w:tcPr>
          <w:p w14:paraId="43680F47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0.037</w:t>
            </w:r>
          </w:p>
        </w:tc>
      </w:tr>
      <w:tr w:rsidR="003B2EE1" w:rsidRPr="006E562E" w14:paraId="7B3FB09C" w14:textId="77777777" w:rsidTr="00512D4B">
        <w:tc>
          <w:tcPr>
            <w:tcW w:w="6658" w:type="dxa"/>
          </w:tcPr>
          <w:p w14:paraId="5D928496" w14:textId="77777777" w:rsidR="003B2EE1" w:rsidRPr="006E562E" w:rsidRDefault="003B2EE1" w:rsidP="00512D4B">
            <w:pPr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i/>
                <w:iCs/>
                <w:sz w:val="20"/>
                <w:szCs w:val="20"/>
              </w:rPr>
              <w:t>Think about yourself in a less critical, harsh or a negative way</w:t>
            </w:r>
          </w:p>
        </w:tc>
        <w:tc>
          <w:tcPr>
            <w:tcW w:w="1209" w:type="dxa"/>
            <w:shd w:val="clear" w:color="auto" w:fill="auto"/>
            <w:vAlign w:val="bottom"/>
          </w:tcPr>
          <w:p w14:paraId="58F553CB" w14:textId="77777777" w:rsidR="003B2EE1" w:rsidRPr="006E562E" w:rsidRDefault="003B2EE1" w:rsidP="00512D4B">
            <w:pPr>
              <w:rPr>
                <w:rFonts w:cstheme="minorHAnsi"/>
              </w:rPr>
            </w:pPr>
          </w:p>
        </w:tc>
        <w:tc>
          <w:tcPr>
            <w:tcW w:w="1210" w:type="dxa"/>
            <w:shd w:val="clear" w:color="auto" w:fill="auto"/>
            <w:vAlign w:val="bottom"/>
          </w:tcPr>
          <w:p w14:paraId="569C82C3" w14:textId="77777777" w:rsidR="003B2EE1" w:rsidRPr="006E562E" w:rsidRDefault="003B2EE1" w:rsidP="00512D4B">
            <w:pPr>
              <w:rPr>
                <w:rFonts w:cstheme="minorHAnsi"/>
              </w:rPr>
            </w:pPr>
          </w:p>
        </w:tc>
        <w:tc>
          <w:tcPr>
            <w:tcW w:w="1266" w:type="dxa"/>
            <w:shd w:val="clear" w:color="auto" w:fill="auto"/>
          </w:tcPr>
          <w:p w14:paraId="4D5161E2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(0.007)</w:t>
            </w:r>
          </w:p>
        </w:tc>
        <w:tc>
          <w:tcPr>
            <w:tcW w:w="992" w:type="dxa"/>
            <w:shd w:val="clear" w:color="auto" w:fill="auto"/>
          </w:tcPr>
          <w:p w14:paraId="4624FC49" w14:textId="77777777" w:rsidR="003B2EE1" w:rsidRPr="006E562E" w:rsidRDefault="003B2EE1" w:rsidP="00512D4B">
            <w:pPr>
              <w:rPr>
                <w:rFonts w:cstheme="minorHAnsi"/>
              </w:rPr>
            </w:pPr>
          </w:p>
        </w:tc>
        <w:tc>
          <w:tcPr>
            <w:tcW w:w="1369" w:type="dxa"/>
            <w:shd w:val="clear" w:color="auto" w:fill="auto"/>
          </w:tcPr>
          <w:p w14:paraId="13EF468D" w14:textId="77777777" w:rsidR="003B2EE1" w:rsidRPr="006E562E" w:rsidRDefault="003B2EE1" w:rsidP="00512D4B">
            <w:pPr>
              <w:rPr>
                <w:rFonts w:cstheme="minorHAnsi"/>
              </w:rPr>
            </w:pPr>
          </w:p>
        </w:tc>
        <w:tc>
          <w:tcPr>
            <w:tcW w:w="1183" w:type="dxa"/>
            <w:shd w:val="clear" w:color="auto" w:fill="auto"/>
          </w:tcPr>
          <w:p w14:paraId="5D725461" w14:textId="77777777" w:rsidR="003B2EE1" w:rsidRPr="006E562E" w:rsidRDefault="003B2EE1" w:rsidP="00512D4B">
            <w:pPr>
              <w:rPr>
                <w:rFonts w:cstheme="minorHAnsi"/>
                <w:color w:val="000000"/>
              </w:rPr>
            </w:pPr>
            <w:r w:rsidRPr="006E562E">
              <w:rPr>
                <w:rFonts w:cstheme="minorHAnsi"/>
                <w:color w:val="000000"/>
              </w:rPr>
              <w:t>(0.013)</w:t>
            </w:r>
          </w:p>
          <w:p w14:paraId="061C002F" w14:textId="77777777" w:rsidR="003B2EE1" w:rsidRPr="006E562E" w:rsidRDefault="003B2EE1" w:rsidP="00512D4B">
            <w:pPr>
              <w:rPr>
                <w:rFonts w:cstheme="minorHAnsi"/>
              </w:rPr>
            </w:pPr>
          </w:p>
        </w:tc>
      </w:tr>
      <w:tr w:rsidR="003B2EE1" w:rsidRPr="006E562E" w14:paraId="65B32B50" w14:textId="77777777" w:rsidTr="00512D4B">
        <w:tc>
          <w:tcPr>
            <w:tcW w:w="6658" w:type="dxa"/>
            <w:shd w:val="clear" w:color="auto" w:fill="auto"/>
            <w:vAlign w:val="bottom"/>
          </w:tcPr>
          <w:p w14:paraId="556750F3" w14:textId="77777777" w:rsidR="003B2EE1" w:rsidRPr="006E562E" w:rsidRDefault="003B2EE1" w:rsidP="00512D4B">
            <w:pPr>
              <w:rPr>
                <w:rFonts w:cstheme="minorHAnsi"/>
                <w:b/>
                <w:bCs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kern w:val="24"/>
                <w:lang w:eastAsia="en-AU"/>
              </w:rPr>
              <w:t>Women</w:t>
            </w:r>
          </w:p>
        </w:tc>
        <w:tc>
          <w:tcPr>
            <w:tcW w:w="1209" w:type="dxa"/>
            <w:shd w:val="clear" w:color="auto" w:fill="auto"/>
            <w:vAlign w:val="bottom"/>
          </w:tcPr>
          <w:p w14:paraId="779952EA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0.004</w:t>
            </w:r>
          </w:p>
        </w:tc>
        <w:tc>
          <w:tcPr>
            <w:tcW w:w="1210" w:type="dxa"/>
            <w:shd w:val="clear" w:color="auto" w:fill="auto"/>
            <w:vAlign w:val="bottom"/>
          </w:tcPr>
          <w:p w14:paraId="500ED6A4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0.018</w:t>
            </w:r>
          </w:p>
        </w:tc>
        <w:tc>
          <w:tcPr>
            <w:tcW w:w="1266" w:type="dxa"/>
            <w:shd w:val="clear" w:color="auto" w:fill="auto"/>
            <w:vAlign w:val="bottom"/>
          </w:tcPr>
          <w:p w14:paraId="644D2053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0.036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7DDE0CAE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0.018</w:t>
            </w:r>
          </w:p>
        </w:tc>
        <w:tc>
          <w:tcPr>
            <w:tcW w:w="1369" w:type="dxa"/>
            <w:shd w:val="clear" w:color="auto" w:fill="auto"/>
            <w:vAlign w:val="bottom"/>
          </w:tcPr>
          <w:p w14:paraId="4A996B11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0.001</w:t>
            </w:r>
          </w:p>
        </w:tc>
        <w:tc>
          <w:tcPr>
            <w:tcW w:w="1183" w:type="dxa"/>
            <w:shd w:val="clear" w:color="auto" w:fill="auto"/>
            <w:vAlign w:val="bottom"/>
          </w:tcPr>
          <w:p w14:paraId="7AAD4EC1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0.008</w:t>
            </w:r>
          </w:p>
        </w:tc>
      </w:tr>
      <w:tr w:rsidR="003B2EE1" w:rsidRPr="006E562E" w14:paraId="4982FD2C" w14:textId="77777777" w:rsidTr="00512D4B">
        <w:tc>
          <w:tcPr>
            <w:tcW w:w="6658" w:type="dxa"/>
            <w:shd w:val="clear" w:color="auto" w:fill="auto"/>
            <w:vAlign w:val="bottom"/>
          </w:tcPr>
          <w:p w14:paraId="259176CD" w14:textId="77777777" w:rsidR="003B2EE1" w:rsidRPr="006E562E" w:rsidRDefault="003B2EE1" w:rsidP="00512D4B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09" w:type="dxa"/>
            <w:shd w:val="clear" w:color="auto" w:fill="auto"/>
            <w:vAlign w:val="bottom"/>
          </w:tcPr>
          <w:p w14:paraId="58876F09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(0.051)</w:t>
            </w:r>
          </w:p>
        </w:tc>
        <w:tc>
          <w:tcPr>
            <w:tcW w:w="1210" w:type="dxa"/>
            <w:shd w:val="clear" w:color="auto" w:fill="auto"/>
            <w:vAlign w:val="bottom"/>
          </w:tcPr>
          <w:p w14:paraId="5EBBA0EE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(0.047)</w:t>
            </w:r>
          </w:p>
        </w:tc>
        <w:tc>
          <w:tcPr>
            <w:tcW w:w="1266" w:type="dxa"/>
            <w:shd w:val="clear" w:color="auto" w:fill="auto"/>
            <w:vAlign w:val="bottom"/>
          </w:tcPr>
          <w:p w14:paraId="5F19C38B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(0.048)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7A6F99B6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(0.041)</w:t>
            </w:r>
          </w:p>
        </w:tc>
        <w:tc>
          <w:tcPr>
            <w:tcW w:w="1369" w:type="dxa"/>
            <w:shd w:val="clear" w:color="auto" w:fill="auto"/>
            <w:vAlign w:val="bottom"/>
          </w:tcPr>
          <w:p w14:paraId="2668E2BD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(0.038)</w:t>
            </w:r>
          </w:p>
        </w:tc>
        <w:tc>
          <w:tcPr>
            <w:tcW w:w="1183" w:type="dxa"/>
            <w:shd w:val="clear" w:color="auto" w:fill="auto"/>
            <w:vAlign w:val="bottom"/>
          </w:tcPr>
          <w:p w14:paraId="20CF3DCF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(0.040)</w:t>
            </w:r>
          </w:p>
        </w:tc>
      </w:tr>
      <w:tr w:rsidR="003B2EE1" w:rsidRPr="006E562E" w14:paraId="6D171A07" w14:textId="77777777" w:rsidTr="00512D4B">
        <w:tc>
          <w:tcPr>
            <w:tcW w:w="6658" w:type="dxa"/>
            <w:shd w:val="clear" w:color="auto" w:fill="auto"/>
            <w:vAlign w:val="bottom"/>
          </w:tcPr>
          <w:p w14:paraId="41376C0F" w14:textId="77777777" w:rsidR="003B2EE1" w:rsidRPr="006E562E" w:rsidRDefault="003B2EE1" w:rsidP="00512D4B">
            <w:pPr>
              <w:rPr>
                <w:rFonts w:cstheme="minorHAnsi"/>
                <w:b/>
                <w:bCs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kern w:val="24"/>
                <w:lang w:eastAsia="en-AU"/>
              </w:rPr>
              <w:t>Unemployed</w:t>
            </w:r>
          </w:p>
        </w:tc>
        <w:tc>
          <w:tcPr>
            <w:tcW w:w="1209" w:type="dxa"/>
            <w:shd w:val="clear" w:color="auto" w:fill="auto"/>
            <w:vAlign w:val="bottom"/>
          </w:tcPr>
          <w:p w14:paraId="06394495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-0.018</w:t>
            </w:r>
          </w:p>
        </w:tc>
        <w:tc>
          <w:tcPr>
            <w:tcW w:w="1210" w:type="dxa"/>
            <w:shd w:val="clear" w:color="auto" w:fill="auto"/>
            <w:vAlign w:val="bottom"/>
          </w:tcPr>
          <w:p w14:paraId="5E08C665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-0.010</w:t>
            </w:r>
          </w:p>
        </w:tc>
        <w:tc>
          <w:tcPr>
            <w:tcW w:w="1266" w:type="dxa"/>
            <w:shd w:val="clear" w:color="auto" w:fill="auto"/>
            <w:vAlign w:val="bottom"/>
          </w:tcPr>
          <w:p w14:paraId="11AFE85C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-0.011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2471D8D5" w14:textId="77777777" w:rsidR="003B2EE1" w:rsidRPr="006E562E" w:rsidRDefault="003B2EE1" w:rsidP="00512D4B">
            <w:r w:rsidRPr="006E562E">
              <w:rPr>
                <w:color w:val="000000" w:themeColor="text1"/>
              </w:rPr>
              <w:t>-0.061**</w:t>
            </w:r>
          </w:p>
        </w:tc>
        <w:tc>
          <w:tcPr>
            <w:tcW w:w="1369" w:type="dxa"/>
            <w:shd w:val="clear" w:color="auto" w:fill="auto"/>
            <w:vAlign w:val="bottom"/>
          </w:tcPr>
          <w:p w14:paraId="3E981AD4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-0.068***</w:t>
            </w:r>
          </w:p>
        </w:tc>
        <w:tc>
          <w:tcPr>
            <w:tcW w:w="1183" w:type="dxa"/>
            <w:shd w:val="clear" w:color="auto" w:fill="auto"/>
            <w:vAlign w:val="bottom"/>
          </w:tcPr>
          <w:p w14:paraId="6C49FA60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-0.060***</w:t>
            </w:r>
          </w:p>
        </w:tc>
      </w:tr>
      <w:tr w:rsidR="003B2EE1" w:rsidRPr="006E562E" w14:paraId="37E06331" w14:textId="77777777" w:rsidTr="00512D4B">
        <w:tc>
          <w:tcPr>
            <w:tcW w:w="6658" w:type="dxa"/>
            <w:shd w:val="clear" w:color="auto" w:fill="auto"/>
            <w:vAlign w:val="bottom"/>
          </w:tcPr>
          <w:p w14:paraId="2A4E60C7" w14:textId="77777777" w:rsidR="003B2EE1" w:rsidRPr="006E562E" w:rsidRDefault="003B2EE1" w:rsidP="00512D4B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09" w:type="dxa"/>
            <w:shd w:val="clear" w:color="auto" w:fill="auto"/>
            <w:vAlign w:val="bottom"/>
          </w:tcPr>
          <w:p w14:paraId="1BE36ADE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(0.018)</w:t>
            </w:r>
          </w:p>
        </w:tc>
        <w:tc>
          <w:tcPr>
            <w:tcW w:w="1210" w:type="dxa"/>
            <w:shd w:val="clear" w:color="auto" w:fill="auto"/>
            <w:vAlign w:val="bottom"/>
          </w:tcPr>
          <w:p w14:paraId="7E877F71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(0.016)</w:t>
            </w:r>
          </w:p>
        </w:tc>
        <w:tc>
          <w:tcPr>
            <w:tcW w:w="1266" w:type="dxa"/>
            <w:shd w:val="clear" w:color="auto" w:fill="auto"/>
            <w:vAlign w:val="bottom"/>
          </w:tcPr>
          <w:p w14:paraId="2F31061E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(0.016)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06C46E51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(0.013)</w:t>
            </w:r>
          </w:p>
        </w:tc>
        <w:tc>
          <w:tcPr>
            <w:tcW w:w="1369" w:type="dxa"/>
            <w:shd w:val="clear" w:color="auto" w:fill="auto"/>
            <w:vAlign w:val="bottom"/>
          </w:tcPr>
          <w:p w14:paraId="38C8BC7E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(0.011)</w:t>
            </w:r>
          </w:p>
        </w:tc>
        <w:tc>
          <w:tcPr>
            <w:tcW w:w="1183" w:type="dxa"/>
            <w:shd w:val="clear" w:color="auto" w:fill="auto"/>
            <w:vAlign w:val="bottom"/>
          </w:tcPr>
          <w:p w14:paraId="07F407EA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(0.011)</w:t>
            </w:r>
          </w:p>
        </w:tc>
      </w:tr>
      <w:tr w:rsidR="003B2EE1" w:rsidRPr="006E562E" w14:paraId="02B97651" w14:textId="77777777" w:rsidTr="00512D4B">
        <w:tc>
          <w:tcPr>
            <w:tcW w:w="6658" w:type="dxa"/>
            <w:shd w:val="clear" w:color="auto" w:fill="auto"/>
            <w:vAlign w:val="bottom"/>
          </w:tcPr>
          <w:p w14:paraId="364A17B5" w14:textId="77777777" w:rsidR="003B2EE1" w:rsidRPr="006E562E" w:rsidRDefault="003B2EE1" w:rsidP="00512D4B">
            <w:pPr>
              <w:rPr>
                <w:rFonts w:cstheme="minorHAnsi"/>
                <w:b/>
                <w:bCs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kern w:val="24"/>
                <w:lang w:eastAsia="en-AU"/>
              </w:rPr>
              <w:t>Speak English</w:t>
            </w:r>
          </w:p>
        </w:tc>
        <w:tc>
          <w:tcPr>
            <w:tcW w:w="1209" w:type="dxa"/>
            <w:shd w:val="clear" w:color="auto" w:fill="auto"/>
            <w:vAlign w:val="bottom"/>
          </w:tcPr>
          <w:p w14:paraId="537C4A7A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0.381</w:t>
            </w:r>
          </w:p>
        </w:tc>
        <w:tc>
          <w:tcPr>
            <w:tcW w:w="1210" w:type="dxa"/>
            <w:shd w:val="clear" w:color="auto" w:fill="auto"/>
            <w:vAlign w:val="bottom"/>
          </w:tcPr>
          <w:p w14:paraId="62420E59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0.168</w:t>
            </w:r>
          </w:p>
        </w:tc>
        <w:tc>
          <w:tcPr>
            <w:tcW w:w="1266" w:type="dxa"/>
            <w:shd w:val="clear" w:color="auto" w:fill="auto"/>
            <w:vAlign w:val="bottom"/>
          </w:tcPr>
          <w:p w14:paraId="1B2D58FB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0.148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35BB5732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0.013</w:t>
            </w:r>
          </w:p>
        </w:tc>
        <w:tc>
          <w:tcPr>
            <w:tcW w:w="1369" w:type="dxa"/>
            <w:shd w:val="clear" w:color="auto" w:fill="auto"/>
            <w:vAlign w:val="bottom"/>
          </w:tcPr>
          <w:p w14:paraId="6F0CF3F9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0.163</w:t>
            </w:r>
          </w:p>
        </w:tc>
        <w:tc>
          <w:tcPr>
            <w:tcW w:w="1183" w:type="dxa"/>
            <w:shd w:val="clear" w:color="auto" w:fill="auto"/>
            <w:vAlign w:val="bottom"/>
          </w:tcPr>
          <w:p w14:paraId="5EF89D5A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0.186</w:t>
            </w:r>
          </w:p>
        </w:tc>
      </w:tr>
      <w:tr w:rsidR="003B2EE1" w:rsidRPr="006E562E" w14:paraId="1BCF907B" w14:textId="77777777" w:rsidTr="00512D4B">
        <w:tc>
          <w:tcPr>
            <w:tcW w:w="6658" w:type="dxa"/>
            <w:shd w:val="clear" w:color="auto" w:fill="auto"/>
            <w:vAlign w:val="bottom"/>
          </w:tcPr>
          <w:p w14:paraId="1FFCB521" w14:textId="77777777" w:rsidR="003B2EE1" w:rsidRPr="006E562E" w:rsidRDefault="003B2EE1" w:rsidP="00512D4B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09" w:type="dxa"/>
            <w:shd w:val="clear" w:color="auto" w:fill="auto"/>
            <w:vAlign w:val="bottom"/>
          </w:tcPr>
          <w:p w14:paraId="3CBD7334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(0.115)</w:t>
            </w:r>
          </w:p>
        </w:tc>
        <w:tc>
          <w:tcPr>
            <w:tcW w:w="1210" w:type="dxa"/>
            <w:shd w:val="clear" w:color="auto" w:fill="auto"/>
            <w:vAlign w:val="bottom"/>
          </w:tcPr>
          <w:p w14:paraId="4AF975EB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(0.187)</w:t>
            </w:r>
          </w:p>
        </w:tc>
        <w:tc>
          <w:tcPr>
            <w:tcW w:w="1266" w:type="dxa"/>
            <w:shd w:val="clear" w:color="auto" w:fill="auto"/>
            <w:vAlign w:val="bottom"/>
          </w:tcPr>
          <w:p w14:paraId="5F2DA504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(0.188)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752072D3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(0.173)</w:t>
            </w:r>
          </w:p>
        </w:tc>
        <w:tc>
          <w:tcPr>
            <w:tcW w:w="1369" w:type="dxa"/>
            <w:shd w:val="clear" w:color="auto" w:fill="auto"/>
            <w:vAlign w:val="bottom"/>
          </w:tcPr>
          <w:p w14:paraId="78E209D3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(0.153)</w:t>
            </w:r>
          </w:p>
        </w:tc>
        <w:tc>
          <w:tcPr>
            <w:tcW w:w="1183" w:type="dxa"/>
            <w:shd w:val="clear" w:color="auto" w:fill="auto"/>
            <w:vAlign w:val="bottom"/>
          </w:tcPr>
          <w:p w14:paraId="129FE98D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(0.155)</w:t>
            </w:r>
          </w:p>
        </w:tc>
      </w:tr>
      <w:tr w:rsidR="003B2EE1" w:rsidRPr="006E562E" w14:paraId="64C13889" w14:textId="77777777" w:rsidTr="00512D4B">
        <w:tc>
          <w:tcPr>
            <w:tcW w:w="6658" w:type="dxa"/>
            <w:shd w:val="clear" w:color="auto" w:fill="auto"/>
            <w:vAlign w:val="bottom"/>
          </w:tcPr>
          <w:p w14:paraId="04E67263" w14:textId="77777777" w:rsidR="003B2EE1" w:rsidRPr="006E562E" w:rsidRDefault="003B2EE1" w:rsidP="00512D4B">
            <w:pPr>
              <w:rPr>
                <w:rFonts w:cstheme="minorHAnsi"/>
                <w:b/>
                <w:bCs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kern w:val="24"/>
                <w:lang w:eastAsia="en-AU"/>
              </w:rPr>
              <w:t xml:space="preserve"> Rent/Mortgage</w:t>
            </w:r>
          </w:p>
        </w:tc>
        <w:tc>
          <w:tcPr>
            <w:tcW w:w="1209" w:type="dxa"/>
            <w:shd w:val="clear" w:color="auto" w:fill="auto"/>
            <w:vAlign w:val="bottom"/>
          </w:tcPr>
          <w:p w14:paraId="17BF002E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0.051</w:t>
            </w:r>
          </w:p>
        </w:tc>
        <w:tc>
          <w:tcPr>
            <w:tcW w:w="1210" w:type="dxa"/>
            <w:shd w:val="clear" w:color="auto" w:fill="auto"/>
            <w:vAlign w:val="bottom"/>
          </w:tcPr>
          <w:p w14:paraId="1576B1BD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0.067*</w:t>
            </w:r>
          </w:p>
        </w:tc>
        <w:tc>
          <w:tcPr>
            <w:tcW w:w="1266" w:type="dxa"/>
            <w:shd w:val="clear" w:color="auto" w:fill="auto"/>
            <w:vAlign w:val="bottom"/>
          </w:tcPr>
          <w:p w14:paraId="058D6F03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0.070*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1DE88748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-0.081</w:t>
            </w:r>
          </w:p>
        </w:tc>
        <w:tc>
          <w:tcPr>
            <w:tcW w:w="1369" w:type="dxa"/>
            <w:shd w:val="clear" w:color="auto" w:fill="auto"/>
            <w:vAlign w:val="bottom"/>
          </w:tcPr>
          <w:p w14:paraId="7C9A89AD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0.057</w:t>
            </w:r>
          </w:p>
        </w:tc>
        <w:tc>
          <w:tcPr>
            <w:tcW w:w="1183" w:type="dxa"/>
            <w:shd w:val="clear" w:color="auto" w:fill="auto"/>
            <w:vAlign w:val="bottom"/>
          </w:tcPr>
          <w:p w14:paraId="4FA0BEB6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-0.100</w:t>
            </w:r>
          </w:p>
        </w:tc>
      </w:tr>
      <w:tr w:rsidR="003B2EE1" w:rsidRPr="006E562E" w14:paraId="3AB5F95E" w14:textId="77777777" w:rsidTr="00512D4B">
        <w:tc>
          <w:tcPr>
            <w:tcW w:w="6658" w:type="dxa"/>
            <w:shd w:val="clear" w:color="auto" w:fill="auto"/>
            <w:vAlign w:val="bottom"/>
          </w:tcPr>
          <w:p w14:paraId="63A2D99A" w14:textId="77777777" w:rsidR="003B2EE1" w:rsidRPr="006E562E" w:rsidRDefault="003B2EE1" w:rsidP="00512D4B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09" w:type="dxa"/>
            <w:shd w:val="clear" w:color="auto" w:fill="auto"/>
            <w:vAlign w:val="bottom"/>
          </w:tcPr>
          <w:p w14:paraId="7982D01E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(0.031)</w:t>
            </w:r>
          </w:p>
        </w:tc>
        <w:tc>
          <w:tcPr>
            <w:tcW w:w="1210" w:type="dxa"/>
            <w:shd w:val="clear" w:color="auto" w:fill="auto"/>
            <w:vAlign w:val="bottom"/>
          </w:tcPr>
          <w:p w14:paraId="2A7713AC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(0.018)</w:t>
            </w:r>
          </w:p>
        </w:tc>
        <w:tc>
          <w:tcPr>
            <w:tcW w:w="1266" w:type="dxa"/>
            <w:shd w:val="clear" w:color="auto" w:fill="auto"/>
            <w:vAlign w:val="bottom"/>
          </w:tcPr>
          <w:p w14:paraId="353A823B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(0.018)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20A2D59F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(0.016)</w:t>
            </w:r>
          </w:p>
        </w:tc>
        <w:tc>
          <w:tcPr>
            <w:tcW w:w="1369" w:type="dxa"/>
            <w:shd w:val="clear" w:color="auto" w:fill="auto"/>
            <w:vAlign w:val="bottom"/>
          </w:tcPr>
          <w:p w14:paraId="21E9F37B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(0.014)</w:t>
            </w:r>
          </w:p>
        </w:tc>
        <w:tc>
          <w:tcPr>
            <w:tcW w:w="1183" w:type="dxa"/>
            <w:shd w:val="clear" w:color="auto" w:fill="auto"/>
            <w:vAlign w:val="bottom"/>
          </w:tcPr>
          <w:p w14:paraId="272E6A6F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(0.104)</w:t>
            </w:r>
          </w:p>
        </w:tc>
      </w:tr>
      <w:tr w:rsidR="003B2EE1" w:rsidRPr="006E562E" w14:paraId="0CB9DCB0" w14:textId="77777777" w:rsidTr="00512D4B">
        <w:tc>
          <w:tcPr>
            <w:tcW w:w="6658" w:type="dxa"/>
            <w:shd w:val="clear" w:color="auto" w:fill="auto"/>
            <w:vAlign w:val="bottom"/>
          </w:tcPr>
          <w:p w14:paraId="722C6B34" w14:textId="77777777" w:rsidR="003B2EE1" w:rsidRPr="006E562E" w:rsidRDefault="003B2EE1" w:rsidP="00512D4B">
            <w:pPr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Disability</w:t>
            </w:r>
          </w:p>
        </w:tc>
        <w:tc>
          <w:tcPr>
            <w:tcW w:w="1209" w:type="dxa"/>
            <w:shd w:val="clear" w:color="auto" w:fill="auto"/>
            <w:vAlign w:val="bottom"/>
          </w:tcPr>
          <w:p w14:paraId="2D19A4D9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-0.088</w:t>
            </w:r>
          </w:p>
        </w:tc>
        <w:tc>
          <w:tcPr>
            <w:tcW w:w="1210" w:type="dxa"/>
            <w:shd w:val="clear" w:color="auto" w:fill="auto"/>
            <w:vAlign w:val="bottom"/>
          </w:tcPr>
          <w:p w14:paraId="4BD5F585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-0.111*</w:t>
            </w:r>
          </w:p>
        </w:tc>
        <w:tc>
          <w:tcPr>
            <w:tcW w:w="1266" w:type="dxa"/>
            <w:shd w:val="clear" w:color="auto" w:fill="auto"/>
            <w:vAlign w:val="bottom"/>
          </w:tcPr>
          <w:p w14:paraId="6A38BD3D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-0.071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1DC0C9C5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-0.016</w:t>
            </w:r>
          </w:p>
        </w:tc>
        <w:tc>
          <w:tcPr>
            <w:tcW w:w="1369" w:type="dxa"/>
            <w:shd w:val="clear" w:color="auto" w:fill="auto"/>
            <w:vAlign w:val="bottom"/>
          </w:tcPr>
          <w:p w14:paraId="080940AB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-0.051</w:t>
            </w:r>
          </w:p>
        </w:tc>
        <w:tc>
          <w:tcPr>
            <w:tcW w:w="1183" w:type="dxa"/>
            <w:shd w:val="clear" w:color="auto" w:fill="auto"/>
            <w:vAlign w:val="bottom"/>
          </w:tcPr>
          <w:p w14:paraId="66029924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-0.055</w:t>
            </w:r>
          </w:p>
        </w:tc>
      </w:tr>
      <w:tr w:rsidR="003B2EE1" w:rsidRPr="006E562E" w14:paraId="7DDF598F" w14:textId="77777777" w:rsidTr="00512D4B">
        <w:tc>
          <w:tcPr>
            <w:tcW w:w="6658" w:type="dxa"/>
            <w:shd w:val="clear" w:color="auto" w:fill="auto"/>
            <w:vAlign w:val="bottom"/>
          </w:tcPr>
          <w:p w14:paraId="515400E9" w14:textId="77777777" w:rsidR="003B2EE1" w:rsidRPr="006E562E" w:rsidRDefault="003B2EE1" w:rsidP="00512D4B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09" w:type="dxa"/>
            <w:shd w:val="clear" w:color="auto" w:fill="auto"/>
            <w:vAlign w:val="bottom"/>
          </w:tcPr>
          <w:p w14:paraId="1EB3D498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(0.058)</w:t>
            </w:r>
          </w:p>
        </w:tc>
        <w:tc>
          <w:tcPr>
            <w:tcW w:w="1210" w:type="dxa"/>
            <w:shd w:val="clear" w:color="auto" w:fill="auto"/>
            <w:vAlign w:val="bottom"/>
          </w:tcPr>
          <w:p w14:paraId="73EF9EE9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(0.051)</w:t>
            </w:r>
          </w:p>
        </w:tc>
        <w:tc>
          <w:tcPr>
            <w:tcW w:w="1266" w:type="dxa"/>
            <w:shd w:val="clear" w:color="auto" w:fill="auto"/>
            <w:vAlign w:val="bottom"/>
          </w:tcPr>
          <w:p w14:paraId="4AB04CBA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(0.051)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687C4D9D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(0.047)</w:t>
            </w:r>
          </w:p>
        </w:tc>
        <w:tc>
          <w:tcPr>
            <w:tcW w:w="1369" w:type="dxa"/>
            <w:shd w:val="clear" w:color="auto" w:fill="auto"/>
            <w:vAlign w:val="bottom"/>
          </w:tcPr>
          <w:p w14:paraId="03BA7C45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(0.041)</w:t>
            </w:r>
          </w:p>
        </w:tc>
        <w:tc>
          <w:tcPr>
            <w:tcW w:w="1183" w:type="dxa"/>
            <w:shd w:val="clear" w:color="auto" w:fill="auto"/>
            <w:vAlign w:val="bottom"/>
          </w:tcPr>
          <w:p w14:paraId="243E1CB0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(0.043)</w:t>
            </w:r>
          </w:p>
        </w:tc>
      </w:tr>
      <w:tr w:rsidR="003B2EE1" w:rsidRPr="006E562E" w14:paraId="57860C7F" w14:textId="77777777" w:rsidTr="00512D4B">
        <w:tc>
          <w:tcPr>
            <w:tcW w:w="6658" w:type="dxa"/>
            <w:shd w:val="clear" w:color="auto" w:fill="auto"/>
            <w:vAlign w:val="bottom"/>
          </w:tcPr>
          <w:p w14:paraId="7C7BCA0B" w14:textId="77777777" w:rsidR="003B2EE1" w:rsidRPr="006E562E" w:rsidRDefault="003B2EE1" w:rsidP="00512D4B">
            <w:pPr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Age group (65+)</w:t>
            </w:r>
          </w:p>
        </w:tc>
        <w:tc>
          <w:tcPr>
            <w:tcW w:w="1209" w:type="dxa"/>
            <w:shd w:val="clear" w:color="auto" w:fill="auto"/>
            <w:vAlign w:val="bottom"/>
          </w:tcPr>
          <w:p w14:paraId="3402F505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0.101*</w:t>
            </w:r>
          </w:p>
        </w:tc>
        <w:tc>
          <w:tcPr>
            <w:tcW w:w="1210" w:type="dxa"/>
            <w:shd w:val="clear" w:color="auto" w:fill="auto"/>
            <w:vAlign w:val="bottom"/>
          </w:tcPr>
          <w:p w14:paraId="707E7F61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0.078</w:t>
            </w:r>
          </w:p>
        </w:tc>
        <w:tc>
          <w:tcPr>
            <w:tcW w:w="1266" w:type="dxa"/>
            <w:shd w:val="clear" w:color="auto" w:fill="auto"/>
            <w:vAlign w:val="bottom"/>
          </w:tcPr>
          <w:p w14:paraId="3FE99FC7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0.081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00A372BC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0.081*</w:t>
            </w:r>
          </w:p>
        </w:tc>
        <w:tc>
          <w:tcPr>
            <w:tcW w:w="1369" w:type="dxa"/>
            <w:shd w:val="clear" w:color="auto" w:fill="auto"/>
            <w:vAlign w:val="bottom"/>
          </w:tcPr>
          <w:p w14:paraId="197536D2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0.063</w:t>
            </w:r>
          </w:p>
        </w:tc>
        <w:tc>
          <w:tcPr>
            <w:tcW w:w="1183" w:type="dxa"/>
            <w:shd w:val="clear" w:color="auto" w:fill="auto"/>
            <w:vAlign w:val="bottom"/>
          </w:tcPr>
          <w:p w14:paraId="40C4C353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0.085</w:t>
            </w:r>
          </w:p>
        </w:tc>
      </w:tr>
      <w:tr w:rsidR="003B2EE1" w:rsidRPr="006E562E" w14:paraId="76148BF1" w14:textId="77777777" w:rsidTr="00512D4B">
        <w:tc>
          <w:tcPr>
            <w:tcW w:w="6658" w:type="dxa"/>
            <w:shd w:val="clear" w:color="auto" w:fill="auto"/>
            <w:vAlign w:val="bottom"/>
          </w:tcPr>
          <w:p w14:paraId="4C9A5547" w14:textId="77777777" w:rsidR="003B2EE1" w:rsidRPr="006E562E" w:rsidRDefault="003B2EE1" w:rsidP="00512D4B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09" w:type="dxa"/>
            <w:shd w:val="clear" w:color="auto" w:fill="auto"/>
            <w:vAlign w:val="bottom"/>
          </w:tcPr>
          <w:p w14:paraId="57C66945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(0.055)</w:t>
            </w:r>
          </w:p>
        </w:tc>
        <w:tc>
          <w:tcPr>
            <w:tcW w:w="1210" w:type="dxa"/>
            <w:shd w:val="clear" w:color="auto" w:fill="auto"/>
            <w:vAlign w:val="bottom"/>
          </w:tcPr>
          <w:p w14:paraId="71C16C28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(0.050)</w:t>
            </w:r>
          </w:p>
        </w:tc>
        <w:tc>
          <w:tcPr>
            <w:tcW w:w="1266" w:type="dxa"/>
            <w:shd w:val="clear" w:color="auto" w:fill="auto"/>
            <w:vAlign w:val="bottom"/>
          </w:tcPr>
          <w:p w14:paraId="245F308C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(0.050)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72D621A1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(0.044)</w:t>
            </w:r>
          </w:p>
        </w:tc>
        <w:tc>
          <w:tcPr>
            <w:tcW w:w="1369" w:type="dxa"/>
            <w:shd w:val="clear" w:color="auto" w:fill="auto"/>
            <w:vAlign w:val="bottom"/>
          </w:tcPr>
          <w:p w14:paraId="1BD5153A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(0.041)</w:t>
            </w:r>
          </w:p>
        </w:tc>
        <w:tc>
          <w:tcPr>
            <w:tcW w:w="1183" w:type="dxa"/>
            <w:shd w:val="clear" w:color="auto" w:fill="auto"/>
            <w:vAlign w:val="bottom"/>
          </w:tcPr>
          <w:p w14:paraId="589C0FBC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(0.041)</w:t>
            </w:r>
          </w:p>
        </w:tc>
      </w:tr>
      <w:tr w:rsidR="003B2EE1" w:rsidRPr="006E562E" w14:paraId="2F786AB8" w14:textId="77777777" w:rsidTr="00512D4B">
        <w:tc>
          <w:tcPr>
            <w:tcW w:w="6658" w:type="dxa"/>
            <w:shd w:val="clear" w:color="auto" w:fill="auto"/>
            <w:vAlign w:val="bottom"/>
          </w:tcPr>
          <w:p w14:paraId="0D4984EE" w14:textId="77777777" w:rsidR="003B2EE1" w:rsidRPr="006E562E" w:rsidRDefault="003B2EE1" w:rsidP="00512D4B">
            <w:pPr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Income</w:t>
            </w:r>
          </w:p>
        </w:tc>
        <w:tc>
          <w:tcPr>
            <w:tcW w:w="1209" w:type="dxa"/>
            <w:shd w:val="clear" w:color="auto" w:fill="auto"/>
            <w:vAlign w:val="bottom"/>
          </w:tcPr>
          <w:p w14:paraId="587D52FC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0.073</w:t>
            </w:r>
          </w:p>
        </w:tc>
        <w:tc>
          <w:tcPr>
            <w:tcW w:w="1210" w:type="dxa"/>
            <w:shd w:val="clear" w:color="auto" w:fill="auto"/>
            <w:vAlign w:val="bottom"/>
          </w:tcPr>
          <w:p w14:paraId="5AE5740C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0.040</w:t>
            </w:r>
          </w:p>
        </w:tc>
        <w:tc>
          <w:tcPr>
            <w:tcW w:w="1266" w:type="dxa"/>
            <w:shd w:val="clear" w:color="auto" w:fill="auto"/>
            <w:vAlign w:val="bottom"/>
          </w:tcPr>
          <w:p w14:paraId="2FA1DCC8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0.081*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6F9FB820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0.040</w:t>
            </w:r>
          </w:p>
        </w:tc>
        <w:tc>
          <w:tcPr>
            <w:tcW w:w="1369" w:type="dxa"/>
            <w:shd w:val="clear" w:color="auto" w:fill="auto"/>
            <w:vAlign w:val="bottom"/>
          </w:tcPr>
          <w:p w14:paraId="5D678ACD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0.073*</w:t>
            </w:r>
          </w:p>
        </w:tc>
        <w:tc>
          <w:tcPr>
            <w:tcW w:w="1183" w:type="dxa"/>
            <w:shd w:val="clear" w:color="auto" w:fill="auto"/>
            <w:vAlign w:val="bottom"/>
          </w:tcPr>
          <w:p w14:paraId="6844B8F5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0.061*</w:t>
            </w:r>
          </w:p>
        </w:tc>
      </w:tr>
      <w:tr w:rsidR="003B2EE1" w:rsidRPr="006E562E" w14:paraId="5D656536" w14:textId="77777777" w:rsidTr="00512D4B">
        <w:tc>
          <w:tcPr>
            <w:tcW w:w="6658" w:type="dxa"/>
            <w:shd w:val="clear" w:color="auto" w:fill="auto"/>
            <w:vAlign w:val="bottom"/>
          </w:tcPr>
          <w:p w14:paraId="39A2D4E8" w14:textId="77777777" w:rsidR="003B2EE1" w:rsidRPr="006E562E" w:rsidRDefault="003B2EE1" w:rsidP="00512D4B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209" w:type="dxa"/>
            <w:shd w:val="clear" w:color="auto" w:fill="auto"/>
            <w:vAlign w:val="bottom"/>
          </w:tcPr>
          <w:p w14:paraId="36CEADBC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(0.041)</w:t>
            </w:r>
          </w:p>
        </w:tc>
        <w:tc>
          <w:tcPr>
            <w:tcW w:w="1210" w:type="dxa"/>
            <w:shd w:val="clear" w:color="auto" w:fill="auto"/>
            <w:vAlign w:val="bottom"/>
          </w:tcPr>
          <w:p w14:paraId="31EBDCE4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(0.038)</w:t>
            </w:r>
          </w:p>
        </w:tc>
        <w:tc>
          <w:tcPr>
            <w:tcW w:w="1266" w:type="dxa"/>
            <w:shd w:val="clear" w:color="auto" w:fill="auto"/>
            <w:vAlign w:val="bottom"/>
          </w:tcPr>
          <w:p w14:paraId="4085D744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(0.038)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69A02DA2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(0.033)</w:t>
            </w:r>
          </w:p>
        </w:tc>
        <w:tc>
          <w:tcPr>
            <w:tcW w:w="1369" w:type="dxa"/>
            <w:shd w:val="clear" w:color="auto" w:fill="auto"/>
            <w:vAlign w:val="bottom"/>
          </w:tcPr>
          <w:p w14:paraId="41038933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(0.031)</w:t>
            </w:r>
          </w:p>
        </w:tc>
        <w:tc>
          <w:tcPr>
            <w:tcW w:w="1183" w:type="dxa"/>
            <w:shd w:val="clear" w:color="auto" w:fill="auto"/>
            <w:vAlign w:val="bottom"/>
          </w:tcPr>
          <w:p w14:paraId="3FB35234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  <w:color w:val="000000"/>
              </w:rPr>
              <w:t>(0.031)</w:t>
            </w:r>
          </w:p>
        </w:tc>
      </w:tr>
      <w:tr w:rsidR="003B2EE1" w:rsidRPr="006E562E" w14:paraId="4E302FB4" w14:textId="77777777" w:rsidTr="00512D4B">
        <w:tc>
          <w:tcPr>
            <w:tcW w:w="6658" w:type="dxa"/>
            <w:shd w:val="clear" w:color="auto" w:fill="auto"/>
            <w:vAlign w:val="bottom"/>
          </w:tcPr>
          <w:p w14:paraId="15E8BE08" w14:textId="77777777" w:rsidR="003B2EE1" w:rsidRPr="006E562E" w:rsidRDefault="003B2EE1" w:rsidP="00512D4B">
            <w:pPr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N</w:t>
            </w:r>
          </w:p>
        </w:tc>
        <w:tc>
          <w:tcPr>
            <w:tcW w:w="1209" w:type="dxa"/>
          </w:tcPr>
          <w:p w14:paraId="1CCF0496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</w:rPr>
              <w:t>858</w:t>
            </w:r>
          </w:p>
        </w:tc>
        <w:tc>
          <w:tcPr>
            <w:tcW w:w="1210" w:type="dxa"/>
          </w:tcPr>
          <w:p w14:paraId="4CEFB380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</w:rPr>
              <w:t>858</w:t>
            </w:r>
          </w:p>
        </w:tc>
        <w:tc>
          <w:tcPr>
            <w:tcW w:w="1266" w:type="dxa"/>
          </w:tcPr>
          <w:p w14:paraId="22C61A81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</w:rPr>
              <w:t>858</w:t>
            </w:r>
          </w:p>
        </w:tc>
        <w:tc>
          <w:tcPr>
            <w:tcW w:w="992" w:type="dxa"/>
          </w:tcPr>
          <w:p w14:paraId="24F39B02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</w:rPr>
              <w:t>858</w:t>
            </w:r>
          </w:p>
        </w:tc>
        <w:tc>
          <w:tcPr>
            <w:tcW w:w="1369" w:type="dxa"/>
          </w:tcPr>
          <w:p w14:paraId="308E74E4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</w:rPr>
              <w:t>858</w:t>
            </w:r>
          </w:p>
        </w:tc>
        <w:tc>
          <w:tcPr>
            <w:tcW w:w="1183" w:type="dxa"/>
          </w:tcPr>
          <w:p w14:paraId="64272E82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</w:rPr>
              <w:t>858</w:t>
            </w:r>
          </w:p>
        </w:tc>
      </w:tr>
      <w:tr w:rsidR="003B2EE1" w:rsidRPr="006E562E" w14:paraId="1B94DCA0" w14:textId="77777777" w:rsidTr="00512D4B">
        <w:tc>
          <w:tcPr>
            <w:tcW w:w="6658" w:type="dxa"/>
            <w:shd w:val="clear" w:color="auto" w:fill="auto"/>
            <w:vAlign w:val="bottom"/>
          </w:tcPr>
          <w:p w14:paraId="29A2FD9C" w14:textId="77777777" w:rsidR="003B2EE1" w:rsidRPr="006E562E" w:rsidRDefault="003B2EE1" w:rsidP="00512D4B">
            <w:pPr>
              <w:rPr>
                <w:rFonts w:cstheme="minorHAnsi"/>
                <w:b/>
                <w:bCs/>
              </w:rPr>
            </w:pPr>
            <w:r w:rsidRPr="006E562E">
              <w:rPr>
                <w:rFonts w:cstheme="minorHAnsi"/>
                <w:b/>
                <w:bCs/>
              </w:rPr>
              <w:t>Pseudo R - sq</w:t>
            </w:r>
          </w:p>
        </w:tc>
        <w:tc>
          <w:tcPr>
            <w:tcW w:w="1209" w:type="dxa"/>
          </w:tcPr>
          <w:p w14:paraId="6CE80EC1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</w:rPr>
              <w:t>0.517</w:t>
            </w:r>
          </w:p>
        </w:tc>
        <w:tc>
          <w:tcPr>
            <w:tcW w:w="1210" w:type="dxa"/>
          </w:tcPr>
          <w:p w14:paraId="1D8AEE16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</w:rPr>
              <w:t>0.550</w:t>
            </w:r>
          </w:p>
        </w:tc>
        <w:tc>
          <w:tcPr>
            <w:tcW w:w="1266" w:type="dxa"/>
          </w:tcPr>
          <w:p w14:paraId="75DC9216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</w:rPr>
              <w:t>0.561</w:t>
            </w:r>
          </w:p>
        </w:tc>
        <w:tc>
          <w:tcPr>
            <w:tcW w:w="992" w:type="dxa"/>
          </w:tcPr>
          <w:p w14:paraId="29DD5CDD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</w:rPr>
              <w:t>0.588</w:t>
            </w:r>
          </w:p>
        </w:tc>
        <w:tc>
          <w:tcPr>
            <w:tcW w:w="1369" w:type="dxa"/>
          </w:tcPr>
          <w:p w14:paraId="2C406254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</w:rPr>
              <w:t>0.575</w:t>
            </w:r>
          </w:p>
        </w:tc>
        <w:tc>
          <w:tcPr>
            <w:tcW w:w="1183" w:type="dxa"/>
          </w:tcPr>
          <w:p w14:paraId="3D08F467" w14:textId="77777777" w:rsidR="003B2EE1" w:rsidRPr="006E562E" w:rsidRDefault="003B2EE1" w:rsidP="00512D4B">
            <w:pPr>
              <w:rPr>
                <w:rFonts w:cstheme="minorHAnsi"/>
              </w:rPr>
            </w:pPr>
            <w:r w:rsidRPr="006E562E">
              <w:rPr>
                <w:rFonts w:cstheme="minorHAnsi"/>
              </w:rPr>
              <w:t>0.476</w:t>
            </w:r>
          </w:p>
        </w:tc>
      </w:tr>
    </w:tbl>
    <w:p w14:paraId="38E0AB5C" w14:textId="77777777" w:rsidR="003B2EE1" w:rsidRDefault="003B2EE1" w:rsidP="003B2EE1">
      <w:pPr>
        <w:spacing w:after="100" w:afterAutospacing="1" w:line="240" w:lineRule="auto"/>
        <w:contextualSpacing/>
        <w:rPr>
          <w:rFonts w:cstheme="minorHAnsi"/>
        </w:rPr>
      </w:pPr>
      <w:r w:rsidRPr="006E562E">
        <w:rPr>
          <w:rFonts w:cstheme="minorHAnsi"/>
          <w:i/>
          <w:iCs/>
          <w:sz w:val="20"/>
          <w:szCs w:val="20"/>
        </w:rPr>
        <w:t>Note</w:t>
      </w:r>
      <w:r w:rsidRPr="006E562E">
        <w:rPr>
          <w:rFonts w:cstheme="minorHAnsi"/>
          <w:sz w:val="20"/>
          <w:szCs w:val="20"/>
        </w:rPr>
        <w:t xml:space="preserve">: Robust standard errors in parentheses. </w:t>
      </w:r>
      <w:r w:rsidRPr="006E562E">
        <w:rPr>
          <w:rFonts w:cstheme="minorHAnsi"/>
        </w:rPr>
        <w:t>*</w:t>
      </w:r>
      <w:r w:rsidRPr="006E562E">
        <w:rPr>
          <w:rFonts w:cstheme="minorHAnsi"/>
          <w:i/>
          <w:iCs/>
        </w:rPr>
        <w:t>p</w:t>
      </w:r>
      <w:r w:rsidRPr="006E562E">
        <w:rPr>
          <w:rFonts w:cstheme="minorHAnsi"/>
        </w:rPr>
        <w:t xml:space="preserve"> &lt; .05, ** </w:t>
      </w:r>
      <w:r w:rsidRPr="006E562E">
        <w:rPr>
          <w:rFonts w:cstheme="minorHAnsi"/>
          <w:i/>
          <w:iCs/>
        </w:rPr>
        <w:t>p</w:t>
      </w:r>
      <w:r w:rsidRPr="006E562E">
        <w:rPr>
          <w:rFonts w:cstheme="minorHAnsi"/>
        </w:rPr>
        <w:t xml:space="preserve"> &lt; .01 and *** </w:t>
      </w:r>
      <w:r w:rsidRPr="006E562E">
        <w:rPr>
          <w:rFonts w:cstheme="minorHAnsi"/>
          <w:i/>
          <w:iCs/>
        </w:rPr>
        <w:t>p</w:t>
      </w:r>
      <w:r w:rsidRPr="006E562E">
        <w:rPr>
          <w:rFonts w:cstheme="minorHAnsi"/>
        </w:rPr>
        <w:t xml:space="preserve"> &lt; .001</w:t>
      </w:r>
    </w:p>
    <w:p w14:paraId="4CD75D6E" w14:textId="77777777" w:rsidR="0003139C" w:rsidRDefault="0003139C"/>
    <w:sectPr w:rsidR="0003139C" w:rsidSect="003B2EE1">
      <w:pgSz w:w="16838" w:h="11906" w:orient="landscape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2EE1"/>
    <w:rsid w:val="0003139C"/>
    <w:rsid w:val="000B50CF"/>
    <w:rsid w:val="003B2E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9C48D5"/>
  <w15:chartTrackingRefBased/>
  <w15:docId w15:val="{1B03EE8D-5F4D-4A8E-AAA8-36B0793C6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2EE1"/>
    <w:rPr>
      <w:rFonts w:asciiTheme="minorHAnsi" w:hAnsiTheme="minorHAnsi" w:cstheme="minorBidi"/>
      <w:sz w:val="22"/>
      <w:szCs w:val="22"/>
      <w:lang w:val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B2EE1"/>
    <w:pPr>
      <w:spacing w:after="0" w:line="240" w:lineRule="auto"/>
    </w:pPr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226</Words>
  <Characters>1292</Characters>
  <Application>Microsoft Office Word</Application>
  <DocSecurity>0</DocSecurity>
  <Lines>10</Lines>
  <Paragraphs>3</Paragraphs>
  <ScaleCrop>false</ScaleCrop>
  <Company>University of South Australia</Company>
  <LinksUpToDate>false</LinksUpToDate>
  <CharactersWithSpaces>1515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Rajabrata Banerjee</dc:creator>
  <cp:keywords/>
  <dc:description/>
  <cp:lastModifiedBy>Rajabrata Banerjee</cp:lastModifiedBy>
  <cp:revision>1</cp:revision>
  <dcterms:created xsi:type="dcterms:W3CDTF">2023-05-26T01:04:00Z</dcterms:created>
  <dcterms:modified xsi:type="dcterms:W3CDTF">2023-05-26T01:12:00Z</dcterms:modified>
</cp:coreProperties>
</file>