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148E9F" w14:textId="77777777" w:rsidR="00F7486A" w:rsidRDefault="00F7486A">
      <w:pPr>
        <w:rPr>
          <w:rFonts w:ascii="Arial" w:hAnsi="Arial" w:cs="Arial"/>
        </w:rPr>
      </w:pPr>
    </w:p>
    <w:p w14:paraId="58B03E5B" w14:textId="77777777" w:rsidR="00F7486A" w:rsidRDefault="00F7486A">
      <w:pPr>
        <w:rPr>
          <w:rFonts w:ascii="Arial" w:hAnsi="Arial" w:cs="Arial"/>
        </w:rPr>
      </w:pPr>
    </w:p>
    <w:tbl>
      <w:tblPr>
        <w:tblW w:w="79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1"/>
        <w:gridCol w:w="2481"/>
        <w:gridCol w:w="2806"/>
      </w:tblGrid>
      <w:tr w:rsidR="00F7486A" w14:paraId="53B67177" w14:textId="77777777">
        <w:trPr>
          <w:trHeight w:val="516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5A5A5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7C5505AB" w14:textId="77777777" w:rsidR="00F7486A" w:rsidRDefault="006969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Site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5A5A5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64C75E71" w14:textId="77777777" w:rsidR="00F7486A" w:rsidRDefault="006969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Heidelberg University Hospital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5A5A5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F7EEF7D" w14:textId="77777777" w:rsidR="00F7486A" w:rsidRDefault="006969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University of Pretoria</w:t>
            </w:r>
          </w:p>
        </w:tc>
      </w:tr>
      <w:tr w:rsidR="00F7486A" w14:paraId="366B9DE6" w14:textId="77777777">
        <w:trPr>
          <w:trHeight w:val="838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192BC104" w14:textId="77777777" w:rsidR="00F7486A" w:rsidRDefault="006969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PET/CT scanner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3E9887AD" w14:textId="77777777" w:rsidR="00F7486A" w:rsidRDefault="006969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 xml:space="preserve">Biograph </w:t>
            </w:r>
            <w:proofErr w:type="spellStart"/>
            <w:r>
              <w:rPr>
                <w:rFonts w:ascii="Arial" w:hAnsi="Arial" w:cs="Arial"/>
                <w:lang w:val="en-US"/>
              </w:rPr>
              <w:t>mCT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Flow, Siemens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7C99CDC9" w14:textId="77777777" w:rsidR="00F7486A" w:rsidRDefault="00F7486A">
            <w:pPr>
              <w:rPr>
                <w:rFonts w:ascii="Arial" w:hAnsi="Arial" w:cs="Arial"/>
                <w:lang w:val="en-US"/>
              </w:rPr>
            </w:pPr>
          </w:p>
          <w:p w14:paraId="3378A556" w14:textId="77777777" w:rsidR="00F7486A" w:rsidRDefault="0069691E">
            <w:pPr>
              <w:spacing w:after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 xml:space="preserve">Biograph </w:t>
            </w:r>
            <w:proofErr w:type="spellStart"/>
            <w:r>
              <w:rPr>
                <w:rFonts w:ascii="Arial" w:hAnsi="Arial" w:cs="Arial"/>
                <w:lang w:val="en-US"/>
              </w:rPr>
              <w:t>mCT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40 slice, Siemens</w:t>
            </w:r>
          </w:p>
        </w:tc>
      </w:tr>
      <w:tr w:rsidR="00F7486A" w14:paraId="0EB22925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5995493C" w14:textId="77777777" w:rsidR="00F7486A" w:rsidRDefault="0069691E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Injected activity (MBq), </w:t>
            </w:r>
            <w:r>
              <w:rPr>
                <w:rFonts w:ascii="Arial" w:hAnsi="Arial" w:cs="Arial"/>
                <w:vertAlign w:val="superscript"/>
                <w:lang w:val="en-US"/>
              </w:rPr>
              <w:t>68</w:t>
            </w:r>
            <w:r>
              <w:rPr>
                <w:rFonts w:ascii="Arial" w:hAnsi="Arial" w:cs="Arial"/>
                <w:lang w:val="en-US"/>
              </w:rPr>
              <w:t>Ga-FAPI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4F2763FA" w14:textId="77777777" w:rsidR="00F7486A" w:rsidRDefault="0069691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239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5335E37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78</w:t>
            </w:r>
          </w:p>
        </w:tc>
      </w:tr>
      <w:tr w:rsidR="00F7486A" w14:paraId="0490134E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63E116A7" w14:textId="77777777" w:rsidR="00F7486A" w:rsidRDefault="0069691E">
            <w:pPr>
              <w:spacing w:before="240"/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Injected activity (MBq), </w:t>
            </w:r>
            <w:r>
              <w:rPr>
                <w:rFonts w:ascii="Arial" w:hAnsi="Arial" w:cs="Arial"/>
                <w:vertAlign w:val="superscript"/>
                <w:lang w:val="en-US"/>
              </w:rPr>
              <w:t>18</w:t>
            </w:r>
            <w:r>
              <w:rPr>
                <w:rFonts w:ascii="Arial" w:hAnsi="Arial" w:cs="Arial"/>
                <w:lang w:val="en-US"/>
              </w:rPr>
              <w:t>F-FDG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4D2EF6EF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312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1DC408BE" w14:textId="77777777" w:rsidR="00F7486A" w:rsidRDefault="0069691E">
            <w:pPr>
              <w:spacing w:before="240" w:after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305</w:t>
            </w:r>
          </w:p>
        </w:tc>
      </w:tr>
      <w:tr w:rsidR="00F7486A" w14:paraId="3827154B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2641463E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 xml:space="preserve">Time </w:t>
            </w:r>
            <w:r>
              <w:rPr>
                <w:rFonts w:ascii="Arial" w:hAnsi="Arial" w:cs="Arial"/>
                <w:lang w:val="en-US"/>
              </w:rPr>
              <w:t>interval (median days)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31308720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9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2DBC9EDB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F7486A" w14:paraId="78A54C28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4E68C100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CT reference (</w:t>
            </w:r>
            <w:proofErr w:type="spellStart"/>
            <w:r>
              <w:rPr>
                <w:rFonts w:ascii="Arial" w:hAnsi="Arial" w:cs="Arial"/>
                <w:lang w:val="en-US"/>
              </w:rPr>
              <w:t>mAs</w:t>
            </w:r>
            <w:proofErr w:type="spellEnd"/>
            <w:r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23C10647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30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F1A8D23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40 - 150</w:t>
            </w:r>
          </w:p>
        </w:tc>
      </w:tr>
      <w:tr w:rsidR="00F7486A" w14:paraId="6B2F26B6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78678F91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CT peak kilovoltage (keV)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37FBA364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130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BB7F497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</w:t>
            </w:r>
          </w:p>
        </w:tc>
      </w:tr>
      <w:tr w:rsidR="00F7486A" w14:paraId="29E66A65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0AECF680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CT slice thickness (mm)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3FB95302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5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3B24AA5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F7486A" w14:paraId="7C5E0EE3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078C5EFD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CT slice increment (mm)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2F24CF87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3 - 4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23A29B0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F7486A" w14:paraId="4B47F9DE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3F6E2562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PET reconstruction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7F9CF172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OSEM algorithm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2E7A23E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OSEM algorithm</w:t>
            </w:r>
          </w:p>
        </w:tc>
      </w:tr>
      <w:tr w:rsidR="00F7486A" w14:paraId="31DFE97C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23498F38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Iterations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58081B74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2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4A120F40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4</w:t>
            </w:r>
          </w:p>
        </w:tc>
      </w:tr>
      <w:tr w:rsidR="00F7486A" w14:paraId="008238FE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760D0EB6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Subsets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6DFA660F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21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3A2A36B9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8</w:t>
            </w:r>
          </w:p>
        </w:tc>
      </w:tr>
      <w:tr w:rsidR="00F7486A" w14:paraId="742C96B7" w14:textId="77777777">
        <w:trPr>
          <w:trHeight w:val="195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1ED11D53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Matrix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575EC3B5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200 x 200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6986D1D4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200x200</w:t>
            </w:r>
          </w:p>
        </w:tc>
      </w:tr>
      <w:tr w:rsidR="00F7486A" w:rsidRPr="00EC2F3C" w14:paraId="053ADFC3" w14:textId="77777777">
        <w:trPr>
          <w:trHeight w:val="516"/>
        </w:trPr>
        <w:tc>
          <w:tcPr>
            <w:tcW w:w="2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6D9EEF7A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Corrections</w:t>
            </w:r>
          </w:p>
        </w:tc>
        <w:tc>
          <w:tcPr>
            <w:tcW w:w="24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56" w:type="dxa"/>
              <w:bottom w:w="0" w:type="dxa"/>
              <w:right w:w="56" w:type="dxa"/>
            </w:tcMar>
            <w:vAlign w:val="center"/>
            <w:hideMark/>
          </w:tcPr>
          <w:p w14:paraId="0556050C" w14:textId="77777777" w:rsidR="00F7486A" w:rsidRDefault="0069691E">
            <w:pPr>
              <w:spacing w:before="2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en-US"/>
              </w:rPr>
              <w:t>Gaussian 5 mm FWHM</w:t>
            </w:r>
          </w:p>
        </w:tc>
        <w:tc>
          <w:tcPr>
            <w:tcW w:w="2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hideMark/>
          </w:tcPr>
          <w:p w14:paraId="500C5C39" w14:textId="77777777" w:rsidR="00F7486A" w:rsidRDefault="0069691E">
            <w:pPr>
              <w:spacing w:before="240"/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Gaussian filter applied at FWHM of 5.0mm</w:t>
            </w:r>
          </w:p>
        </w:tc>
      </w:tr>
    </w:tbl>
    <w:p w14:paraId="3EA6E247" w14:textId="77777777" w:rsidR="00F7486A" w:rsidRDefault="00F7486A">
      <w:pPr>
        <w:jc w:val="center"/>
        <w:rPr>
          <w:rFonts w:ascii="Arial" w:hAnsi="Arial" w:cs="Arial"/>
          <w:lang w:val="en-US"/>
        </w:rPr>
      </w:pPr>
    </w:p>
    <w:p w14:paraId="23439E9A" w14:textId="77777777" w:rsidR="00F7486A" w:rsidRDefault="00F7486A">
      <w:pPr>
        <w:rPr>
          <w:rFonts w:ascii="Arial" w:hAnsi="Arial" w:cs="Arial"/>
          <w:lang w:val="en-US"/>
        </w:rPr>
      </w:pPr>
    </w:p>
    <w:p w14:paraId="7428477E" w14:textId="77777777" w:rsidR="00F7486A" w:rsidRDefault="00F7486A">
      <w:pPr>
        <w:rPr>
          <w:lang w:val="en-US"/>
        </w:rPr>
      </w:pPr>
    </w:p>
    <w:sectPr w:rsidR="00F7486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86A"/>
    <w:rsid w:val="00133E83"/>
    <w:rsid w:val="00EC2F3C"/>
    <w:rsid w:val="00F74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4E4C6"/>
  <w15:chartTrackingRefBased/>
  <w15:docId w15:val="{90689B9B-B1FF-47B8-8F20-11C9FCE33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F46B4E4-14C3-4638-87B5-056D57016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Dendl, Katharina</dc:creator>
  <cp:keywords/>
  <dc:description/>
  <cp:lastModifiedBy>Katharina Dendl</cp:lastModifiedBy>
  <cp:revision>3</cp:revision>
  <dcterms:created xsi:type="dcterms:W3CDTF">2021-04-04T20:08:00Z</dcterms:created>
  <dcterms:modified xsi:type="dcterms:W3CDTF">2021-04-04T20:08:00Z</dcterms:modified>
</cp:coreProperties>
</file>