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65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2126"/>
        <w:gridCol w:w="1843"/>
        <w:gridCol w:w="1843"/>
      </w:tblGrid>
      <w:tr w:rsidR="005109E7" w:rsidRPr="008A105F" w14:paraId="3A2A10A5" w14:textId="77777777" w:rsidTr="00BA66CC">
        <w:trPr>
          <w:trHeight w:val="300"/>
          <w:jc w:val="center"/>
        </w:trPr>
        <w:tc>
          <w:tcPr>
            <w:tcW w:w="765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03943D" w14:textId="77777777" w:rsidR="005109E7" w:rsidRDefault="005109E7" w:rsidP="00BA66C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  <w:lang w:val="en-GB" w:eastAsia="fr-FR"/>
              </w:rPr>
            </w:pPr>
            <w:bookmarkStart w:id="0" w:name="_GoBack"/>
            <w:bookmarkEnd w:id="0"/>
            <w:r>
              <w:rPr>
                <w:rFonts w:eastAsia="Times New Roman" w:cs="Times New Roman"/>
                <w:b/>
                <w:bCs/>
                <w:color w:val="000000"/>
                <w:szCs w:val="24"/>
                <w:lang w:val="en-GB" w:eastAsia="fr-FR"/>
              </w:rPr>
              <w:t>Additional</w:t>
            </w:r>
            <w:r w:rsidRPr="00641DFA">
              <w:rPr>
                <w:rFonts w:eastAsia="Times New Roman" w:cs="Times New Roman"/>
                <w:b/>
                <w:bCs/>
                <w:color w:val="000000"/>
                <w:szCs w:val="24"/>
                <w:lang w:val="en-GB" w:eastAsia="fr-FR"/>
              </w:rPr>
              <w:t xml:space="preserve"> table 1: PCR cycling protocols</w:t>
            </w:r>
            <w:r>
              <w:rPr>
                <w:rFonts w:eastAsia="Times New Roman" w:cs="Times New Roman"/>
                <w:b/>
                <w:bCs/>
                <w:color w:val="000000"/>
                <w:szCs w:val="24"/>
                <w:lang w:val="en-GB" w:eastAsia="fr-FR"/>
              </w:rPr>
              <w:t>.</w:t>
            </w:r>
          </w:p>
          <w:p w14:paraId="5F5AD1A8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</w:tr>
      <w:tr w:rsidR="005109E7" w:rsidRPr="00641DFA" w14:paraId="6D87446A" w14:textId="77777777" w:rsidTr="00BA66CC">
        <w:trPr>
          <w:trHeight w:val="300"/>
          <w:jc w:val="center"/>
        </w:trPr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CD5205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Protocol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D07FFB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Number of cycles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CA84E5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 xml:space="preserve">Time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590E52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Temperature (°C)</w:t>
            </w:r>
          </w:p>
        </w:tc>
      </w:tr>
      <w:tr w:rsidR="005109E7" w:rsidRPr="00641DFA" w14:paraId="4CB137E1" w14:textId="77777777" w:rsidTr="00BA66CC">
        <w:trPr>
          <w:trHeight w:val="300"/>
          <w:jc w:val="center"/>
        </w:trPr>
        <w:tc>
          <w:tcPr>
            <w:tcW w:w="184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89489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Kapa Taq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739B0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D00C3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2FAEE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95</w:t>
            </w:r>
          </w:p>
        </w:tc>
      </w:tr>
      <w:tr w:rsidR="005109E7" w:rsidRPr="00641DFA" w14:paraId="7C170A03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B98E27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F38B8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FE0C7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30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F2EE6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95</w:t>
            </w:r>
          </w:p>
        </w:tc>
      </w:tr>
      <w:tr w:rsidR="005109E7" w:rsidRPr="00641DFA" w14:paraId="3D096F70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E81AD7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5A666C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81F8B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30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ED6F6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Tm</w:t>
            </w:r>
          </w:p>
        </w:tc>
      </w:tr>
      <w:tr w:rsidR="005109E7" w:rsidRPr="00641DFA" w14:paraId="29744347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04EDE3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26DAE9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8CE07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48A8D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72</w:t>
            </w:r>
          </w:p>
        </w:tc>
      </w:tr>
      <w:tr w:rsidR="005109E7" w:rsidRPr="00641DFA" w14:paraId="166CBE79" w14:textId="77777777" w:rsidTr="00BA66CC">
        <w:trPr>
          <w:trHeight w:val="300"/>
          <w:jc w:val="center"/>
        </w:trPr>
        <w:tc>
          <w:tcPr>
            <w:tcW w:w="184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5BE9A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 xml:space="preserve">MyTaq 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E028B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47E38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10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AD727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94</w:t>
            </w:r>
          </w:p>
        </w:tc>
      </w:tr>
      <w:tr w:rsidR="005109E7" w:rsidRPr="00641DFA" w14:paraId="02808403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D3F07C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DBEA8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8054D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045C0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94</w:t>
            </w:r>
          </w:p>
        </w:tc>
      </w:tr>
      <w:tr w:rsidR="005109E7" w:rsidRPr="00641DFA" w14:paraId="43F3EE32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550F7B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3F9CFD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6630C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2B058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Tm</w:t>
            </w:r>
          </w:p>
        </w:tc>
      </w:tr>
      <w:tr w:rsidR="005109E7" w:rsidRPr="00641DFA" w14:paraId="77898337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05BFEC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A06658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34537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3315C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72</w:t>
            </w:r>
          </w:p>
        </w:tc>
      </w:tr>
      <w:tr w:rsidR="005109E7" w:rsidRPr="00641DFA" w14:paraId="4536F09B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7BCB4A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2CEE5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7E827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5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20C83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72</w:t>
            </w:r>
          </w:p>
        </w:tc>
      </w:tr>
      <w:tr w:rsidR="005109E7" w:rsidRPr="00641DFA" w14:paraId="1EF2D5C7" w14:textId="77777777" w:rsidTr="00BA66CC">
        <w:trPr>
          <w:trHeight w:val="300"/>
          <w:jc w:val="center"/>
        </w:trPr>
        <w:tc>
          <w:tcPr>
            <w:tcW w:w="184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93D41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 xml:space="preserve">Touch down 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FC360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70EC6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5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E6DB0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94</w:t>
            </w:r>
          </w:p>
        </w:tc>
      </w:tr>
      <w:tr w:rsidR="005109E7" w:rsidRPr="00641DFA" w14:paraId="6411F5EC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FFFFCB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4FA0B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20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95607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30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6492B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94</w:t>
            </w:r>
          </w:p>
        </w:tc>
      </w:tr>
      <w:tr w:rsidR="005109E7" w:rsidRPr="00641DFA" w14:paraId="2B801ED6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144FF4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4C08B9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78D2D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45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FEDBC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Tm + 10 *</w:t>
            </w:r>
          </w:p>
        </w:tc>
      </w:tr>
      <w:tr w:rsidR="005109E7" w:rsidRPr="00641DFA" w14:paraId="134DDAAD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2BD3E7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6D2ECB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8EE8D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2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451AA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72</w:t>
            </w:r>
          </w:p>
        </w:tc>
      </w:tr>
      <w:tr w:rsidR="005109E7" w:rsidRPr="00641DFA" w14:paraId="01C89218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CAD240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0ABF3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20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18D26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30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0DF04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94</w:t>
            </w:r>
          </w:p>
        </w:tc>
      </w:tr>
      <w:tr w:rsidR="005109E7" w:rsidRPr="00641DFA" w14:paraId="49A49DF9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995CF1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8F4233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B7549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45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F491C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Tm</w:t>
            </w:r>
          </w:p>
        </w:tc>
      </w:tr>
      <w:tr w:rsidR="005109E7" w:rsidRPr="00641DFA" w14:paraId="255C7F78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4D3B63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EC2E50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99BBD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2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8720F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72</w:t>
            </w:r>
          </w:p>
        </w:tc>
      </w:tr>
      <w:tr w:rsidR="005109E7" w:rsidRPr="00641DFA" w14:paraId="7E588448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92E626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42B8D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7A1B4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5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35C4C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72</w:t>
            </w:r>
          </w:p>
        </w:tc>
      </w:tr>
      <w:tr w:rsidR="005109E7" w:rsidRPr="00641DFA" w14:paraId="11825E49" w14:textId="77777777" w:rsidTr="00BA66CC">
        <w:trPr>
          <w:trHeight w:val="300"/>
          <w:jc w:val="center"/>
        </w:trPr>
        <w:tc>
          <w:tcPr>
            <w:tcW w:w="184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7B299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 xml:space="preserve">Trouble shooting 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B558D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DBE04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5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F7759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95</w:t>
            </w:r>
          </w:p>
        </w:tc>
      </w:tr>
      <w:tr w:rsidR="005109E7" w:rsidRPr="00641DFA" w14:paraId="390088D5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67DEE6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F093B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1D096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30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BCE28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95</w:t>
            </w:r>
          </w:p>
        </w:tc>
      </w:tr>
      <w:tr w:rsidR="005109E7" w:rsidRPr="00641DFA" w14:paraId="167C36D4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8E24F9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2D5D3E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EE5DF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30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56763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45</w:t>
            </w:r>
          </w:p>
        </w:tc>
      </w:tr>
      <w:tr w:rsidR="005109E7" w:rsidRPr="00641DFA" w14:paraId="1D59CCBA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503224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A061B9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1DD75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80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9B6E2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72</w:t>
            </w:r>
          </w:p>
        </w:tc>
      </w:tr>
      <w:tr w:rsidR="005109E7" w:rsidRPr="00641DFA" w14:paraId="544FDBA0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0FC022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A938C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B285E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15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87510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94</w:t>
            </w:r>
          </w:p>
        </w:tc>
      </w:tr>
      <w:tr w:rsidR="005109E7" w:rsidRPr="00641DFA" w14:paraId="24FC09EE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A969C9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4C03A1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43FDC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15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2A4E0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Tm</w:t>
            </w:r>
          </w:p>
        </w:tc>
      </w:tr>
      <w:tr w:rsidR="005109E7" w:rsidRPr="00641DFA" w14:paraId="73638C90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15C04E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7F702B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ED09B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45 sec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57984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72</w:t>
            </w:r>
          </w:p>
        </w:tc>
      </w:tr>
      <w:tr w:rsidR="005109E7" w:rsidRPr="00641DFA" w14:paraId="03651E51" w14:textId="77777777" w:rsidTr="00BA66CC">
        <w:trPr>
          <w:trHeight w:val="300"/>
          <w:jc w:val="center"/>
        </w:trPr>
        <w:tc>
          <w:tcPr>
            <w:tcW w:w="18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145D12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35B3A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F71D3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3 min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E7681" w14:textId="77777777" w:rsidR="005109E7" w:rsidRPr="00641DFA" w:rsidRDefault="005109E7" w:rsidP="00BA66C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72</w:t>
            </w:r>
          </w:p>
        </w:tc>
      </w:tr>
      <w:tr w:rsidR="005109E7" w:rsidRPr="008A105F" w14:paraId="537B9E82" w14:textId="77777777" w:rsidTr="00BA66CC">
        <w:trPr>
          <w:trHeight w:val="300"/>
          <w:jc w:val="center"/>
        </w:trPr>
        <w:tc>
          <w:tcPr>
            <w:tcW w:w="765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8A8AB" w14:textId="77777777" w:rsidR="005109E7" w:rsidRPr="00641DFA" w:rsidRDefault="005109E7" w:rsidP="00BA66C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GB" w:eastAsia="fr-FR"/>
              </w:rPr>
            </w:pP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Tm = Annealing temperature specific to the primer pair (</w:t>
            </w:r>
            <w:r w:rsidRPr="00641DFA">
              <w:rPr>
                <w:rFonts w:eastAsia="Times New Roman" w:cs="Times New Roman"/>
                <w:b/>
                <w:bCs/>
                <w:color w:val="000000"/>
                <w:szCs w:val="24"/>
                <w:lang w:val="en-GB" w:eastAsia="fr-FR"/>
              </w:rPr>
              <w:t>Table 2</w:t>
            </w:r>
            <w:r w:rsidRPr="00641DFA">
              <w:rPr>
                <w:rFonts w:eastAsia="Times New Roman" w:cs="Times New Roman"/>
                <w:color w:val="000000"/>
                <w:szCs w:val="24"/>
                <w:lang w:val="en-GB" w:eastAsia="fr-FR"/>
              </w:rPr>
              <w:t>); * T° decreases by 0.5°C at the start of each cycle</w:t>
            </w:r>
          </w:p>
        </w:tc>
      </w:tr>
    </w:tbl>
    <w:p w14:paraId="79107A59" w14:textId="77777777" w:rsidR="00ED5FBD" w:rsidRDefault="00ED5FBD"/>
    <w:sectPr w:rsidR="00ED5FB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SpellingErrors/>
  <w:hideGrammaticalError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9E7"/>
    <w:rsid w:val="005109E7"/>
    <w:rsid w:val="00957F2E"/>
    <w:rsid w:val="00ED5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795A2D5"/>
  <w15:chartTrackingRefBased/>
  <w15:docId w15:val="{0CC49CFE-4E37-462B-B913-C6ACD438E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09E7"/>
    <w:pPr>
      <w:spacing w:line="480" w:lineRule="auto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88</Words>
  <Characters>506</Characters>
  <Application>Microsoft Office Word</Application>
  <DocSecurity>0</DocSecurity>
  <Lines>4</Lines>
  <Paragraphs>1</Paragraphs>
  <ScaleCrop>false</ScaleCrop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Joséphine Queffelec</dc:creator>
  <cp:keywords/>
  <dc:description/>
  <cp:lastModifiedBy>User</cp:lastModifiedBy>
  <cp:revision>2</cp:revision>
  <dcterms:created xsi:type="dcterms:W3CDTF">2022-07-21T09:03:00Z</dcterms:created>
  <dcterms:modified xsi:type="dcterms:W3CDTF">2022-07-21T09:03:00Z</dcterms:modified>
</cp:coreProperties>
</file>