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A98155" w14:textId="77777777" w:rsidR="005477D6" w:rsidRPr="006F429F" w:rsidRDefault="005477D6" w:rsidP="005477D6">
      <w:pPr>
        <w:pStyle w:val="pf0"/>
        <w:spacing w:before="0" w:beforeAutospacing="0" w:after="0" w:afterAutospacing="0" w:line="360" w:lineRule="auto"/>
        <w:rPr>
          <w:shd w:val="clear" w:color="auto" w:fill="FFFFFF"/>
        </w:rPr>
      </w:pPr>
      <w:r w:rsidRPr="006F429F">
        <w:rPr>
          <w:sz w:val="28"/>
          <w:szCs w:val="28"/>
          <w:lang w:val="en-US"/>
        </w:rPr>
        <w:fldChar w:fldCharType="begin"/>
      </w:r>
      <w:r w:rsidRPr="006F429F">
        <w:rPr>
          <w:sz w:val="28"/>
          <w:szCs w:val="28"/>
          <w:lang w:val="en-US"/>
        </w:rPr>
        <w:instrText xml:space="preserve"> ADDIN ZOTERO_BIBL {"uncited":[],"omitted":[],"custom":[]} CSL_BIBLIOGRAPHY </w:instrText>
      </w:r>
      <w:r w:rsidRPr="006F429F">
        <w:rPr>
          <w:sz w:val="28"/>
          <w:szCs w:val="28"/>
          <w:lang w:val="en-US"/>
        </w:rPr>
        <w:fldChar w:fldCharType="separate"/>
      </w:r>
    </w:p>
    <w:p w14:paraId="1020198C" w14:textId="77777777" w:rsidR="005477D6" w:rsidRPr="006F429F" w:rsidRDefault="005477D6" w:rsidP="005477D6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6F429F">
        <w:rPr>
          <w:rFonts w:ascii="Times New Roman" w:hAnsi="Times New Roman" w:cs="Times New Roman"/>
          <w:b/>
          <w:bCs/>
          <w:lang w:val="en-US"/>
        </w:rPr>
        <w:t>Appendix 1</w:t>
      </w:r>
    </w:p>
    <w:p w14:paraId="3A80C476" w14:textId="77777777" w:rsidR="005477D6" w:rsidRPr="006F429F" w:rsidRDefault="005477D6" w:rsidP="005477D6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6F429F">
        <w:rPr>
          <w:rFonts w:ascii="Times New Roman" w:hAnsi="Times New Roman" w:cs="Times New Roman"/>
          <w:b/>
          <w:bCs/>
          <w:lang w:val="en-US"/>
        </w:rPr>
        <w:t>Scopus</w:t>
      </w:r>
    </w:p>
    <w:p w14:paraId="78FDA9F9" w14:textId="77777777" w:rsidR="005477D6" w:rsidRPr="006F429F" w:rsidRDefault="005477D6" w:rsidP="005477D6">
      <w:pPr>
        <w:pStyle w:val="z-BottomofForm"/>
        <w:rPr>
          <w:rFonts w:ascii="Times New Roman" w:hAnsi="Times New Roman" w:cs="Times New Roman"/>
          <w:sz w:val="22"/>
          <w:szCs w:val="22"/>
        </w:rPr>
      </w:pPr>
      <w:r w:rsidRPr="006F429F">
        <w:rPr>
          <w:rFonts w:ascii="Times New Roman" w:hAnsi="Times New Roman" w:cs="Times New Roman"/>
          <w:sz w:val="22"/>
          <w:szCs w:val="22"/>
        </w:rPr>
        <w:t>Bottom of Form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64"/>
        <w:gridCol w:w="6493"/>
        <w:gridCol w:w="959"/>
      </w:tblGrid>
      <w:tr w:rsidR="005477D6" w:rsidRPr="006F429F" w14:paraId="6E75DF37" w14:textId="77777777" w:rsidTr="00DE45F2">
        <w:trPr>
          <w:trHeight w:val="15"/>
        </w:trPr>
        <w:tc>
          <w:tcPr>
            <w:tcW w:w="0" w:type="auto"/>
            <w:noWrap/>
            <w:hideMark/>
          </w:tcPr>
          <w:p w14:paraId="366E9DC2" w14:textId="77777777" w:rsidR="005477D6" w:rsidRPr="006F429F" w:rsidRDefault="005477D6" w:rsidP="00DE45F2">
            <w:pPr>
              <w:ind w:left="-15" w:right="-15"/>
              <w:rPr>
                <w:rFonts w:ascii="Times New Roman" w:hAnsi="Times New Roman" w:cs="Times New Roman"/>
              </w:rPr>
            </w:pPr>
            <w:r w:rsidRPr="006F429F">
              <w:rPr>
                <w:rFonts w:ascii="Times New Roman" w:hAnsi="Times New Roman" w:cs="Times New Roman"/>
              </w:rPr>
              <w:t>History Count</w:t>
            </w:r>
          </w:p>
        </w:tc>
        <w:tc>
          <w:tcPr>
            <w:tcW w:w="0" w:type="auto"/>
            <w:noWrap/>
            <w:hideMark/>
          </w:tcPr>
          <w:p w14:paraId="4CA6EF52" w14:textId="77777777" w:rsidR="005477D6" w:rsidRPr="006F429F" w:rsidRDefault="005477D6" w:rsidP="00DE45F2">
            <w:pPr>
              <w:ind w:left="-15" w:right="-15"/>
              <w:rPr>
                <w:rFonts w:ascii="Times New Roman" w:hAnsi="Times New Roman" w:cs="Times New Roman"/>
              </w:rPr>
            </w:pPr>
            <w:r w:rsidRPr="006F429F">
              <w:rPr>
                <w:rFonts w:ascii="Times New Roman" w:hAnsi="Times New Roman" w:cs="Times New Roman"/>
              </w:rPr>
              <w:t>Search Terms</w:t>
            </w:r>
          </w:p>
        </w:tc>
        <w:tc>
          <w:tcPr>
            <w:tcW w:w="0" w:type="auto"/>
            <w:noWrap/>
            <w:hideMark/>
          </w:tcPr>
          <w:p w14:paraId="3B380072" w14:textId="77777777" w:rsidR="005477D6" w:rsidRPr="006F429F" w:rsidRDefault="005477D6" w:rsidP="00DE45F2">
            <w:pPr>
              <w:ind w:left="-15" w:right="-15"/>
              <w:rPr>
                <w:rFonts w:ascii="Times New Roman" w:hAnsi="Times New Roman" w:cs="Times New Roman"/>
              </w:rPr>
            </w:pPr>
            <w:r w:rsidRPr="006F429F">
              <w:rPr>
                <w:rFonts w:ascii="Times New Roman" w:hAnsi="Times New Roman" w:cs="Times New Roman"/>
              </w:rPr>
              <w:t>Results</w:t>
            </w:r>
          </w:p>
        </w:tc>
      </w:tr>
      <w:tr w:rsidR="005477D6" w:rsidRPr="006F429F" w14:paraId="580BC0CC" w14:textId="77777777" w:rsidTr="00DE45F2">
        <w:tc>
          <w:tcPr>
            <w:tcW w:w="0" w:type="auto"/>
            <w:hideMark/>
          </w:tcPr>
          <w:p w14:paraId="3B013DF6" w14:textId="77777777" w:rsidR="005477D6" w:rsidRPr="006F429F" w:rsidRDefault="005477D6" w:rsidP="00DE45F2">
            <w:pPr>
              <w:rPr>
                <w:rFonts w:ascii="Times New Roman" w:hAnsi="Times New Roman" w:cs="Times New Roman"/>
              </w:rPr>
            </w:pPr>
            <w:r w:rsidRPr="006F429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0" w:type="auto"/>
            <w:hideMark/>
          </w:tcPr>
          <w:p w14:paraId="39B2DF4F" w14:textId="77777777" w:rsidR="005477D6" w:rsidRPr="006F429F" w:rsidRDefault="005477D6" w:rsidP="00DE45F2">
            <w:pPr>
              <w:rPr>
                <w:rFonts w:ascii="Times New Roman" w:hAnsi="Times New Roman" w:cs="Times New Roman"/>
              </w:rPr>
            </w:pPr>
            <w:r w:rsidRPr="006F429F">
              <w:rPr>
                <w:rStyle w:val="txtsmaller"/>
                <w:rFonts w:ascii="Times New Roman" w:hAnsi="Times New Roman" w:cs="Times New Roman"/>
              </w:rPr>
              <w:t>(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(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(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{economic growth}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{economic development policy}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{employment policy}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{inclusive economic growth}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{sustainable growth}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{economic development}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{economic globalization}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{economic globalisation}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{economic productivity}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{low-carbon economy}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{inclusive growth}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microfinanc*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micro-financ*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micro-credit*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microcredit*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{equal income}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{equal wages}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{decent job}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{decent jobs}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{quality job}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{quality jobs}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{job creation}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{full employment}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{employment protection}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{informal employment}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{precarious employment}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{unemployment}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{precarious job}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{precarious jobs}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microenterprise*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micro-enterprise*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{small enterprise}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{medium enterprise}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{small enterprises}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{medium enterprises}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{small entrepreneur}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{starting entrepreneur}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{medium entrepreneur}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{small entrepreneurs}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{medium entrepreneurs}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{starting entrepreneurs}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{social entrepreneurship}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{safe working environment}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{labor market institution}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{labor market institutions}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{labour market institution}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{labour market institutions}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{forced labour}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{forced labor}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{child labour}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{child labor}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{labour right}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{labor right}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{labour rights}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{labor rights}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{modern slavery}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{human trafficking}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{child soldier}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{child soldiers}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{global jobs}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{living wage}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{minimum wage}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{circular economy}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{inclusive economy}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{rural economy}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{Foreign Development Investment}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{Aid for Trade}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{trade unions}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{trade union}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{working poor}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{Not in Education, Employment, or Training}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{carbon offset}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{carbon offsetting}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{carbon offsets}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{offset project}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{offset projects}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{economic diversification}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{material footprint}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{resource efficiency}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(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{cradle to cradle}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AND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{economy}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)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{economic decoupling}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{labour market disparities}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{sustainable tourism}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{ecotourism}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{community-based tourism}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{tourism employment}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{sustainable tourism policy}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{financial access}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{financial inclusion}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{access to banking}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)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AND NOT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{health}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)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)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AND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(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(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caries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)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(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dental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AND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caries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)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(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dental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AND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decay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)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(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dental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AND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cavities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)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(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enamel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AND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demineralization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)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(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tooth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AND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demineralization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)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(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tooth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AND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cavities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)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)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btntext"/>
                <w:rFonts w:ascii="Times New Roman" w:hAnsi="Times New Roman" w:cs="Times New Roman"/>
                <w:shd w:val="clear" w:color="auto" w:fill="FFFFFF"/>
              </w:rPr>
              <w:t>View Less </w:t>
            </w:r>
          </w:p>
        </w:tc>
        <w:tc>
          <w:tcPr>
            <w:tcW w:w="0" w:type="auto"/>
            <w:hideMark/>
          </w:tcPr>
          <w:p w14:paraId="1E2DA47B" w14:textId="77777777" w:rsidR="005477D6" w:rsidRPr="006F429F" w:rsidRDefault="006F429F" w:rsidP="00DE45F2">
            <w:pPr>
              <w:jc w:val="right"/>
              <w:rPr>
                <w:rFonts w:ascii="Times New Roman" w:hAnsi="Times New Roman" w:cs="Times New Roman"/>
              </w:rPr>
            </w:pPr>
            <w:hyperlink r:id="rId5" w:tooltip="Show the results for this search" w:history="1">
              <w:r w:rsidR="005477D6" w:rsidRPr="006F429F">
                <w:rPr>
                  <w:rStyle w:val="anchortext"/>
                  <w:rFonts w:ascii="Times New Roman" w:hAnsi="Times New Roman" w:cs="Times New Roman"/>
                  <w:color w:val="007398"/>
                </w:rPr>
                <w:t xml:space="preserve">23 </w:t>
              </w:r>
            </w:hyperlink>
          </w:p>
        </w:tc>
      </w:tr>
      <w:tr w:rsidR="005477D6" w:rsidRPr="006F429F" w14:paraId="1705FBB8" w14:textId="77777777" w:rsidTr="00DE45F2">
        <w:tc>
          <w:tcPr>
            <w:tcW w:w="0" w:type="auto"/>
            <w:hideMark/>
          </w:tcPr>
          <w:p w14:paraId="55F04233" w14:textId="77777777" w:rsidR="005477D6" w:rsidRPr="006F429F" w:rsidRDefault="005477D6" w:rsidP="00DE45F2">
            <w:pPr>
              <w:rPr>
                <w:rFonts w:ascii="Times New Roman" w:hAnsi="Times New Roman" w:cs="Times New Roman"/>
              </w:rPr>
            </w:pPr>
            <w:r w:rsidRPr="006F429F">
              <w:rPr>
                <w:rFonts w:ascii="Times New Roman" w:hAnsi="Times New Roman" w:cs="Times New Roman"/>
              </w:rPr>
              <w:lastRenderedPageBreak/>
              <w:t>2</w:t>
            </w:r>
          </w:p>
        </w:tc>
        <w:tc>
          <w:tcPr>
            <w:tcW w:w="0" w:type="auto"/>
            <w:hideMark/>
          </w:tcPr>
          <w:p w14:paraId="7D289489" w14:textId="77777777" w:rsidR="005477D6" w:rsidRPr="006F429F" w:rsidRDefault="005477D6" w:rsidP="00DE45F2">
            <w:pPr>
              <w:rPr>
                <w:rFonts w:ascii="Times New Roman" w:hAnsi="Times New Roman" w:cs="Times New Roman"/>
              </w:rPr>
            </w:pPr>
            <w:r w:rsidRPr="006F429F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(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caries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)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(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dental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AND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caries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)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(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dental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AND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decay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)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(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dental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AND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cavities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)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(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enamel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AND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demineralization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)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(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tooth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AND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demineralization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)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OR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TITLE-ABS-KEY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(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tooth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AND</w:t>
            </w:r>
            <w:r w:rsidRPr="006F429F">
              <w:rPr>
                <w:rFonts w:ascii="Times New Roman" w:hAnsi="Times New Roman" w:cs="Times New Roman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</w:rPr>
              <w:t>cavities</w:t>
            </w:r>
            <w:r w:rsidRPr="006F429F">
              <w:rPr>
                <w:rFonts w:ascii="Times New Roman" w:hAnsi="Times New Roman" w:cs="Times New Roman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</w:rPr>
              <w:t>)</w:t>
            </w:r>
            <w:r w:rsidRPr="006F429F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0" w:type="auto"/>
            <w:hideMark/>
          </w:tcPr>
          <w:p w14:paraId="18D74F32" w14:textId="77777777" w:rsidR="005477D6" w:rsidRPr="006F429F" w:rsidRDefault="006F429F" w:rsidP="00DE45F2">
            <w:pPr>
              <w:jc w:val="right"/>
              <w:rPr>
                <w:rFonts w:ascii="Times New Roman" w:hAnsi="Times New Roman" w:cs="Times New Roman"/>
              </w:rPr>
            </w:pPr>
            <w:hyperlink r:id="rId6" w:tooltip="Show the results for this search" w:history="1">
              <w:r w:rsidR="005477D6" w:rsidRPr="006F429F">
                <w:rPr>
                  <w:rStyle w:val="anchortext"/>
                  <w:rFonts w:ascii="Times New Roman" w:hAnsi="Times New Roman" w:cs="Times New Roman"/>
                  <w:color w:val="007398"/>
                </w:rPr>
                <w:t xml:space="preserve">125,261 </w:t>
              </w:r>
            </w:hyperlink>
          </w:p>
        </w:tc>
      </w:tr>
      <w:tr w:rsidR="005477D6" w:rsidRPr="006F429F" w14:paraId="0B25123E" w14:textId="77777777" w:rsidTr="00DE45F2">
        <w:tc>
          <w:tcPr>
            <w:tcW w:w="0" w:type="auto"/>
            <w:hideMark/>
          </w:tcPr>
          <w:p w14:paraId="5B96916B" w14:textId="77777777" w:rsidR="005477D6" w:rsidRPr="006F429F" w:rsidRDefault="005477D6" w:rsidP="00DE45F2">
            <w:pPr>
              <w:rPr>
                <w:rFonts w:ascii="Times New Roman" w:hAnsi="Times New Roman" w:cs="Times New Roman"/>
                <w:color w:val="323232"/>
              </w:rPr>
            </w:pPr>
            <w:r w:rsidRPr="006F429F">
              <w:rPr>
                <w:rFonts w:ascii="Times New Roman" w:hAnsi="Times New Roman" w:cs="Times New Roman"/>
                <w:color w:val="323232"/>
              </w:rPr>
              <w:t>1</w:t>
            </w:r>
          </w:p>
        </w:tc>
        <w:tc>
          <w:tcPr>
            <w:tcW w:w="0" w:type="auto"/>
            <w:hideMark/>
          </w:tcPr>
          <w:p w14:paraId="3A558BF7" w14:textId="77777777" w:rsidR="005477D6" w:rsidRPr="006F429F" w:rsidRDefault="005477D6" w:rsidP="00DE45F2">
            <w:pPr>
              <w:rPr>
                <w:rFonts w:ascii="Times New Roman" w:hAnsi="Times New Roman" w:cs="Times New Roman"/>
                <w:color w:val="323232"/>
              </w:rPr>
            </w:pP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TITLE-ABS-KEY</w:t>
            </w:r>
            <w:r w:rsidRPr="006F429F">
              <w:rPr>
                <w:rFonts w:ascii="Times New Roman" w:hAnsi="Times New Roman" w:cs="Times New Roman"/>
                <w:color w:val="323232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(</w:t>
            </w:r>
            <w:r w:rsidRPr="006F429F">
              <w:rPr>
                <w:rFonts w:ascii="Times New Roman" w:hAnsi="Times New Roman" w:cs="Times New Roman"/>
                <w:color w:val="323232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(</w:t>
            </w:r>
            <w:r w:rsidRPr="006F429F">
              <w:rPr>
                <w:rFonts w:ascii="Times New Roman" w:hAnsi="Times New Roman" w:cs="Times New Roman"/>
                <w:color w:val="323232"/>
              </w:rPr>
              <w:t>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{economic growth}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{economic development policy}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{employment policy}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{inclusive economic growth}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{sustainable growth}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{economic development}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{economic globalization}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{economic globalisation}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{economic productivity}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{low-carbon economy}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{inclusive growth}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microfinanc*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micro-financ*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micro-credit*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microcredit*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{equal income}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{equal wages}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{decent job}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{decent jobs}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{quality job}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{quality jobs}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{job creation}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{full employment}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{employment protection}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{informal employment}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{precarious employment}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{unemployment}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{precarious job}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{precarious jobs}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microenterprise*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micro-enterprise*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{small enterprise}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{medium enterprise}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{small enterprises}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{medium enterprises}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{small entrepreneur}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{starting entrepreneur}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{medium entrepreneur}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{small entrepreneurs}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{medium entrepreneurs}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{starting entrepreneurs}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{social entrepreneurship}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{safe working environment}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{labor market institution}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{labor market institutions}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{labour market institution}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{labour market institutions}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{forced labour}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{forced labor}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{child labour}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{child labor}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{labour right}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{labor right}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{labour rights}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{labor rights}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{modern slavery}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{human trafficking}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{child soldier}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{child soldiers}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{global jobs}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{living wage}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{minimum wage}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{circular economy}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{inclusive economy}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{rural economy}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{Foreign Development Investment}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{Aid for Trade}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{trade unions}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{trade union}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{working poor}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{Not in Education, Employment, or Training}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{carbon offset}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{carbon offsetting}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{carbon offsets}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{offset project}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{offset projects}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{economic diversification}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{material footprint}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{resource efficiency}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(</w:t>
            </w:r>
            <w:r w:rsidRPr="006F429F">
              <w:rPr>
                <w:rFonts w:ascii="Times New Roman" w:hAnsi="Times New Roman" w:cs="Times New Roman"/>
                <w:color w:val="323232"/>
              </w:rPr>
              <w:t>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{cradle to cradle}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AND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{economy}</w:t>
            </w:r>
            <w:r w:rsidRPr="006F429F">
              <w:rPr>
                <w:rFonts w:ascii="Times New Roman" w:hAnsi="Times New Roman" w:cs="Times New Roman"/>
                <w:color w:val="323232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)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{economic decoupling}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{labour market disparities}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{sustainable tourism}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{ecotourism}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{community-based tourism}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{tourism employment}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{sustainable tourism policy}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{financial access}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{financial inclusion}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OR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{access to banking}</w:t>
            </w:r>
            <w:r w:rsidRPr="006F429F">
              <w:rPr>
                <w:rFonts w:ascii="Times New Roman" w:hAnsi="Times New Roman" w:cs="Times New Roman"/>
                <w:color w:val="323232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)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AND NOT</w:t>
            </w:r>
            <w:r w:rsidRPr="006F429F">
              <w:rPr>
                <w:rFonts w:ascii="Times New Roman" w:hAnsi="Times New Roman" w:cs="Times New Roman"/>
                <w:color w:val="323232"/>
              </w:rPr>
              <w:t>  </w:t>
            </w:r>
            <w:r w:rsidRPr="006F429F">
              <w:rPr>
                <w:rStyle w:val="txtsmallerbold"/>
                <w:rFonts w:ascii="Times New Roman" w:hAnsi="Times New Roman" w:cs="Times New Roman"/>
                <w:color w:val="323232"/>
              </w:rPr>
              <w:t>{health}</w:t>
            </w:r>
            <w:r w:rsidRPr="006F429F">
              <w:rPr>
                <w:rFonts w:ascii="Times New Roman" w:hAnsi="Times New Roman" w:cs="Times New Roman"/>
                <w:color w:val="323232"/>
              </w:rPr>
              <w:t> </w:t>
            </w:r>
            <w:r w:rsidRPr="006F429F">
              <w:rPr>
                <w:rStyle w:val="txtsmaller"/>
                <w:rFonts w:ascii="Times New Roman" w:hAnsi="Times New Roman" w:cs="Times New Roman"/>
                <w:color w:val="323232"/>
              </w:rPr>
              <w:t>)</w:t>
            </w:r>
            <w:r w:rsidRPr="006F429F">
              <w:rPr>
                <w:rFonts w:ascii="Times New Roman" w:hAnsi="Times New Roman" w:cs="Times New Roman"/>
                <w:color w:val="323232"/>
              </w:rPr>
              <w:t> </w:t>
            </w:r>
            <w:r w:rsidRPr="006F429F">
              <w:rPr>
                <w:rStyle w:val="btntext"/>
                <w:rFonts w:ascii="Times New Roman" w:hAnsi="Times New Roman" w:cs="Times New Roman"/>
                <w:color w:val="323232"/>
                <w:shd w:val="clear" w:color="auto" w:fill="F5F5F5"/>
              </w:rPr>
              <w:t>View Less </w:t>
            </w:r>
          </w:p>
        </w:tc>
        <w:tc>
          <w:tcPr>
            <w:tcW w:w="0" w:type="auto"/>
            <w:hideMark/>
          </w:tcPr>
          <w:p w14:paraId="7EE75140" w14:textId="77777777" w:rsidR="005477D6" w:rsidRPr="006F429F" w:rsidRDefault="006F429F" w:rsidP="00DE45F2">
            <w:pPr>
              <w:jc w:val="right"/>
              <w:rPr>
                <w:rFonts w:ascii="Times New Roman" w:hAnsi="Times New Roman" w:cs="Times New Roman"/>
                <w:color w:val="323232"/>
              </w:rPr>
            </w:pPr>
            <w:hyperlink r:id="rId7" w:tooltip="Show the results for this search" w:history="1">
              <w:r w:rsidR="005477D6" w:rsidRPr="006F429F">
                <w:rPr>
                  <w:rStyle w:val="anchortext"/>
                  <w:rFonts w:ascii="Times New Roman" w:hAnsi="Times New Roman" w:cs="Times New Roman"/>
                  <w:color w:val="007398"/>
                </w:rPr>
                <w:t xml:space="preserve">399,081 </w:t>
              </w:r>
            </w:hyperlink>
          </w:p>
        </w:tc>
      </w:tr>
    </w:tbl>
    <w:p w14:paraId="28399018" w14:textId="77777777" w:rsidR="005477D6" w:rsidRPr="006F429F" w:rsidRDefault="005477D6" w:rsidP="005477D6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4359ABB4" w14:textId="77777777" w:rsidR="005477D6" w:rsidRPr="006F429F" w:rsidRDefault="005477D6" w:rsidP="005477D6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6F429F">
        <w:rPr>
          <w:rFonts w:ascii="Times New Roman" w:hAnsi="Times New Roman" w:cs="Times New Roman"/>
          <w:b/>
          <w:bCs/>
          <w:lang w:val="en-US"/>
        </w:rPr>
        <w:t>WoS</w:t>
      </w:r>
    </w:p>
    <w:p w14:paraId="621D0110" w14:textId="77777777" w:rsidR="005477D6" w:rsidRPr="006F429F" w:rsidRDefault="005477D6" w:rsidP="005477D6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6F429F">
        <w:rPr>
          <w:rFonts w:ascii="Times New Roman" w:hAnsi="Times New Roman" w:cs="Times New Roman"/>
          <w:b/>
          <w:bCs/>
          <w:lang w:val="en-US"/>
        </w:rPr>
        <w:t>- WOS.SCI: 1900 to 2023</w:t>
      </w:r>
    </w:p>
    <w:p w14:paraId="0DBEB981" w14:textId="77777777" w:rsidR="005477D6" w:rsidRPr="006F429F" w:rsidRDefault="005477D6" w:rsidP="005477D6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6F429F">
        <w:rPr>
          <w:rFonts w:ascii="Times New Roman" w:hAnsi="Times New Roman" w:cs="Times New Roman"/>
          <w:b/>
          <w:bCs/>
          <w:lang w:val="en-US"/>
        </w:rPr>
        <w:t>- WOS.AHCI: 1975 to 2023</w:t>
      </w:r>
    </w:p>
    <w:p w14:paraId="68DF328C" w14:textId="77777777" w:rsidR="005477D6" w:rsidRPr="006F429F" w:rsidRDefault="005477D6" w:rsidP="005477D6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6F429F">
        <w:rPr>
          <w:rFonts w:ascii="Times New Roman" w:hAnsi="Times New Roman" w:cs="Times New Roman"/>
          <w:b/>
          <w:bCs/>
          <w:lang w:val="en-US"/>
        </w:rPr>
        <w:lastRenderedPageBreak/>
        <w:t>- WOS.BHCI: 2005 to 2023</w:t>
      </w:r>
    </w:p>
    <w:p w14:paraId="55A316E6" w14:textId="77777777" w:rsidR="005477D6" w:rsidRPr="006F429F" w:rsidRDefault="005477D6" w:rsidP="005477D6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6F429F">
        <w:rPr>
          <w:rFonts w:ascii="Times New Roman" w:hAnsi="Times New Roman" w:cs="Times New Roman"/>
          <w:b/>
          <w:bCs/>
          <w:lang w:val="en-US"/>
        </w:rPr>
        <w:t>- WOS.BSCI: 2005 to 2023</w:t>
      </w:r>
    </w:p>
    <w:p w14:paraId="6CB260ED" w14:textId="77777777" w:rsidR="005477D6" w:rsidRPr="006F429F" w:rsidRDefault="005477D6" w:rsidP="005477D6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6F429F">
        <w:rPr>
          <w:rFonts w:ascii="Times New Roman" w:hAnsi="Times New Roman" w:cs="Times New Roman"/>
          <w:b/>
          <w:bCs/>
          <w:lang w:val="en-US"/>
        </w:rPr>
        <w:t>- WOS.ESCI: 2005 to 2023</w:t>
      </w:r>
    </w:p>
    <w:p w14:paraId="123D491B" w14:textId="77777777" w:rsidR="005477D6" w:rsidRPr="006F429F" w:rsidRDefault="005477D6" w:rsidP="005477D6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6F429F">
        <w:rPr>
          <w:rFonts w:ascii="Times New Roman" w:hAnsi="Times New Roman" w:cs="Times New Roman"/>
          <w:b/>
          <w:bCs/>
          <w:lang w:val="en-US"/>
        </w:rPr>
        <w:t>- WOS.ISTP: 1990 to 2023</w:t>
      </w:r>
    </w:p>
    <w:p w14:paraId="542A3E97" w14:textId="77777777" w:rsidR="005477D6" w:rsidRPr="006F429F" w:rsidRDefault="005477D6" w:rsidP="005477D6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6F429F">
        <w:rPr>
          <w:rFonts w:ascii="Times New Roman" w:hAnsi="Times New Roman" w:cs="Times New Roman"/>
          <w:b/>
          <w:bCs/>
          <w:lang w:val="en-US"/>
        </w:rPr>
        <w:t>- WOS.SSCI: 1900 to 2023</w:t>
      </w:r>
    </w:p>
    <w:p w14:paraId="73B00004" w14:textId="77777777" w:rsidR="005477D6" w:rsidRPr="006F429F" w:rsidRDefault="005477D6" w:rsidP="005477D6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6F429F">
        <w:rPr>
          <w:rFonts w:ascii="Times New Roman" w:hAnsi="Times New Roman" w:cs="Times New Roman"/>
          <w:b/>
          <w:bCs/>
          <w:lang w:val="en-US"/>
        </w:rPr>
        <w:t>- WOS.ISSHP: 1990 to 2023</w:t>
      </w:r>
    </w:p>
    <w:tbl>
      <w:tblPr>
        <w:tblStyle w:val="TableGrid"/>
        <w:tblW w:w="9360" w:type="dxa"/>
        <w:tblLook w:val="04A0" w:firstRow="1" w:lastRow="0" w:firstColumn="1" w:lastColumn="0" w:noHBand="0" w:noVBand="1"/>
      </w:tblPr>
      <w:tblGrid>
        <w:gridCol w:w="518"/>
        <w:gridCol w:w="8325"/>
        <w:gridCol w:w="986"/>
      </w:tblGrid>
      <w:tr w:rsidR="005477D6" w:rsidRPr="006F429F" w14:paraId="352B5597" w14:textId="77777777" w:rsidTr="00DE45F2">
        <w:trPr>
          <w:trHeight w:val="310"/>
        </w:trPr>
        <w:tc>
          <w:tcPr>
            <w:tcW w:w="518" w:type="dxa"/>
            <w:noWrap/>
            <w:hideMark/>
          </w:tcPr>
          <w:p w14:paraId="41FD9F80" w14:textId="77777777" w:rsidR="005477D6" w:rsidRPr="006F429F" w:rsidRDefault="005477D6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#</w:t>
            </w:r>
          </w:p>
        </w:tc>
        <w:tc>
          <w:tcPr>
            <w:tcW w:w="8325" w:type="dxa"/>
            <w:noWrap/>
            <w:hideMark/>
          </w:tcPr>
          <w:p w14:paraId="39DCC9B1" w14:textId="77777777" w:rsidR="005477D6" w:rsidRPr="006F429F" w:rsidRDefault="005477D6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Search Query</w:t>
            </w:r>
          </w:p>
        </w:tc>
        <w:tc>
          <w:tcPr>
            <w:tcW w:w="517" w:type="dxa"/>
            <w:noWrap/>
            <w:hideMark/>
          </w:tcPr>
          <w:p w14:paraId="66325D1F" w14:textId="77777777" w:rsidR="005477D6" w:rsidRPr="006F429F" w:rsidRDefault="005477D6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Results</w:t>
            </w:r>
          </w:p>
        </w:tc>
      </w:tr>
      <w:tr w:rsidR="005477D6" w:rsidRPr="006F429F" w14:paraId="1C041059" w14:textId="77777777" w:rsidTr="00DE45F2">
        <w:trPr>
          <w:trHeight w:val="310"/>
        </w:trPr>
        <w:tc>
          <w:tcPr>
            <w:tcW w:w="518" w:type="dxa"/>
            <w:noWrap/>
            <w:hideMark/>
          </w:tcPr>
          <w:p w14:paraId="5A7F47D6" w14:textId="77777777" w:rsidR="005477D6" w:rsidRPr="006F429F" w:rsidRDefault="005477D6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1</w:t>
            </w:r>
          </w:p>
        </w:tc>
        <w:tc>
          <w:tcPr>
            <w:tcW w:w="8325" w:type="dxa"/>
            <w:noWrap/>
            <w:hideMark/>
          </w:tcPr>
          <w:p w14:paraId="5FF3CF9B" w14:textId="77777777" w:rsidR="005477D6" w:rsidRPr="006F429F" w:rsidRDefault="005477D6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 xml:space="preserve">(((((((((((((((((((((((((((((((((((((((((((((((((((((((((((((((((TS=(economic growth))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TS=(economic development policy))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TS=(employment policy))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TS=(inclusive economic growth))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TS=(sustainable growth))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TS=(economic development))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TS=(economic globalization))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TS=(economic productivity))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TS=(low-carbon economy))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TS=(inclusive growth))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TS=(microfinanc*))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TS=(micro-financ*))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TS=(micro-credit*))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TS=(microcredit*))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TS=(equal income))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TS=(equal wages))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TS=(decent job))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TS=(quality job))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TS=(job creation))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TS=(full employment))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>OR TS=(employment protection))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TS=(informal employment))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TS=(precarious employment))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TS=(unemployment))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TS=(precarious job))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TS=(microenterprise*))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TS=(small enterprise))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TS=(medium enterprise))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TS=(small entrepreneur))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TS=(starting entrepreneur))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TS=(medium entrepreneur))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TS=(social entrepreneurship))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TS=(safe working environment))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TS=(labor market institution))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TS=(forced labour))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TS=(child labour))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TS=(labour right))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TS=(modern slavery))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TS=(human trafficking))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TS=(child soldier))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TS=(global jobs))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TS=(living wage))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TS=(minimum wage))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lastRenderedPageBreak/>
              <w:t xml:space="preserve">OR TS=(circular economy))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TS=(inclusive economy))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TS=(rural economy))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TS=(Foreign Development Investment))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TS=(Aid for Trade))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TS=(trade unions))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TS=(working poor))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TS=(carbon offset))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TS=(offset project))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TS=(economic diversification))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TS=(material footprint))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TS=(resource efficiency))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TS=(economic decoupling))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TS=(labour market disparities))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TS=(sustainable tourism))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TS=(ecotourism))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TS=(community-based tourism))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TS=(tourism employment))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TS=(sustainable tourism policy))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TS=(financial access))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TS=(financial inclusion)) </w:t>
            </w: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br/>
              <w:t xml:space="preserve">OR TS=(access to banking)) </w:t>
            </w:r>
          </w:p>
        </w:tc>
        <w:tc>
          <w:tcPr>
            <w:tcW w:w="517" w:type="dxa"/>
            <w:noWrap/>
            <w:hideMark/>
          </w:tcPr>
          <w:p w14:paraId="2770589C" w14:textId="77777777" w:rsidR="005477D6" w:rsidRPr="006F429F" w:rsidRDefault="005477D6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lastRenderedPageBreak/>
              <w:t>1273162</w:t>
            </w:r>
          </w:p>
        </w:tc>
      </w:tr>
      <w:tr w:rsidR="005477D6" w:rsidRPr="006F429F" w14:paraId="3B74A063" w14:textId="77777777" w:rsidTr="00DE45F2">
        <w:trPr>
          <w:trHeight w:val="310"/>
        </w:trPr>
        <w:tc>
          <w:tcPr>
            <w:tcW w:w="518" w:type="dxa"/>
            <w:noWrap/>
            <w:hideMark/>
          </w:tcPr>
          <w:p w14:paraId="62F3D83C" w14:textId="77777777" w:rsidR="005477D6" w:rsidRPr="006F429F" w:rsidRDefault="005477D6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2</w:t>
            </w:r>
          </w:p>
        </w:tc>
        <w:tc>
          <w:tcPr>
            <w:tcW w:w="8325" w:type="dxa"/>
            <w:noWrap/>
            <w:hideMark/>
          </w:tcPr>
          <w:p w14:paraId="3FBB4E96" w14:textId="77777777" w:rsidR="005477D6" w:rsidRPr="006F429F" w:rsidRDefault="005477D6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 xml:space="preserve">((((((TS=(caries)) OR TS=(dental caries)) OR TS=(dental decay)) OR TS=(dental cavities)) OR TS=(tooth cavities)) OR TS=(tooth deminerali?ation)) OR TS=(enamel deminerali?ation) </w:t>
            </w:r>
          </w:p>
        </w:tc>
        <w:tc>
          <w:tcPr>
            <w:tcW w:w="517" w:type="dxa"/>
            <w:noWrap/>
            <w:hideMark/>
          </w:tcPr>
          <w:p w14:paraId="0FC2B3B3" w14:textId="77777777" w:rsidR="005477D6" w:rsidRPr="006F429F" w:rsidRDefault="005477D6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67446</w:t>
            </w:r>
          </w:p>
        </w:tc>
      </w:tr>
      <w:tr w:rsidR="005477D6" w:rsidRPr="006F429F" w14:paraId="1E5EBD01" w14:textId="77777777" w:rsidTr="00DE45F2">
        <w:trPr>
          <w:trHeight w:val="310"/>
        </w:trPr>
        <w:tc>
          <w:tcPr>
            <w:tcW w:w="518" w:type="dxa"/>
            <w:noWrap/>
            <w:hideMark/>
          </w:tcPr>
          <w:p w14:paraId="0439BEF3" w14:textId="77777777" w:rsidR="005477D6" w:rsidRPr="006F429F" w:rsidRDefault="005477D6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3</w:t>
            </w:r>
          </w:p>
        </w:tc>
        <w:tc>
          <w:tcPr>
            <w:tcW w:w="8325" w:type="dxa"/>
            <w:noWrap/>
            <w:hideMark/>
          </w:tcPr>
          <w:p w14:paraId="365F209B" w14:textId="77777777" w:rsidR="005477D6" w:rsidRPr="006F429F" w:rsidRDefault="005477D6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 xml:space="preserve">#2 AND #1 </w:t>
            </w:r>
          </w:p>
        </w:tc>
        <w:tc>
          <w:tcPr>
            <w:tcW w:w="517" w:type="dxa"/>
            <w:noWrap/>
            <w:hideMark/>
          </w:tcPr>
          <w:p w14:paraId="7A72BA37" w14:textId="77777777" w:rsidR="005477D6" w:rsidRPr="006F429F" w:rsidRDefault="005477D6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669</w:t>
            </w:r>
          </w:p>
        </w:tc>
      </w:tr>
    </w:tbl>
    <w:p w14:paraId="33858DEE" w14:textId="77777777" w:rsidR="005477D6" w:rsidRPr="006F429F" w:rsidRDefault="005477D6" w:rsidP="005477D6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25A2B0A4" w14:textId="77777777" w:rsidR="005477D6" w:rsidRPr="006F429F" w:rsidRDefault="005477D6" w:rsidP="005477D6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6D5F3A80" w14:textId="77777777" w:rsidR="005477D6" w:rsidRPr="006F429F" w:rsidRDefault="005477D6" w:rsidP="005477D6">
      <w:pPr>
        <w:rPr>
          <w:rFonts w:ascii="Times New Roman" w:hAnsi="Times New Roman" w:cs="Times New Roman"/>
          <w:b/>
          <w:bCs/>
          <w:lang w:val="en-US"/>
        </w:rPr>
      </w:pPr>
      <w:r w:rsidRPr="006F429F">
        <w:rPr>
          <w:rFonts w:ascii="Times New Roman" w:hAnsi="Times New Roman" w:cs="Times New Roman"/>
          <w:b/>
          <w:bCs/>
          <w:lang w:val="en-US"/>
        </w:rPr>
        <w:br w:type="page"/>
      </w:r>
    </w:p>
    <w:p w14:paraId="79541FCE" w14:textId="77777777" w:rsidR="005477D6" w:rsidRPr="006F429F" w:rsidRDefault="005477D6" w:rsidP="005477D6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6F429F">
        <w:rPr>
          <w:rFonts w:ascii="Times New Roman" w:hAnsi="Times New Roman" w:cs="Times New Roman"/>
          <w:b/>
          <w:bCs/>
          <w:lang w:val="en-US"/>
        </w:rPr>
        <w:lastRenderedPageBreak/>
        <w:t>Pubmed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51"/>
        <w:gridCol w:w="7264"/>
        <w:gridCol w:w="901"/>
      </w:tblGrid>
      <w:tr w:rsidR="005477D6" w:rsidRPr="006F429F" w14:paraId="751AA4B3" w14:textId="77777777" w:rsidTr="00DE45F2">
        <w:trPr>
          <w:trHeight w:val="580"/>
        </w:trPr>
        <w:tc>
          <w:tcPr>
            <w:tcW w:w="0" w:type="auto"/>
            <w:hideMark/>
          </w:tcPr>
          <w:p w14:paraId="2B5523D7" w14:textId="77777777" w:rsidR="005477D6" w:rsidRPr="006F429F" w:rsidRDefault="005477D6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Search number</w:t>
            </w:r>
          </w:p>
        </w:tc>
        <w:tc>
          <w:tcPr>
            <w:tcW w:w="7678" w:type="dxa"/>
            <w:hideMark/>
          </w:tcPr>
          <w:p w14:paraId="7C4CA846" w14:textId="77777777" w:rsidR="005477D6" w:rsidRPr="006F429F" w:rsidRDefault="005477D6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Query</w:t>
            </w:r>
          </w:p>
        </w:tc>
        <w:tc>
          <w:tcPr>
            <w:tcW w:w="941" w:type="dxa"/>
            <w:hideMark/>
          </w:tcPr>
          <w:p w14:paraId="23E075F9" w14:textId="77777777" w:rsidR="005477D6" w:rsidRPr="006F429F" w:rsidRDefault="005477D6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Results</w:t>
            </w:r>
          </w:p>
        </w:tc>
      </w:tr>
      <w:tr w:rsidR="005477D6" w:rsidRPr="006F429F" w14:paraId="3AC8870E" w14:textId="77777777" w:rsidTr="00DE45F2">
        <w:trPr>
          <w:trHeight w:val="290"/>
        </w:trPr>
        <w:tc>
          <w:tcPr>
            <w:tcW w:w="0" w:type="auto"/>
            <w:noWrap/>
            <w:hideMark/>
          </w:tcPr>
          <w:p w14:paraId="1A2D5FAA" w14:textId="77777777" w:rsidR="005477D6" w:rsidRPr="006F429F" w:rsidRDefault="005477D6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5</w:t>
            </w:r>
          </w:p>
        </w:tc>
        <w:tc>
          <w:tcPr>
            <w:tcW w:w="7678" w:type="dxa"/>
            <w:noWrap/>
            <w:hideMark/>
          </w:tcPr>
          <w:p w14:paraId="59BBC151" w14:textId="77777777" w:rsidR="005477D6" w:rsidRPr="006F429F" w:rsidRDefault="005477D6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#3 AND #4</w:t>
            </w:r>
          </w:p>
        </w:tc>
        <w:tc>
          <w:tcPr>
            <w:tcW w:w="941" w:type="dxa"/>
            <w:noWrap/>
            <w:hideMark/>
          </w:tcPr>
          <w:p w14:paraId="12F421FC" w14:textId="77777777" w:rsidR="005477D6" w:rsidRPr="006F429F" w:rsidRDefault="005477D6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69</w:t>
            </w:r>
          </w:p>
        </w:tc>
      </w:tr>
      <w:tr w:rsidR="005477D6" w:rsidRPr="006F429F" w14:paraId="6BFF2152" w14:textId="77777777" w:rsidTr="00DE45F2">
        <w:trPr>
          <w:trHeight w:val="290"/>
        </w:trPr>
        <w:tc>
          <w:tcPr>
            <w:tcW w:w="0" w:type="auto"/>
            <w:noWrap/>
            <w:hideMark/>
          </w:tcPr>
          <w:p w14:paraId="39F1FB01" w14:textId="77777777" w:rsidR="005477D6" w:rsidRPr="006F429F" w:rsidRDefault="005477D6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4</w:t>
            </w:r>
          </w:p>
        </w:tc>
        <w:tc>
          <w:tcPr>
            <w:tcW w:w="7678" w:type="dxa"/>
            <w:noWrap/>
            <w:hideMark/>
          </w:tcPr>
          <w:p w14:paraId="133723D1" w14:textId="77777777" w:rsidR="005477D6" w:rsidRPr="006F429F" w:rsidRDefault="005477D6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(((((("Dental Caries"[Mesh]) OR "Tooth Demineralization"[Mesh]) OR (caries[Text Word])) OR (dental decay[Text Word])) OR (dental cavities [Text Word])) OR (tooth cavities[Text Word])) OR (enamel demineralization[Text Word])</w:t>
            </w:r>
          </w:p>
        </w:tc>
        <w:tc>
          <w:tcPr>
            <w:tcW w:w="941" w:type="dxa"/>
            <w:noWrap/>
            <w:hideMark/>
          </w:tcPr>
          <w:p w14:paraId="4565C338" w14:textId="77777777" w:rsidR="005477D6" w:rsidRPr="006F429F" w:rsidRDefault="005477D6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71,595</w:t>
            </w:r>
          </w:p>
        </w:tc>
      </w:tr>
      <w:tr w:rsidR="005477D6" w:rsidRPr="006F429F" w14:paraId="4442CCFF" w14:textId="77777777" w:rsidTr="00DE45F2">
        <w:trPr>
          <w:trHeight w:val="290"/>
        </w:trPr>
        <w:tc>
          <w:tcPr>
            <w:tcW w:w="0" w:type="auto"/>
            <w:noWrap/>
            <w:hideMark/>
          </w:tcPr>
          <w:p w14:paraId="35AE28CC" w14:textId="77777777" w:rsidR="005477D6" w:rsidRPr="006F429F" w:rsidRDefault="005477D6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3</w:t>
            </w:r>
          </w:p>
        </w:tc>
        <w:tc>
          <w:tcPr>
            <w:tcW w:w="7678" w:type="dxa"/>
            <w:noWrap/>
            <w:hideMark/>
          </w:tcPr>
          <w:p w14:paraId="755FE410" w14:textId="77777777" w:rsidR="005477D6" w:rsidRPr="006F429F" w:rsidRDefault="005477D6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#1 OR #2</w:t>
            </w:r>
          </w:p>
        </w:tc>
        <w:tc>
          <w:tcPr>
            <w:tcW w:w="941" w:type="dxa"/>
            <w:noWrap/>
            <w:hideMark/>
          </w:tcPr>
          <w:p w14:paraId="7ABD1E5D" w14:textId="77777777" w:rsidR="005477D6" w:rsidRPr="006F429F" w:rsidRDefault="005477D6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59,511</w:t>
            </w:r>
          </w:p>
        </w:tc>
      </w:tr>
      <w:tr w:rsidR="005477D6" w:rsidRPr="006F429F" w14:paraId="1D05292D" w14:textId="77777777" w:rsidTr="00DE45F2">
        <w:trPr>
          <w:trHeight w:val="290"/>
        </w:trPr>
        <w:tc>
          <w:tcPr>
            <w:tcW w:w="0" w:type="auto"/>
            <w:noWrap/>
            <w:hideMark/>
          </w:tcPr>
          <w:p w14:paraId="51BF2C2D" w14:textId="77777777" w:rsidR="005477D6" w:rsidRPr="006F429F" w:rsidRDefault="005477D6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2</w:t>
            </w:r>
          </w:p>
        </w:tc>
        <w:tc>
          <w:tcPr>
            <w:tcW w:w="7678" w:type="dxa"/>
            <w:noWrap/>
            <w:hideMark/>
          </w:tcPr>
          <w:p w14:paraId="2E0E9683" w14:textId="77777777" w:rsidR="005477D6" w:rsidRPr="006F429F" w:rsidRDefault="005477D6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((((((((((((((((((((((((((((((((((((((((((((((((((((((((economic growth[Text Word]) OR (economic development policy[Text Word])) OR (employment policy[Text Word])) OR (inclusive economic growth[Text Word])) OR (economic globalization[Text Word])) OR (economic productivity[Text Word])) OR (low-carbon economy[Text Word])) OR (inclusive growth[Text Word])) OR (microfinanc*[Text Word])) OR (micro-credit*[Text Word])) OR (equal income[Text Word])) OR (equal wages[Text Word])) OR (decent job[Text Word])) OR (quality job[Text Word])) OR (job creation[Text Word])) OR (full employment[Text Word])) OR (employment protection[Text Word])) OR (informal employment[Text Word])) OR (precarious employment[Text Word])) OR (precarious job[Text Word])) OR (microenterprise*[Text Word])) OR (small enterprise[Text Word])) OR (medium enterprise[Text Word])) OR (small entrepreneur[Text Word])) OR (starting entrepreneur[Text Word])) OR (medium entrepreneur[Text Word])) OR (social entrepreneurship[Text Word])) OR (safe working environment[Text Word])) OR (labor market institution[Text Word])) OR (forced labour[Text Word])) OR (child labour[Text Word])) OR (labour right[Text Word])) OR (modern slavery[Text Word])) OR (child soldier[Text Word])) OR (global jobs[Text Word])) OR (living wage[Text Word])) OR (minimum wage[Text Word])) OR (circular economy[Text Word])) OR (inclusive economy[Text Word])) OR (rural economy[Text Word])) OR (Foreign Development Investment[Text Word])) OR (Aid for Trade[Text Word])) OR (carbon offset[Text Word])) OR (offset project[Text Word])) OR (economic diversification[Text Word])) OR (material footprint[Text Word])) OR (resource efficiency[Text Word])) OR (economic decoupling[Text Word])) OR (labour market disparities[Text Word])) OR (sustainable tourism[Text Word])) OR (ecotourism[Text Word])) OR (community-based tourism[Text Word])) OR (tourism employment[Text Word])) OR (sustainable tourism policy[Text Word])) OR (financial access[Text Word])) OR (financial inclusion[Text Word])) OR (access to banking[Text Word])</w:t>
            </w:r>
          </w:p>
        </w:tc>
        <w:tc>
          <w:tcPr>
            <w:tcW w:w="941" w:type="dxa"/>
            <w:noWrap/>
            <w:hideMark/>
          </w:tcPr>
          <w:p w14:paraId="00B0E31B" w14:textId="77777777" w:rsidR="005477D6" w:rsidRPr="006F429F" w:rsidRDefault="005477D6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18,560</w:t>
            </w:r>
          </w:p>
        </w:tc>
      </w:tr>
      <w:tr w:rsidR="005477D6" w:rsidRPr="006F429F" w14:paraId="4750D401" w14:textId="77777777" w:rsidTr="00DE45F2">
        <w:trPr>
          <w:trHeight w:val="290"/>
        </w:trPr>
        <w:tc>
          <w:tcPr>
            <w:tcW w:w="0" w:type="auto"/>
            <w:noWrap/>
            <w:hideMark/>
          </w:tcPr>
          <w:p w14:paraId="6A0956D3" w14:textId="77777777" w:rsidR="005477D6" w:rsidRPr="006F429F" w:rsidRDefault="005477D6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1</w:t>
            </w:r>
          </w:p>
        </w:tc>
        <w:tc>
          <w:tcPr>
            <w:tcW w:w="7678" w:type="dxa"/>
            <w:noWrap/>
            <w:hideMark/>
          </w:tcPr>
          <w:p w14:paraId="0354B9D4" w14:textId="77777777" w:rsidR="005477D6" w:rsidRPr="006F429F" w:rsidRDefault="005477D6" w:rsidP="00DE45F2">
            <w:pPr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((((((((("Economic Development"[Mesh]) OR "Sustainable Growth"[Mesh]) OR "Right to Work"[Mesh]) OR "Unemployment"[Mesh]) OR "Small Business"[Mesh]) OR "Human Trafficking"[Mesh]) OR "Labor Unions"[Mesh]) OR "Working Poor"[Mesh]) OR "Resource Allocation"[Mesh]) OR "Banking, Personal"[Mesh]</w:t>
            </w:r>
          </w:p>
        </w:tc>
        <w:tc>
          <w:tcPr>
            <w:tcW w:w="941" w:type="dxa"/>
            <w:noWrap/>
            <w:hideMark/>
          </w:tcPr>
          <w:p w14:paraId="6469BBA7" w14:textId="77777777" w:rsidR="005477D6" w:rsidRPr="006F429F" w:rsidRDefault="005477D6" w:rsidP="00DE45F2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</w:pPr>
            <w:r w:rsidRPr="006F429F">
              <w:rPr>
                <w:rFonts w:ascii="Times New Roman" w:eastAsia="Times New Roman" w:hAnsi="Times New Roman" w:cs="Times New Roman"/>
                <w:color w:val="000000"/>
                <w:lang w:val="en-US" w:eastAsia="zh-CN"/>
              </w:rPr>
              <w:t>43,836</w:t>
            </w:r>
          </w:p>
        </w:tc>
      </w:tr>
    </w:tbl>
    <w:p w14:paraId="02E20F25" w14:textId="77777777" w:rsidR="005477D6" w:rsidRPr="006F429F" w:rsidRDefault="005477D6" w:rsidP="005477D6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356BBDAF" w14:textId="77777777" w:rsidR="005477D6" w:rsidRPr="006F429F" w:rsidRDefault="005477D6" w:rsidP="005477D6">
      <w:pPr>
        <w:spacing w:line="360" w:lineRule="auto"/>
      </w:pPr>
    </w:p>
    <w:p w14:paraId="0158A1BF" w14:textId="77777777" w:rsidR="005477D6" w:rsidRPr="00E85D88" w:rsidRDefault="005477D6" w:rsidP="005477D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F429F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bookmarkStart w:id="0" w:name="_GoBack"/>
      <w:bookmarkEnd w:id="0"/>
    </w:p>
    <w:p w14:paraId="51BFBC6E" w14:textId="77777777" w:rsidR="007D4931" w:rsidRDefault="007D4931"/>
    <w:sectPr w:rsidR="007D493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F218A8"/>
    <w:multiLevelType w:val="hybridMultilevel"/>
    <w:tmpl w:val="2EFCD4F4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77D6"/>
    <w:rsid w:val="005477D6"/>
    <w:rsid w:val="006F429F"/>
    <w:rsid w:val="007D4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3126CC3"/>
  <w15:chartTrackingRefBased/>
  <w15:docId w15:val="{530A73FB-BD64-42FA-9F45-C32866450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477D6"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5477D6"/>
    <w:pPr>
      <w:spacing w:after="0" w:line="240" w:lineRule="auto"/>
      <w:ind w:left="720"/>
      <w:contextualSpacing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5477D6"/>
    <w:rPr>
      <w:color w:val="0563C1" w:themeColor="hyperlink"/>
      <w:u w:val="single"/>
    </w:rPr>
  </w:style>
  <w:style w:type="paragraph" w:customStyle="1" w:styleId="pf0">
    <w:name w:val="pf0"/>
    <w:basedOn w:val="Normal"/>
    <w:rsid w:val="005477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cf01">
    <w:name w:val="cf01"/>
    <w:basedOn w:val="DefaultParagraphFont"/>
    <w:rsid w:val="005477D6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basedOn w:val="DefaultParagraphFont"/>
    <w:rsid w:val="005477D6"/>
    <w:rPr>
      <w:rFonts w:ascii="Segoe UI" w:hAnsi="Segoe UI" w:cs="Segoe UI" w:hint="default"/>
      <w:color w:val="212121"/>
      <w:sz w:val="18"/>
      <w:szCs w:val="18"/>
      <w:shd w:val="clear" w:color="auto" w:fill="FFFFFF"/>
    </w:rPr>
  </w:style>
  <w:style w:type="character" w:customStyle="1" w:styleId="cf31">
    <w:name w:val="cf31"/>
    <w:basedOn w:val="DefaultParagraphFont"/>
    <w:rsid w:val="005477D6"/>
    <w:rPr>
      <w:rFonts w:ascii="Segoe UI" w:hAnsi="Segoe UI" w:cs="Segoe UI" w:hint="default"/>
      <w:b/>
      <w:bCs/>
      <w:color w:val="111111"/>
      <w:sz w:val="18"/>
      <w:szCs w:val="18"/>
      <w:shd w:val="clear" w:color="auto" w:fill="FFFFFF"/>
    </w:rPr>
  </w:style>
  <w:style w:type="character" w:customStyle="1" w:styleId="ref-journal">
    <w:name w:val="ref-journal"/>
    <w:basedOn w:val="DefaultParagraphFont"/>
    <w:rsid w:val="005477D6"/>
  </w:style>
  <w:style w:type="character" w:customStyle="1" w:styleId="ref-vol">
    <w:name w:val="ref-vol"/>
    <w:basedOn w:val="DefaultParagraphFont"/>
    <w:rsid w:val="005477D6"/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5477D6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val="en-US" w:eastAsia="zh-CN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5477D6"/>
    <w:rPr>
      <w:rFonts w:ascii="Arial" w:eastAsia="Times New Roman" w:hAnsi="Arial" w:cs="Arial"/>
      <w:vanish/>
      <w:sz w:val="16"/>
      <w:szCs w:val="16"/>
      <w:lang w:val="en-US" w:eastAsia="zh-CN"/>
    </w:rPr>
  </w:style>
  <w:style w:type="character" w:customStyle="1" w:styleId="txtsmaller">
    <w:name w:val="txtsmaller"/>
    <w:basedOn w:val="DefaultParagraphFont"/>
    <w:rsid w:val="005477D6"/>
  </w:style>
  <w:style w:type="character" w:customStyle="1" w:styleId="txtsmallerbold">
    <w:name w:val="txtsmallerbold"/>
    <w:basedOn w:val="DefaultParagraphFont"/>
    <w:rsid w:val="005477D6"/>
  </w:style>
  <w:style w:type="character" w:customStyle="1" w:styleId="btntext">
    <w:name w:val="btntext"/>
    <w:basedOn w:val="DefaultParagraphFont"/>
    <w:rsid w:val="005477D6"/>
  </w:style>
  <w:style w:type="character" w:customStyle="1" w:styleId="anchortext">
    <w:name w:val="anchortext"/>
    <w:basedOn w:val="DefaultParagraphFont"/>
    <w:rsid w:val="005477D6"/>
  </w:style>
  <w:style w:type="table" w:styleId="TableGrid">
    <w:name w:val="Table Grid"/>
    <w:basedOn w:val="TableNormal"/>
    <w:uiPriority w:val="39"/>
    <w:rsid w:val="005477D6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08105dxi5-1105-y-https-www-scopus-com.mplbci.ekb.eg/search/history/results.uri?origin=searchhistory&amp;shid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08105dxi5-1105-y-https-www-scopus-com.mplbci.ekb.eg/search/history/results.uri?origin=searchhistory&amp;shid=2" TargetMode="External"/><Relationship Id="rId5" Type="http://schemas.openxmlformats.org/officeDocument/2006/relationships/hyperlink" Target="https://08105dxi5-1105-y-https-www-scopus-com.mplbci.ekb.eg/search/history/results.uri?origin=searchhistory&amp;shid=3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1627</Words>
  <Characters>9280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iniabasi ukpong</dc:creator>
  <cp:keywords/>
  <dc:description/>
  <cp:lastModifiedBy>Mrs. HJ Lotter</cp:lastModifiedBy>
  <cp:revision>2</cp:revision>
  <dcterms:created xsi:type="dcterms:W3CDTF">2024-01-26T08:00:00Z</dcterms:created>
  <dcterms:modified xsi:type="dcterms:W3CDTF">2024-01-26T08:00:00Z</dcterms:modified>
</cp:coreProperties>
</file>