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9EEECF" w14:textId="41FFDBE8" w:rsidR="000F2D51" w:rsidRPr="00862EB4" w:rsidRDefault="0087730D" w:rsidP="000F2D51">
      <w:pPr>
        <w:jc w:val="both"/>
        <w:rPr>
          <w:b/>
        </w:rPr>
      </w:pPr>
      <w:proofErr w:type="gramStart"/>
      <w:r>
        <w:rPr>
          <w:b/>
        </w:rPr>
        <w:t>S2 Table.</w:t>
      </w:r>
      <w:proofErr w:type="gramEnd"/>
      <w:r w:rsidR="000F2D51" w:rsidRPr="00862EB4">
        <w:rPr>
          <w:b/>
        </w:rPr>
        <w:t xml:space="preserve"> </w:t>
      </w:r>
      <w:r w:rsidR="000F2D51" w:rsidRPr="00F239F0">
        <w:t xml:space="preserve">95% Confidence Intervals by indicator: </w:t>
      </w:r>
      <w:proofErr w:type="spellStart"/>
      <w:r w:rsidR="000F2D51" w:rsidRPr="00F239F0">
        <w:t>Thembisa</w:t>
      </w:r>
      <w:proofErr w:type="spellEnd"/>
      <w:r w:rsidR="000F2D51" w:rsidRPr="00F239F0">
        <w:t xml:space="preserve"> Model</w:t>
      </w:r>
    </w:p>
    <w:tbl>
      <w:tblPr>
        <w:tblStyle w:val="TableGrid"/>
        <w:tblW w:w="14596" w:type="dxa"/>
        <w:tblLayout w:type="fixed"/>
        <w:tblLook w:val="04A0" w:firstRow="1" w:lastRow="0" w:firstColumn="1" w:lastColumn="0" w:noHBand="0" w:noVBand="1"/>
      </w:tblPr>
      <w:tblGrid>
        <w:gridCol w:w="1129"/>
        <w:gridCol w:w="1276"/>
        <w:gridCol w:w="1276"/>
        <w:gridCol w:w="1134"/>
        <w:gridCol w:w="1134"/>
        <w:gridCol w:w="1134"/>
        <w:gridCol w:w="1134"/>
        <w:gridCol w:w="1134"/>
        <w:gridCol w:w="992"/>
        <w:gridCol w:w="1134"/>
        <w:gridCol w:w="992"/>
        <w:gridCol w:w="1134"/>
        <w:gridCol w:w="993"/>
      </w:tblGrid>
      <w:tr w:rsidR="000F2D51" w14:paraId="4A83FE87" w14:textId="77777777" w:rsidTr="0035566A">
        <w:trPr>
          <w:trHeight w:val="830"/>
        </w:trPr>
        <w:tc>
          <w:tcPr>
            <w:tcW w:w="1129" w:type="dxa"/>
          </w:tcPr>
          <w:p w14:paraId="733C4F0B" w14:textId="77777777" w:rsidR="000F2D51" w:rsidRDefault="000F2D51" w:rsidP="0035566A">
            <w:pPr>
              <w:jc w:val="both"/>
            </w:pPr>
          </w:p>
        </w:tc>
        <w:tc>
          <w:tcPr>
            <w:tcW w:w="2552" w:type="dxa"/>
            <w:gridSpan w:val="2"/>
          </w:tcPr>
          <w:p w14:paraId="6BB13CA6" w14:textId="77777777" w:rsidR="000F2D51" w:rsidRDefault="000F2D51" w:rsidP="0035566A">
            <w:pPr>
              <w:jc w:val="both"/>
            </w:pPr>
          </w:p>
          <w:p w14:paraId="09709CA0" w14:textId="77777777" w:rsidR="000F2D51" w:rsidRDefault="000F2D51" w:rsidP="0035566A">
            <w:pPr>
              <w:jc w:val="both"/>
            </w:pPr>
            <w:r>
              <w:t>Total Population</w:t>
            </w:r>
          </w:p>
        </w:tc>
        <w:tc>
          <w:tcPr>
            <w:tcW w:w="2268" w:type="dxa"/>
            <w:gridSpan w:val="2"/>
          </w:tcPr>
          <w:p w14:paraId="40356464" w14:textId="77777777" w:rsidR="000F2D51" w:rsidRDefault="000F2D51" w:rsidP="0035566A">
            <w:pPr>
              <w:jc w:val="both"/>
            </w:pPr>
          </w:p>
          <w:p w14:paraId="5B5927FE" w14:textId="77777777" w:rsidR="000F2D51" w:rsidRDefault="000F2D51" w:rsidP="0035566A">
            <w:pPr>
              <w:jc w:val="both"/>
            </w:pPr>
            <w:r>
              <w:t>Number of live births</w:t>
            </w:r>
          </w:p>
        </w:tc>
        <w:tc>
          <w:tcPr>
            <w:tcW w:w="2268" w:type="dxa"/>
            <w:gridSpan w:val="2"/>
          </w:tcPr>
          <w:p w14:paraId="0660290C" w14:textId="77777777" w:rsidR="000F2D51" w:rsidRDefault="000F2D51" w:rsidP="0035566A">
            <w:pPr>
              <w:jc w:val="both"/>
            </w:pPr>
            <w:r>
              <w:t>Number of live births to HIV-positive women</w:t>
            </w:r>
          </w:p>
        </w:tc>
        <w:tc>
          <w:tcPr>
            <w:tcW w:w="2126" w:type="dxa"/>
            <w:gridSpan w:val="2"/>
          </w:tcPr>
          <w:p w14:paraId="321368CF" w14:textId="77777777" w:rsidR="000F2D51" w:rsidRDefault="000F2D51" w:rsidP="0035566A">
            <w:pPr>
              <w:jc w:val="both"/>
            </w:pPr>
            <w:r>
              <w:t>HIV prevalence in females 15-49 years</w:t>
            </w:r>
          </w:p>
        </w:tc>
        <w:tc>
          <w:tcPr>
            <w:tcW w:w="2126" w:type="dxa"/>
            <w:gridSpan w:val="2"/>
          </w:tcPr>
          <w:p w14:paraId="2DA89090" w14:textId="77777777" w:rsidR="000F2D51" w:rsidRDefault="000F2D51" w:rsidP="0035566A">
            <w:pPr>
              <w:jc w:val="both"/>
            </w:pPr>
            <w:r>
              <w:t>HIV prevalence in females 15-24 years</w:t>
            </w:r>
          </w:p>
        </w:tc>
        <w:tc>
          <w:tcPr>
            <w:tcW w:w="2127" w:type="dxa"/>
            <w:gridSpan w:val="2"/>
          </w:tcPr>
          <w:p w14:paraId="36BEA31A" w14:textId="77777777" w:rsidR="000F2D51" w:rsidRDefault="000F2D51" w:rsidP="0035566A">
            <w:pPr>
              <w:jc w:val="both"/>
            </w:pPr>
            <w:r>
              <w:t>HIV prevalence in pregnant females</w:t>
            </w:r>
          </w:p>
        </w:tc>
      </w:tr>
      <w:tr w:rsidR="000F2D51" w14:paraId="716CA59F" w14:textId="77777777" w:rsidTr="0035566A">
        <w:trPr>
          <w:trHeight w:val="276"/>
        </w:trPr>
        <w:tc>
          <w:tcPr>
            <w:tcW w:w="1129" w:type="dxa"/>
          </w:tcPr>
          <w:p w14:paraId="44C851F7" w14:textId="77777777" w:rsidR="000F2D51" w:rsidRDefault="000F2D51" w:rsidP="0035566A">
            <w:pPr>
              <w:jc w:val="both"/>
            </w:pPr>
            <w:r>
              <w:t>Province</w:t>
            </w:r>
          </w:p>
        </w:tc>
        <w:tc>
          <w:tcPr>
            <w:tcW w:w="1276" w:type="dxa"/>
          </w:tcPr>
          <w:p w14:paraId="53FD512A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1276" w:type="dxa"/>
          </w:tcPr>
          <w:p w14:paraId="381F8955" w14:textId="77777777" w:rsidR="000F2D51" w:rsidRDefault="000F2D51" w:rsidP="0035566A">
            <w:pPr>
              <w:jc w:val="both"/>
            </w:pPr>
            <w:r>
              <w:t>UL</w:t>
            </w:r>
          </w:p>
        </w:tc>
        <w:tc>
          <w:tcPr>
            <w:tcW w:w="1134" w:type="dxa"/>
          </w:tcPr>
          <w:p w14:paraId="2CE449E3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1134" w:type="dxa"/>
          </w:tcPr>
          <w:p w14:paraId="4CF3524B" w14:textId="77777777" w:rsidR="000F2D51" w:rsidRDefault="000F2D51" w:rsidP="0035566A">
            <w:pPr>
              <w:jc w:val="both"/>
            </w:pPr>
            <w:r>
              <w:t>UL</w:t>
            </w:r>
          </w:p>
        </w:tc>
        <w:tc>
          <w:tcPr>
            <w:tcW w:w="1134" w:type="dxa"/>
          </w:tcPr>
          <w:p w14:paraId="2DA8F65E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1134" w:type="dxa"/>
          </w:tcPr>
          <w:p w14:paraId="460035EF" w14:textId="77777777" w:rsidR="000F2D51" w:rsidRDefault="000F2D51" w:rsidP="0035566A">
            <w:pPr>
              <w:jc w:val="both"/>
            </w:pPr>
            <w:r>
              <w:t>UL</w:t>
            </w:r>
          </w:p>
        </w:tc>
        <w:tc>
          <w:tcPr>
            <w:tcW w:w="1134" w:type="dxa"/>
          </w:tcPr>
          <w:p w14:paraId="1121FE19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992" w:type="dxa"/>
          </w:tcPr>
          <w:p w14:paraId="601DCA9D" w14:textId="77777777" w:rsidR="000F2D51" w:rsidRDefault="000F2D51" w:rsidP="0035566A">
            <w:pPr>
              <w:jc w:val="both"/>
            </w:pPr>
            <w:r>
              <w:t>UL</w:t>
            </w:r>
          </w:p>
        </w:tc>
        <w:tc>
          <w:tcPr>
            <w:tcW w:w="1134" w:type="dxa"/>
          </w:tcPr>
          <w:p w14:paraId="71F2D873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992" w:type="dxa"/>
          </w:tcPr>
          <w:p w14:paraId="0C66B7CE" w14:textId="77777777" w:rsidR="000F2D51" w:rsidRDefault="000F2D51" w:rsidP="0035566A">
            <w:pPr>
              <w:jc w:val="both"/>
            </w:pPr>
            <w:r>
              <w:t>UL</w:t>
            </w:r>
          </w:p>
        </w:tc>
        <w:tc>
          <w:tcPr>
            <w:tcW w:w="1134" w:type="dxa"/>
          </w:tcPr>
          <w:p w14:paraId="5BA60F69" w14:textId="77777777" w:rsidR="000F2D51" w:rsidRDefault="000F2D51" w:rsidP="0035566A">
            <w:pPr>
              <w:jc w:val="both"/>
            </w:pPr>
            <w:r>
              <w:t>LL</w:t>
            </w:r>
          </w:p>
        </w:tc>
        <w:tc>
          <w:tcPr>
            <w:tcW w:w="993" w:type="dxa"/>
          </w:tcPr>
          <w:p w14:paraId="0CAA041E" w14:textId="77777777" w:rsidR="000F2D51" w:rsidRDefault="000F2D51" w:rsidP="0035566A">
            <w:pPr>
              <w:jc w:val="both"/>
            </w:pPr>
            <w:r>
              <w:t>UL</w:t>
            </w:r>
          </w:p>
        </w:tc>
      </w:tr>
      <w:tr w:rsidR="000F2D51" w14:paraId="3EE72EEE" w14:textId="77777777" w:rsidTr="0035566A">
        <w:trPr>
          <w:trHeight w:val="415"/>
        </w:trPr>
        <w:tc>
          <w:tcPr>
            <w:tcW w:w="1129" w:type="dxa"/>
          </w:tcPr>
          <w:p w14:paraId="701AC3D6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EC</w:t>
            </w:r>
          </w:p>
        </w:tc>
        <w:tc>
          <w:tcPr>
            <w:tcW w:w="1276" w:type="dxa"/>
          </w:tcPr>
          <w:p w14:paraId="4DD7EB57" w14:textId="77777777" w:rsidR="000F2D51" w:rsidRDefault="000F2D51" w:rsidP="0035566A">
            <w:pPr>
              <w:jc w:val="both"/>
            </w:pPr>
            <w:r>
              <w:t>6 480 370</w:t>
            </w:r>
          </w:p>
        </w:tc>
        <w:tc>
          <w:tcPr>
            <w:tcW w:w="1276" w:type="dxa"/>
          </w:tcPr>
          <w:p w14:paraId="6F6C5985" w14:textId="77777777" w:rsidR="000F2D51" w:rsidRDefault="000F2D51" w:rsidP="0035566A">
            <w:pPr>
              <w:jc w:val="both"/>
            </w:pPr>
            <w:r>
              <w:t>6 712 180</w:t>
            </w:r>
          </w:p>
        </w:tc>
        <w:tc>
          <w:tcPr>
            <w:tcW w:w="1134" w:type="dxa"/>
          </w:tcPr>
          <w:p w14:paraId="2AB33941" w14:textId="77777777" w:rsidR="000F2D51" w:rsidRDefault="000F2D51" w:rsidP="0035566A">
            <w:pPr>
              <w:jc w:val="both"/>
            </w:pPr>
            <w:r>
              <w:t>124 781</w:t>
            </w:r>
          </w:p>
        </w:tc>
        <w:tc>
          <w:tcPr>
            <w:tcW w:w="1134" w:type="dxa"/>
          </w:tcPr>
          <w:p w14:paraId="38A848DB" w14:textId="77777777" w:rsidR="000F2D51" w:rsidRDefault="000F2D51" w:rsidP="0035566A">
            <w:pPr>
              <w:jc w:val="both"/>
            </w:pPr>
            <w:r>
              <w:t>127 933</w:t>
            </w:r>
          </w:p>
        </w:tc>
        <w:tc>
          <w:tcPr>
            <w:tcW w:w="1134" w:type="dxa"/>
          </w:tcPr>
          <w:p w14:paraId="2AFFD606" w14:textId="77777777" w:rsidR="000F2D51" w:rsidRDefault="000F2D51" w:rsidP="0035566A">
            <w:pPr>
              <w:jc w:val="both"/>
            </w:pPr>
            <w:r>
              <w:t>25 712</w:t>
            </w:r>
          </w:p>
        </w:tc>
        <w:tc>
          <w:tcPr>
            <w:tcW w:w="1134" w:type="dxa"/>
          </w:tcPr>
          <w:p w14:paraId="33C25D34" w14:textId="77777777" w:rsidR="000F2D51" w:rsidRDefault="000F2D51" w:rsidP="0035566A">
            <w:pPr>
              <w:jc w:val="both"/>
            </w:pPr>
            <w:r>
              <w:t>29 088</w:t>
            </w:r>
          </w:p>
        </w:tc>
        <w:tc>
          <w:tcPr>
            <w:tcW w:w="1134" w:type="dxa"/>
          </w:tcPr>
          <w:p w14:paraId="427E5022" w14:textId="77777777" w:rsidR="000F2D51" w:rsidRDefault="000F2D51" w:rsidP="0035566A">
            <w:pPr>
              <w:jc w:val="both"/>
            </w:pPr>
            <w:r>
              <w:t>23,8%</w:t>
            </w:r>
          </w:p>
        </w:tc>
        <w:tc>
          <w:tcPr>
            <w:tcW w:w="992" w:type="dxa"/>
          </w:tcPr>
          <w:p w14:paraId="02D503B1" w14:textId="77777777" w:rsidR="000F2D51" w:rsidRDefault="000F2D51" w:rsidP="0035566A">
            <w:pPr>
              <w:jc w:val="both"/>
            </w:pPr>
            <w:r>
              <w:t>27,1%</w:t>
            </w:r>
          </w:p>
        </w:tc>
        <w:tc>
          <w:tcPr>
            <w:tcW w:w="1134" w:type="dxa"/>
          </w:tcPr>
          <w:p w14:paraId="40FB60E3" w14:textId="77777777" w:rsidR="000F2D51" w:rsidRDefault="000F2D51" w:rsidP="0035566A">
            <w:pPr>
              <w:jc w:val="both"/>
            </w:pPr>
            <w:r>
              <w:t>9,3%</w:t>
            </w:r>
          </w:p>
        </w:tc>
        <w:tc>
          <w:tcPr>
            <w:tcW w:w="992" w:type="dxa"/>
          </w:tcPr>
          <w:p w14:paraId="06C0B82A" w14:textId="77777777" w:rsidR="000F2D51" w:rsidRDefault="000F2D51" w:rsidP="0035566A">
            <w:pPr>
              <w:jc w:val="both"/>
            </w:pPr>
            <w:r>
              <w:t>12,0%</w:t>
            </w:r>
          </w:p>
        </w:tc>
        <w:tc>
          <w:tcPr>
            <w:tcW w:w="1134" w:type="dxa"/>
          </w:tcPr>
          <w:p w14:paraId="2A65E99E" w14:textId="77777777" w:rsidR="000F2D51" w:rsidRDefault="000F2D51" w:rsidP="0035566A">
            <w:pPr>
              <w:jc w:val="both"/>
            </w:pPr>
            <w:r>
              <w:t>20,6%</w:t>
            </w:r>
          </w:p>
        </w:tc>
        <w:tc>
          <w:tcPr>
            <w:tcW w:w="993" w:type="dxa"/>
          </w:tcPr>
          <w:p w14:paraId="22C01B61" w14:textId="77777777" w:rsidR="000F2D51" w:rsidRDefault="000F2D51" w:rsidP="0035566A">
            <w:pPr>
              <w:jc w:val="both"/>
            </w:pPr>
            <w:r>
              <w:t>23,8%</w:t>
            </w:r>
          </w:p>
        </w:tc>
      </w:tr>
      <w:tr w:rsidR="000F2D51" w14:paraId="60F8F28E" w14:textId="77777777" w:rsidTr="0035566A">
        <w:trPr>
          <w:trHeight w:val="415"/>
        </w:trPr>
        <w:tc>
          <w:tcPr>
            <w:tcW w:w="1129" w:type="dxa"/>
          </w:tcPr>
          <w:p w14:paraId="4600405E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FS</w:t>
            </w:r>
          </w:p>
        </w:tc>
        <w:tc>
          <w:tcPr>
            <w:tcW w:w="1276" w:type="dxa"/>
          </w:tcPr>
          <w:p w14:paraId="12B2432C" w14:textId="77777777" w:rsidR="000F2D51" w:rsidRDefault="000F2D51" w:rsidP="0035566A">
            <w:pPr>
              <w:jc w:val="both"/>
            </w:pPr>
            <w:r>
              <w:t>2 838 470</w:t>
            </w:r>
          </w:p>
        </w:tc>
        <w:tc>
          <w:tcPr>
            <w:tcW w:w="1276" w:type="dxa"/>
          </w:tcPr>
          <w:p w14:paraId="5BC7AD79" w14:textId="77777777" w:rsidR="000F2D51" w:rsidRDefault="000F2D51" w:rsidP="0035566A">
            <w:pPr>
              <w:jc w:val="both"/>
            </w:pPr>
            <w:r>
              <w:t>2 922 610</w:t>
            </w:r>
          </w:p>
        </w:tc>
        <w:tc>
          <w:tcPr>
            <w:tcW w:w="1134" w:type="dxa"/>
          </w:tcPr>
          <w:p w14:paraId="1656E788" w14:textId="77777777" w:rsidR="000F2D51" w:rsidRDefault="000F2D51" w:rsidP="0035566A">
            <w:pPr>
              <w:jc w:val="both"/>
            </w:pPr>
            <w:r>
              <w:t>57 221</w:t>
            </w:r>
          </w:p>
        </w:tc>
        <w:tc>
          <w:tcPr>
            <w:tcW w:w="1134" w:type="dxa"/>
          </w:tcPr>
          <w:p w14:paraId="1EFD0774" w14:textId="77777777" w:rsidR="000F2D51" w:rsidRDefault="000F2D51" w:rsidP="0035566A">
            <w:pPr>
              <w:jc w:val="both"/>
            </w:pPr>
            <w:r>
              <w:t>582 44</w:t>
            </w:r>
          </w:p>
        </w:tc>
        <w:tc>
          <w:tcPr>
            <w:tcW w:w="1134" w:type="dxa"/>
          </w:tcPr>
          <w:p w14:paraId="6C13A5B6" w14:textId="77777777" w:rsidR="000F2D51" w:rsidRDefault="000F2D51" w:rsidP="0035566A">
            <w:pPr>
              <w:jc w:val="both"/>
            </w:pPr>
            <w:r>
              <w:t>12 702</w:t>
            </w:r>
          </w:p>
        </w:tc>
        <w:tc>
          <w:tcPr>
            <w:tcW w:w="1134" w:type="dxa"/>
          </w:tcPr>
          <w:p w14:paraId="48C91647" w14:textId="77777777" w:rsidR="000F2D51" w:rsidRDefault="000F2D51" w:rsidP="0035566A">
            <w:pPr>
              <w:jc w:val="both"/>
            </w:pPr>
            <w:r>
              <w:t>14 289</w:t>
            </w:r>
          </w:p>
        </w:tc>
        <w:tc>
          <w:tcPr>
            <w:tcW w:w="1134" w:type="dxa"/>
          </w:tcPr>
          <w:p w14:paraId="65686FA4" w14:textId="77777777" w:rsidR="000F2D51" w:rsidRDefault="000F2D51" w:rsidP="0035566A">
            <w:pPr>
              <w:jc w:val="both"/>
            </w:pPr>
            <w:r>
              <w:t>26,0%</w:t>
            </w:r>
          </w:p>
        </w:tc>
        <w:tc>
          <w:tcPr>
            <w:tcW w:w="992" w:type="dxa"/>
          </w:tcPr>
          <w:p w14:paraId="728FDC36" w14:textId="77777777" w:rsidR="000F2D51" w:rsidRDefault="000F2D51" w:rsidP="0035566A">
            <w:pPr>
              <w:jc w:val="both"/>
            </w:pPr>
            <w:r>
              <w:t>29,2%</w:t>
            </w:r>
          </w:p>
        </w:tc>
        <w:tc>
          <w:tcPr>
            <w:tcW w:w="1134" w:type="dxa"/>
          </w:tcPr>
          <w:p w14:paraId="14000A91" w14:textId="77777777" w:rsidR="000F2D51" w:rsidRDefault="000F2D51" w:rsidP="0035566A">
            <w:pPr>
              <w:jc w:val="both"/>
            </w:pPr>
            <w:r>
              <w:t>9,9%</w:t>
            </w:r>
          </w:p>
        </w:tc>
        <w:tc>
          <w:tcPr>
            <w:tcW w:w="992" w:type="dxa"/>
          </w:tcPr>
          <w:p w14:paraId="60A21565" w14:textId="77777777" w:rsidR="000F2D51" w:rsidRDefault="000F2D51" w:rsidP="0035566A">
            <w:pPr>
              <w:jc w:val="both"/>
            </w:pPr>
            <w:r>
              <w:t>12,6%</w:t>
            </w:r>
          </w:p>
        </w:tc>
        <w:tc>
          <w:tcPr>
            <w:tcW w:w="1134" w:type="dxa"/>
          </w:tcPr>
          <w:p w14:paraId="451BB0C9" w14:textId="77777777" w:rsidR="000F2D51" w:rsidRDefault="000F2D51" w:rsidP="0035566A">
            <w:pPr>
              <w:jc w:val="both"/>
            </w:pPr>
            <w:r>
              <w:t>22,2%</w:t>
            </w:r>
          </w:p>
        </w:tc>
        <w:tc>
          <w:tcPr>
            <w:tcW w:w="993" w:type="dxa"/>
          </w:tcPr>
          <w:p w14:paraId="5259FAD7" w14:textId="77777777" w:rsidR="000F2D51" w:rsidRDefault="000F2D51" w:rsidP="0035566A">
            <w:pPr>
              <w:jc w:val="both"/>
            </w:pPr>
            <w:r>
              <w:t>25,2%</w:t>
            </w:r>
          </w:p>
        </w:tc>
      </w:tr>
      <w:tr w:rsidR="000F2D51" w14:paraId="5405BF57" w14:textId="77777777" w:rsidTr="0035566A">
        <w:trPr>
          <w:trHeight w:val="415"/>
        </w:trPr>
        <w:tc>
          <w:tcPr>
            <w:tcW w:w="1129" w:type="dxa"/>
          </w:tcPr>
          <w:p w14:paraId="497E135E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GP</w:t>
            </w:r>
          </w:p>
        </w:tc>
        <w:tc>
          <w:tcPr>
            <w:tcW w:w="1276" w:type="dxa"/>
          </w:tcPr>
          <w:p w14:paraId="04B9D891" w14:textId="77777777" w:rsidR="000F2D51" w:rsidRDefault="000F2D51" w:rsidP="0035566A">
            <w:pPr>
              <w:jc w:val="both"/>
            </w:pPr>
            <w:r>
              <w:t>14 754 600</w:t>
            </w:r>
          </w:p>
        </w:tc>
        <w:tc>
          <w:tcPr>
            <w:tcW w:w="1276" w:type="dxa"/>
          </w:tcPr>
          <w:p w14:paraId="68B5D6DD" w14:textId="77777777" w:rsidR="000F2D51" w:rsidRDefault="000F2D51" w:rsidP="0035566A">
            <w:pPr>
              <w:jc w:val="both"/>
            </w:pPr>
            <w:r>
              <w:t>15 161 000</w:t>
            </w:r>
          </w:p>
        </w:tc>
        <w:tc>
          <w:tcPr>
            <w:tcW w:w="1134" w:type="dxa"/>
          </w:tcPr>
          <w:p w14:paraId="2300D239" w14:textId="77777777" w:rsidR="000F2D51" w:rsidRDefault="000F2D51" w:rsidP="0035566A">
            <w:pPr>
              <w:jc w:val="both"/>
            </w:pPr>
            <w:r>
              <w:t>278 769</w:t>
            </w:r>
          </w:p>
        </w:tc>
        <w:tc>
          <w:tcPr>
            <w:tcW w:w="1134" w:type="dxa"/>
          </w:tcPr>
          <w:p w14:paraId="718DAACC" w14:textId="77777777" w:rsidR="000F2D51" w:rsidRDefault="000F2D51" w:rsidP="0035566A">
            <w:pPr>
              <w:jc w:val="both"/>
            </w:pPr>
            <w:r>
              <w:t>282 459</w:t>
            </w:r>
          </w:p>
        </w:tc>
        <w:tc>
          <w:tcPr>
            <w:tcW w:w="1134" w:type="dxa"/>
          </w:tcPr>
          <w:p w14:paraId="62DE48FF" w14:textId="77777777" w:rsidR="000F2D51" w:rsidRDefault="000F2D51" w:rsidP="0035566A">
            <w:pPr>
              <w:jc w:val="both"/>
            </w:pPr>
            <w:r>
              <w:t>50 225</w:t>
            </w:r>
          </w:p>
        </w:tc>
        <w:tc>
          <w:tcPr>
            <w:tcW w:w="1134" w:type="dxa"/>
          </w:tcPr>
          <w:p w14:paraId="04A34644" w14:textId="77777777" w:rsidR="000F2D51" w:rsidRDefault="000F2D51" w:rsidP="0035566A">
            <w:pPr>
              <w:jc w:val="both"/>
            </w:pPr>
            <w:r>
              <w:t>59 785</w:t>
            </w:r>
          </w:p>
        </w:tc>
        <w:tc>
          <w:tcPr>
            <w:tcW w:w="1134" w:type="dxa"/>
          </w:tcPr>
          <w:p w14:paraId="06CB5A33" w14:textId="77777777" w:rsidR="000F2D51" w:rsidRDefault="000F2D51" w:rsidP="0035566A">
            <w:pPr>
              <w:jc w:val="both"/>
            </w:pPr>
            <w:r>
              <w:t>21,8%</w:t>
            </w:r>
          </w:p>
        </w:tc>
        <w:tc>
          <w:tcPr>
            <w:tcW w:w="992" w:type="dxa"/>
          </w:tcPr>
          <w:p w14:paraId="4250128C" w14:textId="77777777" w:rsidR="000F2D51" w:rsidRDefault="000F2D51" w:rsidP="0035566A">
            <w:pPr>
              <w:jc w:val="both"/>
            </w:pPr>
            <w:r>
              <w:t>24,8%</w:t>
            </w:r>
          </w:p>
        </w:tc>
        <w:tc>
          <w:tcPr>
            <w:tcW w:w="1134" w:type="dxa"/>
          </w:tcPr>
          <w:p w14:paraId="14E44B4C" w14:textId="77777777" w:rsidR="000F2D51" w:rsidRDefault="000F2D51" w:rsidP="0035566A">
            <w:pPr>
              <w:jc w:val="both"/>
            </w:pPr>
            <w:r>
              <w:t>8,1%</w:t>
            </w:r>
          </w:p>
        </w:tc>
        <w:tc>
          <w:tcPr>
            <w:tcW w:w="992" w:type="dxa"/>
          </w:tcPr>
          <w:p w14:paraId="15294C33" w14:textId="77777777" w:rsidR="000F2D51" w:rsidRDefault="000F2D51" w:rsidP="0035566A">
            <w:pPr>
              <w:jc w:val="both"/>
            </w:pPr>
            <w:r>
              <w:t>11,2%</w:t>
            </w:r>
          </w:p>
        </w:tc>
        <w:tc>
          <w:tcPr>
            <w:tcW w:w="1134" w:type="dxa"/>
          </w:tcPr>
          <w:p w14:paraId="6C5CECBC" w14:textId="77777777" w:rsidR="000F2D51" w:rsidRDefault="000F2D51" w:rsidP="0035566A">
            <w:pPr>
              <w:jc w:val="both"/>
            </w:pPr>
            <w:r>
              <w:t>17,9%</w:t>
            </w:r>
          </w:p>
        </w:tc>
        <w:tc>
          <w:tcPr>
            <w:tcW w:w="993" w:type="dxa"/>
          </w:tcPr>
          <w:p w14:paraId="43F2C894" w14:textId="77777777" w:rsidR="000F2D51" w:rsidRDefault="000F2D51" w:rsidP="0035566A">
            <w:pPr>
              <w:jc w:val="both"/>
            </w:pPr>
            <w:r>
              <w:t>21,5%</w:t>
            </w:r>
          </w:p>
        </w:tc>
      </w:tr>
      <w:tr w:rsidR="000F2D51" w14:paraId="0F0EECFA" w14:textId="77777777" w:rsidTr="0035566A">
        <w:trPr>
          <w:trHeight w:val="415"/>
        </w:trPr>
        <w:tc>
          <w:tcPr>
            <w:tcW w:w="1129" w:type="dxa"/>
          </w:tcPr>
          <w:p w14:paraId="7B8A43D2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KZN</w:t>
            </w:r>
          </w:p>
        </w:tc>
        <w:tc>
          <w:tcPr>
            <w:tcW w:w="1276" w:type="dxa"/>
          </w:tcPr>
          <w:p w14:paraId="0258B99E" w14:textId="77777777" w:rsidR="000F2D51" w:rsidRDefault="000F2D51" w:rsidP="0035566A">
            <w:pPr>
              <w:jc w:val="both"/>
            </w:pPr>
            <w:r>
              <w:t>11 088 400</w:t>
            </w:r>
          </w:p>
        </w:tc>
        <w:tc>
          <w:tcPr>
            <w:tcW w:w="1276" w:type="dxa"/>
          </w:tcPr>
          <w:p w14:paraId="20D58C49" w14:textId="77777777" w:rsidR="000F2D51" w:rsidRDefault="000F2D51" w:rsidP="0035566A">
            <w:pPr>
              <w:jc w:val="both"/>
            </w:pPr>
            <w:r>
              <w:t>11 401 000</w:t>
            </w:r>
          </w:p>
        </w:tc>
        <w:tc>
          <w:tcPr>
            <w:tcW w:w="1134" w:type="dxa"/>
          </w:tcPr>
          <w:p w14:paraId="3B73949A" w14:textId="77777777" w:rsidR="000F2D51" w:rsidRDefault="000F2D51" w:rsidP="0035566A">
            <w:pPr>
              <w:jc w:val="both"/>
            </w:pPr>
            <w:r>
              <w:t>229 482</w:t>
            </w:r>
          </w:p>
        </w:tc>
        <w:tc>
          <w:tcPr>
            <w:tcW w:w="1134" w:type="dxa"/>
          </w:tcPr>
          <w:p w14:paraId="5C18BEBF" w14:textId="77777777" w:rsidR="000F2D51" w:rsidRDefault="000F2D51" w:rsidP="0035566A">
            <w:pPr>
              <w:jc w:val="both"/>
            </w:pPr>
            <w:r>
              <w:t>233 967</w:t>
            </w:r>
          </w:p>
        </w:tc>
        <w:tc>
          <w:tcPr>
            <w:tcW w:w="1134" w:type="dxa"/>
          </w:tcPr>
          <w:p w14:paraId="3C5A8752" w14:textId="77777777" w:rsidR="000F2D51" w:rsidRDefault="000F2D51" w:rsidP="0035566A">
            <w:pPr>
              <w:jc w:val="both"/>
            </w:pPr>
            <w:r>
              <w:t>66 499</w:t>
            </w:r>
          </w:p>
        </w:tc>
        <w:tc>
          <w:tcPr>
            <w:tcW w:w="1134" w:type="dxa"/>
          </w:tcPr>
          <w:p w14:paraId="780617C6" w14:textId="77777777" w:rsidR="000F2D51" w:rsidRDefault="000F2D51" w:rsidP="0035566A">
            <w:pPr>
              <w:jc w:val="both"/>
            </w:pPr>
            <w:r>
              <w:t>73 702</w:t>
            </w:r>
          </w:p>
        </w:tc>
        <w:tc>
          <w:tcPr>
            <w:tcW w:w="1134" w:type="dxa"/>
          </w:tcPr>
          <w:p w14:paraId="1CCAEF9B" w14:textId="77777777" w:rsidR="000F2D51" w:rsidRDefault="000F2D51" w:rsidP="0035566A">
            <w:pPr>
              <w:jc w:val="both"/>
            </w:pPr>
            <w:r>
              <w:t>33,2%</w:t>
            </w:r>
          </w:p>
        </w:tc>
        <w:tc>
          <w:tcPr>
            <w:tcW w:w="992" w:type="dxa"/>
          </w:tcPr>
          <w:p w14:paraId="3056DDB5" w14:textId="77777777" w:rsidR="000F2D51" w:rsidRDefault="000F2D51" w:rsidP="0035566A">
            <w:pPr>
              <w:jc w:val="both"/>
            </w:pPr>
            <w:r>
              <w:t>36,7%</w:t>
            </w:r>
          </w:p>
        </w:tc>
        <w:tc>
          <w:tcPr>
            <w:tcW w:w="1134" w:type="dxa"/>
          </w:tcPr>
          <w:p w14:paraId="0F843EC6" w14:textId="77777777" w:rsidR="000F2D51" w:rsidRDefault="000F2D51" w:rsidP="0035566A">
            <w:pPr>
              <w:jc w:val="both"/>
            </w:pPr>
            <w:r>
              <w:t>13,5%</w:t>
            </w:r>
          </w:p>
        </w:tc>
        <w:tc>
          <w:tcPr>
            <w:tcW w:w="992" w:type="dxa"/>
          </w:tcPr>
          <w:p w14:paraId="5F68F97C" w14:textId="77777777" w:rsidR="000F2D51" w:rsidRDefault="000F2D51" w:rsidP="0035566A">
            <w:pPr>
              <w:jc w:val="both"/>
            </w:pPr>
            <w:r>
              <w:t>17,0%</w:t>
            </w:r>
          </w:p>
        </w:tc>
        <w:tc>
          <w:tcPr>
            <w:tcW w:w="1134" w:type="dxa"/>
          </w:tcPr>
          <w:p w14:paraId="5937F5CB" w14:textId="77777777" w:rsidR="000F2D51" w:rsidRDefault="000F2D51" w:rsidP="0035566A">
            <w:pPr>
              <w:jc w:val="both"/>
            </w:pPr>
            <w:r>
              <w:t>28,9%</w:t>
            </w:r>
          </w:p>
        </w:tc>
        <w:tc>
          <w:tcPr>
            <w:tcW w:w="993" w:type="dxa"/>
          </w:tcPr>
          <w:p w14:paraId="52DD4E3A" w14:textId="77777777" w:rsidR="000F2D51" w:rsidRDefault="000F2D51" w:rsidP="0035566A">
            <w:pPr>
              <w:jc w:val="both"/>
            </w:pPr>
            <w:r>
              <w:t>32,4%</w:t>
            </w:r>
          </w:p>
        </w:tc>
      </w:tr>
      <w:tr w:rsidR="000F2D51" w14:paraId="7C4F58C5" w14:textId="77777777" w:rsidTr="0035566A">
        <w:trPr>
          <w:trHeight w:val="415"/>
        </w:trPr>
        <w:tc>
          <w:tcPr>
            <w:tcW w:w="1129" w:type="dxa"/>
          </w:tcPr>
          <w:p w14:paraId="4AA5E77F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LP</w:t>
            </w:r>
          </w:p>
        </w:tc>
        <w:tc>
          <w:tcPr>
            <w:tcW w:w="1276" w:type="dxa"/>
          </w:tcPr>
          <w:p w14:paraId="59AEC136" w14:textId="77777777" w:rsidR="000F2D51" w:rsidRDefault="000F2D51" w:rsidP="0035566A">
            <w:pPr>
              <w:jc w:val="both"/>
            </w:pPr>
            <w:r>
              <w:t>5 717 500</w:t>
            </w:r>
          </w:p>
        </w:tc>
        <w:tc>
          <w:tcPr>
            <w:tcW w:w="1276" w:type="dxa"/>
          </w:tcPr>
          <w:p w14:paraId="203718CC" w14:textId="77777777" w:rsidR="000F2D51" w:rsidRDefault="000F2D51" w:rsidP="0035566A">
            <w:pPr>
              <w:jc w:val="both"/>
            </w:pPr>
            <w:r>
              <w:t>5 880 160</w:t>
            </w:r>
          </w:p>
        </w:tc>
        <w:tc>
          <w:tcPr>
            <w:tcW w:w="1134" w:type="dxa"/>
          </w:tcPr>
          <w:p w14:paraId="7CBF1E53" w14:textId="77777777" w:rsidR="000F2D51" w:rsidRDefault="000F2D51" w:rsidP="0035566A">
            <w:pPr>
              <w:jc w:val="both"/>
            </w:pPr>
            <w:r>
              <w:t>138 928</w:t>
            </w:r>
          </w:p>
        </w:tc>
        <w:tc>
          <w:tcPr>
            <w:tcW w:w="1134" w:type="dxa"/>
          </w:tcPr>
          <w:p w14:paraId="4AFB5CA6" w14:textId="77777777" w:rsidR="000F2D51" w:rsidRDefault="000F2D51" w:rsidP="0035566A">
            <w:pPr>
              <w:jc w:val="both"/>
            </w:pPr>
            <w:r>
              <w:t>141 966</w:t>
            </w:r>
          </w:p>
        </w:tc>
        <w:tc>
          <w:tcPr>
            <w:tcW w:w="1134" w:type="dxa"/>
          </w:tcPr>
          <w:p w14:paraId="281E27F2" w14:textId="77777777" w:rsidR="000F2D51" w:rsidRDefault="000F2D51" w:rsidP="0035566A">
            <w:pPr>
              <w:jc w:val="both"/>
            </w:pPr>
            <w:r>
              <w:t>17 473</w:t>
            </w:r>
          </w:p>
        </w:tc>
        <w:tc>
          <w:tcPr>
            <w:tcW w:w="1134" w:type="dxa"/>
          </w:tcPr>
          <w:p w14:paraId="27EF2803" w14:textId="77777777" w:rsidR="000F2D51" w:rsidRDefault="000F2D51" w:rsidP="0035566A">
            <w:pPr>
              <w:jc w:val="both"/>
            </w:pPr>
            <w:r>
              <w:t>22 264</w:t>
            </w:r>
          </w:p>
        </w:tc>
        <w:tc>
          <w:tcPr>
            <w:tcW w:w="1134" w:type="dxa"/>
          </w:tcPr>
          <w:p w14:paraId="1CDEBE4E" w14:textId="77777777" w:rsidR="000F2D51" w:rsidRDefault="000F2D51" w:rsidP="0035566A">
            <w:pPr>
              <w:jc w:val="both"/>
            </w:pPr>
            <w:r>
              <w:t>16,3%</w:t>
            </w:r>
          </w:p>
        </w:tc>
        <w:tc>
          <w:tcPr>
            <w:tcW w:w="992" w:type="dxa"/>
          </w:tcPr>
          <w:p w14:paraId="28376731" w14:textId="77777777" w:rsidR="000F2D51" w:rsidRDefault="000F2D51" w:rsidP="0035566A">
            <w:pPr>
              <w:jc w:val="both"/>
            </w:pPr>
            <w:r>
              <w:t>20,3%</w:t>
            </w:r>
          </w:p>
        </w:tc>
        <w:tc>
          <w:tcPr>
            <w:tcW w:w="1134" w:type="dxa"/>
          </w:tcPr>
          <w:p w14:paraId="707E86C2" w14:textId="77777777" w:rsidR="000F2D51" w:rsidRDefault="000F2D51" w:rsidP="0035566A">
            <w:pPr>
              <w:jc w:val="both"/>
            </w:pPr>
            <w:r>
              <w:t>4,6%</w:t>
            </w:r>
          </w:p>
        </w:tc>
        <w:tc>
          <w:tcPr>
            <w:tcW w:w="992" w:type="dxa"/>
          </w:tcPr>
          <w:p w14:paraId="4104B703" w14:textId="77777777" w:rsidR="000F2D51" w:rsidRDefault="000F2D51" w:rsidP="0035566A">
            <w:pPr>
              <w:jc w:val="both"/>
            </w:pPr>
            <w:r>
              <w:t>7,3%</w:t>
            </w:r>
          </w:p>
        </w:tc>
        <w:tc>
          <w:tcPr>
            <w:tcW w:w="1134" w:type="dxa"/>
          </w:tcPr>
          <w:p w14:paraId="6CEDD5B7" w14:textId="77777777" w:rsidR="000F2D51" w:rsidRDefault="000F2D51" w:rsidP="0035566A">
            <w:pPr>
              <w:jc w:val="both"/>
            </w:pPr>
            <w:r>
              <w:t>12,6%</w:t>
            </w:r>
          </w:p>
        </w:tc>
        <w:tc>
          <w:tcPr>
            <w:tcW w:w="993" w:type="dxa"/>
          </w:tcPr>
          <w:p w14:paraId="7B2CAF55" w14:textId="77777777" w:rsidR="000F2D51" w:rsidRDefault="000F2D51" w:rsidP="0035566A">
            <w:pPr>
              <w:jc w:val="both"/>
            </w:pPr>
            <w:r>
              <w:t>16,4%</w:t>
            </w:r>
          </w:p>
        </w:tc>
      </w:tr>
      <w:tr w:rsidR="000F2D51" w14:paraId="28884381" w14:textId="77777777" w:rsidTr="0035566A">
        <w:trPr>
          <w:trHeight w:val="415"/>
        </w:trPr>
        <w:tc>
          <w:tcPr>
            <w:tcW w:w="1129" w:type="dxa"/>
          </w:tcPr>
          <w:p w14:paraId="0B0D7861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MP</w:t>
            </w:r>
          </w:p>
        </w:tc>
        <w:tc>
          <w:tcPr>
            <w:tcW w:w="1276" w:type="dxa"/>
          </w:tcPr>
          <w:p w14:paraId="1ECFC9A1" w14:textId="77777777" w:rsidR="000F2D51" w:rsidRDefault="000F2D51" w:rsidP="0035566A">
            <w:pPr>
              <w:jc w:val="both"/>
            </w:pPr>
            <w:r>
              <w:t>4 598 630</w:t>
            </w:r>
          </w:p>
        </w:tc>
        <w:tc>
          <w:tcPr>
            <w:tcW w:w="1276" w:type="dxa"/>
          </w:tcPr>
          <w:p w14:paraId="2476D54B" w14:textId="77777777" w:rsidR="000F2D51" w:rsidRDefault="000F2D51" w:rsidP="0035566A">
            <w:pPr>
              <w:jc w:val="both"/>
            </w:pPr>
            <w:r>
              <w:t>4 720 100</w:t>
            </w:r>
          </w:p>
        </w:tc>
        <w:tc>
          <w:tcPr>
            <w:tcW w:w="1134" w:type="dxa"/>
          </w:tcPr>
          <w:p w14:paraId="7DE173BC" w14:textId="77777777" w:rsidR="000F2D51" w:rsidRDefault="000F2D51" w:rsidP="0035566A">
            <w:pPr>
              <w:jc w:val="both"/>
            </w:pPr>
            <w:r>
              <w:t>94 039</w:t>
            </w:r>
          </w:p>
        </w:tc>
        <w:tc>
          <w:tcPr>
            <w:tcW w:w="1134" w:type="dxa"/>
          </w:tcPr>
          <w:p w14:paraId="4D21FD2A" w14:textId="77777777" w:rsidR="000F2D51" w:rsidRDefault="000F2D51" w:rsidP="0035566A">
            <w:pPr>
              <w:jc w:val="both"/>
            </w:pPr>
            <w:r>
              <w:t>95 800</w:t>
            </w:r>
          </w:p>
        </w:tc>
        <w:tc>
          <w:tcPr>
            <w:tcW w:w="1134" w:type="dxa"/>
          </w:tcPr>
          <w:p w14:paraId="2BFA167E" w14:textId="77777777" w:rsidR="000F2D51" w:rsidRDefault="000F2D51" w:rsidP="0035566A">
            <w:pPr>
              <w:jc w:val="both"/>
            </w:pPr>
            <w:r>
              <w:t>22 862</w:t>
            </w:r>
          </w:p>
        </w:tc>
        <w:tc>
          <w:tcPr>
            <w:tcW w:w="1134" w:type="dxa"/>
          </w:tcPr>
          <w:p w14:paraId="343D9845" w14:textId="77777777" w:rsidR="000F2D51" w:rsidRDefault="000F2D51" w:rsidP="0035566A">
            <w:pPr>
              <w:jc w:val="both"/>
            </w:pPr>
            <w:r>
              <w:t>26 608</w:t>
            </w:r>
          </w:p>
        </w:tc>
        <w:tc>
          <w:tcPr>
            <w:tcW w:w="1134" w:type="dxa"/>
          </w:tcPr>
          <w:p w14:paraId="3A076742" w14:textId="77777777" w:rsidR="000F2D51" w:rsidRDefault="000F2D51" w:rsidP="0035566A">
            <w:pPr>
              <w:jc w:val="both"/>
            </w:pPr>
            <w:r>
              <w:t>27,8%</w:t>
            </w:r>
          </w:p>
        </w:tc>
        <w:tc>
          <w:tcPr>
            <w:tcW w:w="992" w:type="dxa"/>
          </w:tcPr>
          <w:p w14:paraId="491120CC" w14:textId="77777777" w:rsidR="000F2D51" w:rsidRDefault="000F2D51" w:rsidP="0035566A">
            <w:pPr>
              <w:jc w:val="both"/>
            </w:pPr>
            <w:r>
              <w:t>31,4%</w:t>
            </w:r>
          </w:p>
        </w:tc>
        <w:tc>
          <w:tcPr>
            <w:tcW w:w="1134" w:type="dxa"/>
          </w:tcPr>
          <w:p w14:paraId="31241970" w14:textId="77777777" w:rsidR="000F2D51" w:rsidRDefault="000F2D51" w:rsidP="0035566A">
            <w:pPr>
              <w:jc w:val="both"/>
            </w:pPr>
            <w:r>
              <w:t>11,3%</w:t>
            </w:r>
          </w:p>
        </w:tc>
        <w:tc>
          <w:tcPr>
            <w:tcW w:w="992" w:type="dxa"/>
          </w:tcPr>
          <w:p w14:paraId="50F0A3AB" w14:textId="77777777" w:rsidR="000F2D51" w:rsidRDefault="000F2D51" w:rsidP="0035566A">
            <w:pPr>
              <w:jc w:val="both"/>
            </w:pPr>
            <w:r>
              <w:t>15,2%</w:t>
            </w:r>
          </w:p>
        </w:tc>
        <w:tc>
          <w:tcPr>
            <w:tcW w:w="1134" w:type="dxa"/>
          </w:tcPr>
          <w:p w14:paraId="3AC3C9FD" w14:textId="77777777" w:rsidR="000F2D51" w:rsidRDefault="000F2D51" w:rsidP="0035566A">
            <w:pPr>
              <w:jc w:val="both"/>
            </w:pPr>
            <w:r>
              <w:t>24,4%</w:t>
            </w:r>
          </w:p>
        </w:tc>
        <w:tc>
          <w:tcPr>
            <w:tcW w:w="993" w:type="dxa"/>
          </w:tcPr>
          <w:p w14:paraId="0428B3D9" w14:textId="77777777" w:rsidR="000F2D51" w:rsidRDefault="000F2D51" w:rsidP="0035566A">
            <w:pPr>
              <w:jc w:val="both"/>
            </w:pPr>
            <w:r>
              <w:t>28,6%</w:t>
            </w:r>
          </w:p>
        </w:tc>
      </w:tr>
      <w:tr w:rsidR="000F2D51" w14:paraId="0F18C7A4" w14:textId="77777777" w:rsidTr="0035566A">
        <w:trPr>
          <w:trHeight w:val="415"/>
        </w:trPr>
        <w:tc>
          <w:tcPr>
            <w:tcW w:w="1129" w:type="dxa"/>
          </w:tcPr>
          <w:p w14:paraId="0E928422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NC</w:t>
            </w:r>
          </w:p>
        </w:tc>
        <w:tc>
          <w:tcPr>
            <w:tcW w:w="1276" w:type="dxa"/>
          </w:tcPr>
          <w:p w14:paraId="25E3BEC8" w14:textId="77777777" w:rsidR="000F2D51" w:rsidRDefault="000F2D51" w:rsidP="0035566A">
            <w:pPr>
              <w:jc w:val="both"/>
            </w:pPr>
            <w:r>
              <w:t>1 147 180</w:t>
            </w:r>
          </w:p>
        </w:tc>
        <w:tc>
          <w:tcPr>
            <w:tcW w:w="1276" w:type="dxa"/>
          </w:tcPr>
          <w:p w14:paraId="2D1ABB80" w14:textId="77777777" w:rsidR="000F2D51" w:rsidRDefault="000F2D51" w:rsidP="0035566A">
            <w:pPr>
              <w:jc w:val="both"/>
            </w:pPr>
            <w:r>
              <w:t>1 164 990</w:t>
            </w:r>
          </w:p>
        </w:tc>
        <w:tc>
          <w:tcPr>
            <w:tcW w:w="1134" w:type="dxa"/>
          </w:tcPr>
          <w:p w14:paraId="7597E3DB" w14:textId="77777777" w:rsidR="000F2D51" w:rsidRDefault="000F2D51" w:rsidP="0035566A">
            <w:pPr>
              <w:jc w:val="both"/>
            </w:pPr>
            <w:r>
              <w:t>25 331</w:t>
            </w:r>
          </w:p>
        </w:tc>
        <w:tc>
          <w:tcPr>
            <w:tcW w:w="1134" w:type="dxa"/>
          </w:tcPr>
          <w:p w14:paraId="5F0D37E7" w14:textId="77777777" w:rsidR="000F2D51" w:rsidRDefault="000F2D51" w:rsidP="0035566A">
            <w:pPr>
              <w:jc w:val="both"/>
            </w:pPr>
            <w:r>
              <w:t>25 565</w:t>
            </w:r>
          </w:p>
        </w:tc>
        <w:tc>
          <w:tcPr>
            <w:tcW w:w="1134" w:type="dxa"/>
          </w:tcPr>
          <w:p w14:paraId="19266FC3" w14:textId="77777777" w:rsidR="000F2D51" w:rsidRDefault="000F2D51" w:rsidP="0035566A">
            <w:pPr>
              <w:jc w:val="both"/>
            </w:pPr>
            <w:r>
              <w:t>2 733</w:t>
            </w:r>
          </w:p>
        </w:tc>
        <w:tc>
          <w:tcPr>
            <w:tcW w:w="1134" w:type="dxa"/>
          </w:tcPr>
          <w:p w14:paraId="729A5352" w14:textId="77777777" w:rsidR="000F2D51" w:rsidRDefault="000F2D51" w:rsidP="0035566A">
            <w:pPr>
              <w:jc w:val="both"/>
            </w:pPr>
            <w:r>
              <w:t>3 292</w:t>
            </w:r>
          </w:p>
        </w:tc>
        <w:tc>
          <w:tcPr>
            <w:tcW w:w="1134" w:type="dxa"/>
          </w:tcPr>
          <w:p w14:paraId="257B5592" w14:textId="77777777" w:rsidR="000F2D51" w:rsidRDefault="000F2D51" w:rsidP="0035566A">
            <w:pPr>
              <w:jc w:val="both"/>
            </w:pPr>
            <w:r>
              <w:t>13,1%</w:t>
            </w:r>
          </w:p>
        </w:tc>
        <w:tc>
          <w:tcPr>
            <w:tcW w:w="992" w:type="dxa"/>
          </w:tcPr>
          <w:p w14:paraId="078E815B" w14:textId="77777777" w:rsidR="000F2D51" w:rsidRDefault="000F2D51" w:rsidP="0035566A">
            <w:pPr>
              <w:jc w:val="both"/>
            </w:pPr>
            <w:r>
              <w:t>15,3%</w:t>
            </w:r>
          </w:p>
        </w:tc>
        <w:tc>
          <w:tcPr>
            <w:tcW w:w="1134" w:type="dxa"/>
          </w:tcPr>
          <w:p w14:paraId="01054632" w14:textId="77777777" w:rsidR="000F2D51" w:rsidRDefault="000F2D51" w:rsidP="0035566A">
            <w:pPr>
              <w:jc w:val="both"/>
            </w:pPr>
            <w:r>
              <w:t>4,4%</w:t>
            </w:r>
          </w:p>
        </w:tc>
        <w:tc>
          <w:tcPr>
            <w:tcW w:w="992" w:type="dxa"/>
          </w:tcPr>
          <w:p w14:paraId="4262A03D" w14:textId="77777777" w:rsidR="000F2D51" w:rsidRDefault="000F2D51" w:rsidP="0035566A">
            <w:pPr>
              <w:jc w:val="both"/>
            </w:pPr>
            <w:r>
              <w:t>6,1%</w:t>
            </w:r>
          </w:p>
        </w:tc>
        <w:tc>
          <w:tcPr>
            <w:tcW w:w="1134" w:type="dxa"/>
          </w:tcPr>
          <w:p w14:paraId="5CAA2737" w14:textId="77777777" w:rsidR="000F2D51" w:rsidRDefault="000F2D51" w:rsidP="0035566A">
            <w:pPr>
              <w:jc w:val="both"/>
            </w:pPr>
            <w:r>
              <w:t>10,9%</w:t>
            </w:r>
          </w:p>
        </w:tc>
        <w:tc>
          <w:tcPr>
            <w:tcW w:w="993" w:type="dxa"/>
          </w:tcPr>
          <w:p w14:paraId="06AF533C" w14:textId="77777777" w:rsidR="000F2D51" w:rsidRDefault="000F2D51" w:rsidP="0035566A">
            <w:pPr>
              <w:jc w:val="both"/>
            </w:pPr>
            <w:r>
              <w:t>13,2%</w:t>
            </w:r>
          </w:p>
        </w:tc>
      </w:tr>
      <w:tr w:rsidR="000F2D51" w14:paraId="7FC8BEF8" w14:textId="77777777" w:rsidTr="0035566A">
        <w:trPr>
          <w:trHeight w:val="415"/>
        </w:trPr>
        <w:tc>
          <w:tcPr>
            <w:tcW w:w="1129" w:type="dxa"/>
          </w:tcPr>
          <w:p w14:paraId="44AFA3D0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bookmarkStart w:id="0" w:name="_GoBack"/>
            <w:bookmarkEnd w:id="0"/>
            <w:r w:rsidRPr="0078483E">
              <w:rPr>
                <w:noProof/>
                <w:lang w:eastAsia="en-ZA"/>
              </w:rPr>
              <w:t>NW</w:t>
            </w:r>
          </w:p>
        </w:tc>
        <w:tc>
          <w:tcPr>
            <w:tcW w:w="1276" w:type="dxa"/>
          </w:tcPr>
          <w:p w14:paraId="212C361C" w14:textId="77777777" w:rsidR="000F2D51" w:rsidRDefault="000F2D51" w:rsidP="0035566A">
            <w:pPr>
              <w:jc w:val="both"/>
            </w:pPr>
            <w:r w:rsidRPr="00DB6ED3">
              <w:t>3</w:t>
            </w:r>
            <w:r>
              <w:t xml:space="preserve"> </w:t>
            </w:r>
            <w:r w:rsidRPr="00DB6ED3">
              <w:t>864</w:t>
            </w:r>
            <w:r>
              <w:t xml:space="preserve"> </w:t>
            </w:r>
            <w:r w:rsidRPr="00DB6ED3">
              <w:t>190</w:t>
            </w:r>
          </w:p>
        </w:tc>
        <w:tc>
          <w:tcPr>
            <w:tcW w:w="1276" w:type="dxa"/>
          </w:tcPr>
          <w:p w14:paraId="382497F4" w14:textId="77777777" w:rsidR="000F2D51" w:rsidRDefault="000F2D51" w:rsidP="0035566A">
            <w:pPr>
              <w:jc w:val="both"/>
            </w:pPr>
            <w:r w:rsidRPr="00DB6ED3">
              <w:t>3</w:t>
            </w:r>
            <w:r>
              <w:t xml:space="preserve"> </w:t>
            </w:r>
            <w:r w:rsidRPr="00DB6ED3">
              <w:t>978</w:t>
            </w:r>
            <w:r>
              <w:t xml:space="preserve"> </w:t>
            </w:r>
            <w:r w:rsidRPr="00DB6ED3">
              <w:t>380</w:t>
            </w:r>
          </w:p>
        </w:tc>
        <w:tc>
          <w:tcPr>
            <w:tcW w:w="1134" w:type="dxa"/>
          </w:tcPr>
          <w:p w14:paraId="6EE645ED" w14:textId="77777777" w:rsidR="000F2D51" w:rsidRDefault="000F2D51" w:rsidP="0035566A">
            <w:pPr>
              <w:jc w:val="both"/>
            </w:pPr>
            <w:r>
              <w:t>76 049</w:t>
            </w:r>
          </w:p>
        </w:tc>
        <w:tc>
          <w:tcPr>
            <w:tcW w:w="1134" w:type="dxa"/>
          </w:tcPr>
          <w:p w14:paraId="13159095" w14:textId="77777777" w:rsidR="000F2D51" w:rsidRDefault="000F2D51" w:rsidP="0035566A">
            <w:pPr>
              <w:jc w:val="both"/>
            </w:pPr>
            <w:r>
              <w:t>77 400</w:t>
            </w:r>
          </w:p>
        </w:tc>
        <w:tc>
          <w:tcPr>
            <w:tcW w:w="1134" w:type="dxa"/>
          </w:tcPr>
          <w:p w14:paraId="3D5864CB" w14:textId="77777777" w:rsidR="000F2D51" w:rsidRDefault="000F2D51" w:rsidP="0035566A">
            <w:pPr>
              <w:jc w:val="both"/>
            </w:pPr>
            <w:r>
              <w:t>16 080</w:t>
            </w:r>
          </w:p>
        </w:tc>
        <w:tc>
          <w:tcPr>
            <w:tcW w:w="1134" w:type="dxa"/>
          </w:tcPr>
          <w:p w14:paraId="031F9039" w14:textId="77777777" w:rsidR="000F2D51" w:rsidRDefault="000F2D51" w:rsidP="0035566A">
            <w:pPr>
              <w:jc w:val="both"/>
            </w:pPr>
            <w:r>
              <w:t>18 139</w:t>
            </w:r>
          </w:p>
        </w:tc>
        <w:tc>
          <w:tcPr>
            <w:tcW w:w="1134" w:type="dxa"/>
          </w:tcPr>
          <w:p w14:paraId="6CEC9154" w14:textId="77777777" w:rsidR="000F2D51" w:rsidRDefault="000F2D51" w:rsidP="0035566A">
            <w:pPr>
              <w:jc w:val="both"/>
            </w:pPr>
            <w:r>
              <w:t>24,6%</w:t>
            </w:r>
          </w:p>
        </w:tc>
        <w:tc>
          <w:tcPr>
            <w:tcW w:w="992" w:type="dxa"/>
          </w:tcPr>
          <w:p w14:paraId="4A902D51" w14:textId="77777777" w:rsidR="000F2D51" w:rsidRDefault="000F2D51" w:rsidP="0035566A">
            <w:pPr>
              <w:jc w:val="both"/>
            </w:pPr>
            <w:r>
              <w:t>27,5%</w:t>
            </w:r>
          </w:p>
        </w:tc>
        <w:tc>
          <w:tcPr>
            <w:tcW w:w="1134" w:type="dxa"/>
          </w:tcPr>
          <w:p w14:paraId="18275944" w14:textId="77777777" w:rsidR="000F2D51" w:rsidRDefault="000F2D51" w:rsidP="0035566A">
            <w:pPr>
              <w:jc w:val="both"/>
            </w:pPr>
            <w:r>
              <w:t>10,6%</w:t>
            </w:r>
          </w:p>
        </w:tc>
        <w:tc>
          <w:tcPr>
            <w:tcW w:w="992" w:type="dxa"/>
          </w:tcPr>
          <w:p w14:paraId="38983B34" w14:textId="77777777" w:rsidR="000F2D51" w:rsidRDefault="000F2D51" w:rsidP="0035566A">
            <w:pPr>
              <w:jc w:val="both"/>
            </w:pPr>
            <w:r>
              <w:t>13,2%</w:t>
            </w:r>
          </w:p>
        </w:tc>
        <w:tc>
          <w:tcPr>
            <w:tcW w:w="1134" w:type="dxa"/>
          </w:tcPr>
          <w:p w14:paraId="432407E4" w14:textId="77777777" w:rsidR="000F2D51" w:rsidRDefault="000F2D51" w:rsidP="0035566A">
            <w:pPr>
              <w:jc w:val="both"/>
            </w:pPr>
            <w:r>
              <w:t>21,1%</w:t>
            </w:r>
          </w:p>
        </w:tc>
        <w:tc>
          <w:tcPr>
            <w:tcW w:w="993" w:type="dxa"/>
          </w:tcPr>
          <w:p w14:paraId="584F930A" w14:textId="77777777" w:rsidR="000F2D51" w:rsidRDefault="000F2D51" w:rsidP="0035566A">
            <w:pPr>
              <w:jc w:val="both"/>
            </w:pPr>
            <w:r>
              <w:t>24,1%</w:t>
            </w:r>
          </w:p>
        </w:tc>
      </w:tr>
      <w:tr w:rsidR="000F2D51" w14:paraId="3806E6D6" w14:textId="77777777" w:rsidTr="0035566A">
        <w:trPr>
          <w:trHeight w:val="415"/>
        </w:trPr>
        <w:tc>
          <w:tcPr>
            <w:tcW w:w="1129" w:type="dxa"/>
          </w:tcPr>
          <w:p w14:paraId="53533637" w14:textId="77777777" w:rsidR="000F2D51" w:rsidRPr="0078483E" w:rsidRDefault="000F2D51" w:rsidP="0035566A">
            <w:pPr>
              <w:spacing w:line="360" w:lineRule="auto"/>
              <w:jc w:val="both"/>
              <w:rPr>
                <w:noProof/>
                <w:lang w:eastAsia="en-ZA"/>
              </w:rPr>
            </w:pPr>
            <w:r w:rsidRPr="0078483E">
              <w:rPr>
                <w:noProof/>
                <w:lang w:eastAsia="en-ZA"/>
              </w:rPr>
              <w:t>WC</w:t>
            </w:r>
          </w:p>
        </w:tc>
        <w:tc>
          <w:tcPr>
            <w:tcW w:w="1276" w:type="dxa"/>
          </w:tcPr>
          <w:p w14:paraId="3A53BB37" w14:textId="77777777" w:rsidR="000F2D51" w:rsidRDefault="000F2D51" w:rsidP="0035566A">
            <w:pPr>
              <w:jc w:val="both"/>
            </w:pPr>
            <w:r>
              <w:t>6 742 130</w:t>
            </w:r>
          </w:p>
        </w:tc>
        <w:tc>
          <w:tcPr>
            <w:tcW w:w="1276" w:type="dxa"/>
          </w:tcPr>
          <w:p w14:paraId="394201A6" w14:textId="77777777" w:rsidR="000F2D51" w:rsidRDefault="000F2D51" w:rsidP="0035566A">
            <w:pPr>
              <w:jc w:val="both"/>
            </w:pPr>
            <w:r>
              <w:t>6 867 980</w:t>
            </w:r>
          </w:p>
        </w:tc>
        <w:tc>
          <w:tcPr>
            <w:tcW w:w="1134" w:type="dxa"/>
          </w:tcPr>
          <w:p w14:paraId="344620E3" w14:textId="77777777" w:rsidR="000F2D51" w:rsidRDefault="000F2D51" w:rsidP="0035566A">
            <w:pPr>
              <w:jc w:val="both"/>
            </w:pPr>
            <w:r>
              <w:t>121 150</w:t>
            </w:r>
          </w:p>
        </w:tc>
        <w:tc>
          <w:tcPr>
            <w:tcW w:w="1134" w:type="dxa"/>
          </w:tcPr>
          <w:p w14:paraId="0168674E" w14:textId="77777777" w:rsidR="000F2D51" w:rsidRDefault="000F2D51" w:rsidP="0035566A">
            <w:pPr>
              <w:jc w:val="both"/>
            </w:pPr>
            <w:r>
              <w:t>122 736</w:t>
            </w:r>
          </w:p>
        </w:tc>
        <w:tc>
          <w:tcPr>
            <w:tcW w:w="1134" w:type="dxa"/>
          </w:tcPr>
          <w:p w14:paraId="1D4FCFB7" w14:textId="77777777" w:rsidR="000F2D51" w:rsidRDefault="000F2D51" w:rsidP="0035566A">
            <w:pPr>
              <w:jc w:val="both"/>
            </w:pPr>
            <w:r>
              <w:t>11 184</w:t>
            </w:r>
          </w:p>
        </w:tc>
        <w:tc>
          <w:tcPr>
            <w:tcW w:w="1134" w:type="dxa"/>
          </w:tcPr>
          <w:p w14:paraId="19E051B0" w14:textId="77777777" w:rsidR="000F2D51" w:rsidRDefault="000F2D51" w:rsidP="0035566A">
            <w:pPr>
              <w:jc w:val="both"/>
            </w:pPr>
            <w:r>
              <w:t>17 313</w:t>
            </w:r>
          </w:p>
        </w:tc>
        <w:tc>
          <w:tcPr>
            <w:tcW w:w="1134" w:type="dxa"/>
          </w:tcPr>
          <w:p w14:paraId="4DAA8060" w14:textId="77777777" w:rsidR="000F2D51" w:rsidRDefault="000F2D51" w:rsidP="0035566A">
            <w:pPr>
              <w:jc w:val="both"/>
            </w:pPr>
            <w:r>
              <w:t>10,4%</w:t>
            </w:r>
          </w:p>
        </w:tc>
        <w:tc>
          <w:tcPr>
            <w:tcW w:w="992" w:type="dxa"/>
          </w:tcPr>
          <w:p w14:paraId="210BC43F" w14:textId="77777777" w:rsidR="000F2D51" w:rsidRDefault="000F2D51" w:rsidP="0035566A">
            <w:pPr>
              <w:jc w:val="both"/>
            </w:pPr>
            <w:r>
              <w:t>16,0%</w:t>
            </w:r>
          </w:p>
        </w:tc>
        <w:tc>
          <w:tcPr>
            <w:tcW w:w="1134" w:type="dxa"/>
          </w:tcPr>
          <w:p w14:paraId="5B746D1E" w14:textId="77777777" w:rsidR="000F2D51" w:rsidRDefault="000F2D51" w:rsidP="0035566A">
            <w:pPr>
              <w:jc w:val="both"/>
            </w:pPr>
            <w:r>
              <w:t>3,6%</w:t>
            </w:r>
          </w:p>
        </w:tc>
        <w:tc>
          <w:tcPr>
            <w:tcW w:w="992" w:type="dxa"/>
          </w:tcPr>
          <w:p w14:paraId="1C8AF5A3" w14:textId="77777777" w:rsidR="000F2D51" w:rsidRDefault="000F2D51" w:rsidP="0035566A">
            <w:pPr>
              <w:jc w:val="both"/>
            </w:pPr>
            <w:r>
              <w:t>6,9%</w:t>
            </w:r>
          </w:p>
        </w:tc>
        <w:tc>
          <w:tcPr>
            <w:tcW w:w="1134" w:type="dxa"/>
          </w:tcPr>
          <w:p w14:paraId="19FE2A9C" w14:textId="77777777" w:rsidR="000F2D51" w:rsidRDefault="000F2D51" w:rsidP="0035566A">
            <w:pPr>
              <w:jc w:val="both"/>
            </w:pPr>
            <w:r>
              <w:t>9,2%</w:t>
            </w:r>
          </w:p>
        </w:tc>
        <w:tc>
          <w:tcPr>
            <w:tcW w:w="993" w:type="dxa"/>
          </w:tcPr>
          <w:p w14:paraId="46B56595" w14:textId="77777777" w:rsidR="000F2D51" w:rsidRDefault="000F2D51" w:rsidP="0035566A">
            <w:pPr>
              <w:jc w:val="both"/>
            </w:pPr>
            <w:r>
              <w:t>14,4%</w:t>
            </w:r>
          </w:p>
        </w:tc>
      </w:tr>
      <w:tr w:rsidR="000F2D51" w14:paraId="42D78BE6" w14:textId="77777777" w:rsidTr="0035566A">
        <w:trPr>
          <w:trHeight w:val="423"/>
        </w:trPr>
        <w:tc>
          <w:tcPr>
            <w:tcW w:w="1129" w:type="dxa"/>
          </w:tcPr>
          <w:p w14:paraId="7BD2742F" w14:textId="77777777" w:rsidR="000F2D51" w:rsidRPr="0078483E" w:rsidRDefault="000F2D51" w:rsidP="0035566A">
            <w:pPr>
              <w:spacing w:line="360" w:lineRule="auto"/>
              <w:jc w:val="both"/>
              <w:rPr>
                <w:b/>
                <w:noProof/>
                <w:lang w:eastAsia="en-ZA"/>
              </w:rPr>
            </w:pPr>
            <w:r w:rsidRPr="0078483E">
              <w:rPr>
                <w:b/>
                <w:noProof/>
                <w:lang w:eastAsia="en-ZA"/>
              </w:rPr>
              <w:t>RSA</w:t>
            </w:r>
          </w:p>
        </w:tc>
        <w:tc>
          <w:tcPr>
            <w:tcW w:w="1276" w:type="dxa"/>
          </w:tcPr>
          <w:p w14:paraId="53C0241D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57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546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600</w:t>
            </w:r>
          </w:p>
        </w:tc>
        <w:tc>
          <w:tcPr>
            <w:tcW w:w="1276" w:type="dxa"/>
          </w:tcPr>
          <w:p w14:paraId="0D363BE3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58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766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100</w:t>
            </w:r>
          </w:p>
        </w:tc>
        <w:tc>
          <w:tcPr>
            <w:tcW w:w="1134" w:type="dxa"/>
          </w:tcPr>
          <w:p w14:paraId="74A434A6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158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300</w:t>
            </w:r>
          </w:p>
        </w:tc>
        <w:tc>
          <w:tcPr>
            <w:tcW w:w="1134" w:type="dxa"/>
          </w:tcPr>
          <w:p w14:paraId="5A84C58E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173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860</w:t>
            </w:r>
          </w:p>
        </w:tc>
        <w:tc>
          <w:tcPr>
            <w:tcW w:w="1134" w:type="dxa"/>
          </w:tcPr>
          <w:p w14:paraId="329BBF2A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239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664</w:t>
            </w:r>
          </w:p>
        </w:tc>
        <w:tc>
          <w:tcPr>
            <w:tcW w:w="1134" w:type="dxa"/>
          </w:tcPr>
          <w:p w14:paraId="1C017B49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600F2">
              <w:rPr>
                <w:b/>
              </w:rPr>
              <w:t>262</w:t>
            </w:r>
            <w:r>
              <w:rPr>
                <w:b/>
              </w:rPr>
              <w:t xml:space="preserve"> </w:t>
            </w:r>
            <w:r w:rsidRPr="00A600F2">
              <w:rPr>
                <w:b/>
              </w:rPr>
              <w:t>159</w:t>
            </w:r>
          </w:p>
        </w:tc>
        <w:tc>
          <w:tcPr>
            <w:tcW w:w="1134" w:type="dxa"/>
          </w:tcPr>
          <w:p w14:paraId="7FE36EDD" w14:textId="77777777" w:rsidR="000F2D51" w:rsidRPr="00AE4DFF" w:rsidRDefault="000F2D51" w:rsidP="0035566A">
            <w:pPr>
              <w:jc w:val="both"/>
              <w:rPr>
                <w:b/>
              </w:rPr>
            </w:pPr>
            <w:r w:rsidRPr="00AE4DFF">
              <w:rPr>
                <w:b/>
              </w:rPr>
              <w:t>23,8%</w:t>
            </w:r>
          </w:p>
          <w:p w14:paraId="53212233" w14:textId="77777777" w:rsidR="000F2D51" w:rsidRPr="00A600F2" w:rsidRDefault="000F2D51" w:rsidP="0035566A">
            <w:pPr>
              <w:jc w:val="both"/>
              <w:rPr>
                <w:b/>
              </w:rPr>
            </w:pPr>
          </w:p>
        </w:tc>
        <w:tc>
          <w:tcPr>
            <w:tcW w:w="992" w:type="dxa"/>
          </w:tcPr>
          <w:p w14:paraId="3929D991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E4DFF">
              <w:rPr>
                <w:b/>
              </w:rPr>
              <w:t>25,7%</w:t>
            </w:r>
          </w:p>
        </w:tc>
        <w:tc>
          <w:tcPr>
            <w:tcW w:w="1134" w:type="dxa"/>
          </w:tcPr>
          <w:p w14:paraId="158C5DC1" w14:textId="77777777" w:rsidR="000F2D51" w:rsidRPr="00AE4DFF" w:rsidRDefault="000F2D51" w:rsidP="0035566A">
            <w:pPr>
              <w:jc w:val="both"/>
              <w:rPr>
                <w:b/>
              </w:rPr>
            </w:pPr>
            <w:r w:rsidRPr="00AE4DFF">
              <w:rPr>
                <w:b/>
              </w:rPr>
              <w:t>9,9%</w:t>
            </w:r>
          </w:p>
          <w:p w14:paraId="44F572EE" w14:textId="77777777" w:rsidR="000F2D51" w:rsidRPr="00A600F2" w:rsidRDefault="000F2D51" w:rsidP="0035566A">
            <w:pPr>
              <w:jc w:val="both"/>
              <w:rPr>
                <w:b/>
              </w:rPr>
            </w:pPr>
          </w:p>
        </w:tc>
        <w:tc>
          <w:tcPr>
            <w:tcW w:w="992" w:type="dxa"/>
          </w:tcPr>
          <w:p w14:paraId="1746E8AF" w14:textId="77777777" w:rsidR="000F2D51" w:rsidRPr="00A600F2" w:rsidRDefault="000F2D51" w:rsidP="0035566A">
            <w:pPr>
              <w:jc w:val="both"/>
              <w:rPr>
                <w:b/>
              </w:rPr>
            </w:pPr>
            <w:r w:rsidRPr="00AE4DFF">
              <w:rPr>
                <w:b/>
              </w:rPr>
              <w:t>12,1%</w:t>
            </w:r>
          </w:p>
        </w:tc>
        <w:tc>
          <w:tcPr>
            <w:tcW w:w="1134" w:type="dxa"/>
          </w:tcPr>
          <w:p w14:paraId="16593B59" w14:textId="77777777" w:rsidR="000F2D51" w:rsidRPr="00A600F2" w:rsidRDefault="000F2D51" w:rsidP="0035566A">
            <w:pPr>
              <w:jc w:val="both"/>
              <w:rPr>
                <w:b/>
              </w:rPr>
            </w:pPr>
            <w:r>
              <w:rPr>
                <w:b/>
              </w:rPr>
              <w:t>20,7%</w:t>
            </w:r>
          </w:p>
        </w:tc>
        <w:tc>
          <w:tcPr>
            <w:tcW w:w="993" w:type="dxa"/>
          </w:tcPr>
          <w:p w14:paraId="78467A87" w14:textId="77777777" w:rsidR="000F2D51" w:rsidRPr="00A600F2" w:rsidRDefault="000F2D51" w:rsidP="0035566A">
            <w:pPr>
              <w:jc w:val="both"/>
              <w:rPr>
                <w:b/>
              </w:rPr>
            </w:pPr>
            <w:r>
              <w:rPr>
                <w:b/>
              </w:rPr>
              <w:t>22,8%</w:t>
            </w:r>
          </w:p>
        </w:tc>
      </w:tr>
    </w:tbl>
    <w:p w14:paraId="621EBDF6" w14:textId="77777777" w:rsidR="000F2D51" w:rsidRDefault="000F2D51" w:rsidP="000F2D51">
      <w:pPr>
        <w:jc w:val="both"/>
        <w:rPr>
          <w:noProof/>
          <w:lang w:eastAsia="en-ZA"/>
        </w:rPr>
      </w:pPr>
      <w:r w:rsidRPr="00F87759">
        <w:rPr>
          <w:b/>
          <w:noProof/>
          <w:lang w:eastAsia="en-ZA"/>
        </w:rPr>
        <w:t>Abbreviations</w:t>
      </w:r>
      <w:r>
        <w:rPr>
          <w:noProof/>
          <w:lang w:eastAsia="en-ZA"/>
        </w:rPr>
        <w:t>:  EC  Eastern Cape; FS  Free State;  GP  Gauteng Province;  KZN  KwaZulu-Natal;  LP  Limpopo Province;  MP  Mpumalanga Province;  NC  Northern Cape;  NW  North West;  WC  Western Cape; RSA  South Africa;  LL  lower limit;  UP  Upper limit.</w:t>
      </w:r>
    </w:p>
    <w:p w14:paraId="71A0746A" w14:textId="77777777" w:rsidR="000F2D51" w:rsidRDefault="000F2D51"/>
    <w:p w14:paraId="1017B48C" w14:textId="77777777" w:rsidR="0035566A" w:rsidRDefault="0035566A"/>
    <w:sectPr w:rsidR="0035566A" w:rsidSect="000707C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12773"/>
    <w:multiLevelType w:val="hybridMultilevel"/>
    <w:tmpl w:val="94AC0052"/>
    <w:lvl w:ilvl="0" w:tplc="B744614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17"/>
    <w:rsid w:val="00011F57"/>
    <w:rsid w:val="000707C6"/>
    <w:rsid w:val="00072B13"/>
    <w:rsid w:val="000A7DB9"/>
    <w:rsid w:val="000C6E15"/>
    <w:rsid w:val="000F2D51"/>
    <w:rsid w:val="00103707"/>
    <w:rsid w:val="00103D5E"/>
    <w:rsid w:val="001322E3"/>
    <w:rsid w:val="00171904"/>
    <w:rsid w:val="00270A83"/>
    <w:rsid w:val="002E0F78"/>
    <w:rsid w:val="003149D1"/>
    <w:rsid w:val="00320FC5"/>
    <w:rsid w:val="00327973"/>
    <w:rsid w:val="0035566A"/>
    <w:rsid w:val="003613FA"/>
    <w:rsid w:val="003A58E3"/>
    <w:rsid w:val="003E7B46"/>
    <w:rsid w:val="004044A4"/>
    <w:rsid w:val="004B3292"/>
    <w:rsid w:val="0052252C"/>
    <w:rsid w:val="00537D21"/>
    <w:rsid w:val="005F1C5A"/>
    <w:rsid w:val="00611D85"/>
    <w:rsid w:val="00646212"/>
    <w:rsid w:val="006857D0"/>
    <w:rsid w:val="006D0D5E"/>
    <w:rsid w:val="00767B77"/>
    <w:rsid w:val="007F4F57"/>
    <w:rsid w:val="0080490A"/>
    <w:rsid w:val="0083510D"/>
    <w:rsid w:val="0087730D"/>
    <w:rsid w:val="00902FB5"/>
    <w:rsid w:val="009C53D2"/>
    <w:rsid w:val="00A645A0"/>
    <w:rsid w:val="00A738FE"/>
    <w:rsid w:val="00A7750E"/>
    <w:rsid w:val="00B04B34"/>
    <w:rsid w:val="00B2436C"/>
    <w:rsid w:val="00BA0D59"/>
    <w:rsid w:val="00BE4959"/>
    <w:rsid w:val="00C064E1"/>
    <w:rsid w:val="00C764F7"/>
    <w:rsid w:val="00C834FC"/>
    <w:rsid w:val="00CA414F"/>
    <w:rsid w:val="00CB0A7E"/>
    <w:rsid w:val="00E94021"/>
    <w:rsid w:val="00EE2E54"/>
    <w:rsid w:val="00F239F0"/>
    <w:rsid w:val="00F37328"/>
    <w:rsid w:val="00F75835"/>
    <w:rsid w:val="00FE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6FD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07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707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7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7C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07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7C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07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707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7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7C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07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7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NICD</Company>
  <LinksUpToDate>false</LinksUpToDate>
  <CharactersWithSpaces>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Faith Moyo</dc:creator>
  <cp:keywords/>
  <dc:description/>
  <cp:lastModifiedBy>Baranieswaran</cp:lastModifiedBy>
  <cp:revision>6</cp:revision>
  <dcterms:created xsi:type="dcterms:W3CDTF">2020-03-11T07:16:00Z</dcterms:created>
  <dcterms:modified xsi:type="dcterms:W3CDTF">2020-03-31T21:52:00Z</dcterms:modified>
</cp:coreProperties>
</file>