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3636" w:rsidRDefault="004B0761" w:rsidP="004B0761">
      <w:pPr>
        <w:spacing w:line="360" w:lineRule="auto"/>
      </w:pPr>
      <w:bookmarkStart w:id="0" w:name="_GoBack"/>
      <w:bookmarkEnd w:id="0"/>
      <w:r>
        <w:rPr>
          <w:noProof/>
          <w:lang w:val="en-ZA" w:eastAsia="en-ZA"/>
        </w:rPr>
        <w:drawing>
          <wp:inline distT="0" distB="0" distL="0" distR="0" wp14:anchorId="280D2ED3">
            <wp:extent cx="5760000" cy="375588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3755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B0761" w:rsidRPr="004B0761" w:rsidRDefault="004B0761" w:rsidP="004B0761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4B0761">
        <w:rPr>
          <w:rFonts w:ascii="Times New Roman" w:hAnsi="Times New Roman" w:cs="Times New Roman"/>
          <w:b/>
          <w:sz w:val="24"/>
          <w:szCs w:val="24"/>
        </w:rPr>
        <w:t>Absence of isolation-by-distance among males ≥ 3 year old.</w:t>
      </w:r>
      <w:proofErr w:type="gramEnd"/>
      <w:r w:rsidRPr="004B076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B0761" w:rsidRDefault="004B0761" w:rsidP="004B076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Red circles: northern Kruger, blue circles: southern Kruger. Circles represent mean relatedness per pair of localities and circle size total number of comparisons per pair of localities (minimum = 1, maximum = 35).  </w:t>
      </w:r>
    </w:p>
    <w:p w:rsidR="004B0761" w:rsidRDefault="004B0761" w:rsidP="004B076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Pr="00D15A16">
        <w:rPr>
          <w:rFonts w:ascii="Times New Roman" w:hAnsi="Times New Roman" w:cs="Times New Roman"/>
          <w:sz w:val="24"/>
          <w:szCs w:val="24"/>
        </w:rPr>
        <w:t xml:space="preserve">orthern Kruger: Pearson </w:t>
      </w:r>
      <w:r w:rsidRPr="00D15A16">
        <w:rPr>
          <w:rFonts w:ascii="Times New Roman" w:hAnsi="Times New Roman" w:cs="Times New Roman"/>
          <w:i/>
          <w:sz w:val="24"/>
          <w:szCs w:val="24"/>
        </w:rPr>
        <w:t>r</w:t>
      </w:r>
      <w:r w:rsidRPr="00D15A16">
        <w:rPr>
          <w:rFonts w:ascii="Times New Roman" w:hAnsi="Times New Roman" w:cs="Times New Roman"/>
          <w:sz w:val="24"/>
          <w:szCs w:val="24"/>
        </w:rPr>
        <w:t xml:space="preserve"> = -0.08, </w:t>
      </w:r>
      <w:r w:rsidRPr="00D15A16">
        <w:rPr>
          <w:rFonts w:ascii="Times New Roman" w:hAnsi="Times New Roman" w:cs="Times New Roman"/>
          <w:i/>
          <w:sz w:val="24"/>
          <w:szCs w:val="24"/>
        </w:rPr>
        <w:t>P</w:t>
      </w:r>
      <w:r w:rsidRPr="00D15A16">
        <w:rPr>
          <w:rFonts w:ascii="Times New Roman" w:hAnsi="Times New Roman" w:cs="Times New Roman"/>
          <w:sz w:val="24"/>
          <w:szCs w:val="24"/>
        </w:rPr>
        <w:t xml:space="preserve"> = 0.30, </w:t>
      </w:r>
      <w:proofErr w:type="spellStart"/>
      <w:r w:rsidRPr="00D15A16">
        <w:rPr>
          <w:rFonts w:ascii="Times New Roman" w:hAnsi="Times New Roman" w:cs="Times New Roman"/>
          <w:i/>
          <w:sz w:val="24"/>
          <w:szCs w:val="24"/>
        </w:rPr>
        <w:t>n</w:t>
      </w:r>
      <w:r w:rsidRPr="00D15A16">
        <w:rPr>
          <w:rFonts w:ascii="Times New Roman" w:hAnsi="Times New Roman" w:cs="Times New Roman"/>
          <w:sz w:val="24"/>
          <w:szCs w:val="24"/>
          <w:vertAlign w:val="subscript"/>
        </w:rPr>
        <w:t>individuals</w:t>
      </w:r>
      <w:proofErr w:type="spellEnd"/>
      <w:r w:rsidRPr="00D15A16">
        <w:rPr>
          <w:rFonts w:ascii="Times New Roman" w:hAnsi="Times New Roman" w:cs="Times New Roman"/>
          <w:sz w:val="24"/>
          <w:szCs w:val="24"/>
        </w:rPr>
        <w:t xml:space="preserve"> = 19, </w:t>
      </w:r>
      <w:proofErr w:type="spellStart"/>
      <w:r w:rsidRPr="00D15A16">
        <w:rPr>
          <w:rFonts w:ascii="Times New Roman" w:hAnsi="Times New Roman" w:cs="Times New Roman"/>
          <w:i/>
          <w:sz w:val="24"/>
          <w:szCs w:val="24"/>
        </w:rPr>
        <w:t>n</w:t>
      </w:r>
      <w:r w:rsidRPr="00D15A16">
        <w:rPr>
          <w:rFonts w:ascii="Times New Roman" w:hAnsi="Times New Roman" w:cs="Times New Roman"/>
          <w:sz w:val="24"/>
          <w:szCs w:val="24"/>
          <w:vertAlign w:val="subscript"/>
        </w:rPr>
        <w:t>localities</w:t>
      </w:r>
      <w:proofErr w:type="spellEnd"/>
      <w:r w:rsidRPr="00D15A16">
        <w:rPr>
          <w:rFonts w:ascii="Times New Roman" w:hAnsi="Times New Roman" w:cs="Times New Roman"/>
          <w:sz w:val="24"/>
          <w:szCs w:val="24"/>
        </w:rPr>
        <w:t xml:space="preserve"> = 9; southern Kruger: Pearson </w:t>
      </w:r>
      <w:r w:rsidRPr="00D15A16">
        <w:rPr>
          <w:rFonts w:ascii="Times New Roman" w:hAnsi="Times New Roman" w:cs="Times New Roman"/>
          <w:i/>
          <w:sz w:val="24"/>
          <w:szCs w:val="24"/>
        </w:rPr>
        <w:t>r</w:t>
      </w:r>
      <w:r w:rsidR="00B10B33">
        <w:rPr>
          <w:rFonts w:ascii="Times New Roman" w:hAnsi="Times New Roman" w:cs="Times New Roman"/>
          <w:sz w:val="24"/>
          <w:szCs w:val="24"/>
        </w:rPr>
        <w:t xml:space="preserve"> = -0.03, </w:t>
      </w:r>
      <w:r w:rsidR="00B10B33" w:rsidRPr="00B10B33">
        <w:rPr>
          <w:rFonts w:ascii="Times New Roman" w:hAnsi="Times New Roman" w:cs="Times New Roman"/>
          <w:i/>
          <w:sz w:val="24"/>
          <w:szCs w:val="24"/>
        </w:rPr>
        <w:t>P</w:t>
      </w:r>
      <w:r w:rsidR="00B10B33">
        <w:rPr>
          <w:rFonts w:ascii="Times New Roman" w:hAnsi="Times New Roman" w:cs="Times New Roman"/>
          <w:sz w:val="24"/>
          <w:szCs w:val="24"/>
        </w:rPr>
        <w:t xml:space="preserve"> </w:t>
      </w:r>
      <w:r w:rsidRPr="00D15A16">
        <w:rPr>
          <w:rFonts w:ascii="Times New Roman" w:hAnsi="Times New Roman" w:cs="Times New Roman"/>
          <w:sz w:val="24"/>
          <w:szCs w:val="24"/>
        </w:rPr>
        <w:t xml:space="preserve">= 0.32, </w:t>
      </w:r>
      <w:proofErr w:type="spellStart"/>
      <w:r w:rsidRPr="00D15A16">
        <w:rPr>
          <w:rFonts w:ascii="Times New Roman" w:hAnsi="Times New Roman" w:cs="Times New Roman"/>
          <w:i/>
          <w:sz w:val="24"/>
          <w:szCs w:val="24"/>
        </w:rPr>
        <w:t>n</w:t>
      </w:r>
      <w:r w:rsidRPr="00D15A16">
        <w:rPr>
          <w:rFonts w:ascii="Times New Roman" w:hAnsi="Times New Roman" w:cs="Times New Roman"/>
          <w:sz w:val="24"/>
          <w:szCs w:val="24"/>
          <w:vertAlign w:val="subscript"/>
        </w:rPr>
        <w:t>individuals</w:t>
      </w:r>
      <w:proofErr w:type="spellEnd"/>
      <w:r w:rsidRPr="00D15A16">
        <w:rPr>
          <w:rFonts w:ascii="Times New Roman" w:hAnsi="Times New Roman" w:cs="Times New Roman"/>
          <w:sz w:val="24"/>
          <w:szCs w:val="24"/>
        </w:rPr>
        <w:t xml:space="preserve"> = 28, </w:t>
      </w:r>
      <w:proofErr w:type="spellStart"/>
      <w:r w:rsidRPr="00D15A16">
        <w:rPr>
          <w:rFonts w:ascii="Times New Roman" w:hAnsi="Times New Roman" w:cs="Times New Roman"/>
          <w:i/>
          <w:sz w:val="24"/>
          <w:szCs w:val="24"/>
        </w:rPr>
        <w:t>n</w:t>
      </w:r>
      <w:r w:rsidRPr="00D15A16">
        <w:rPr>
          <w:rFonts w:ascii="Times New Roman" w:hAnsi="Times New Roman" w:cs="Times New Roman"/>
          <w:sz w:val="24"/>
          <w:szCs w:val="24"/>
          <w:vertAlign w:val="subscript"/>
        </w:rPr>
        <w:t>localities</w:t>
      </w:r>
      <w:proofErr w:type="spellEnd"/>
      <w:r w:rsidRPr="00D15A16">
        <w:rPr>
          <w:rFonts w:ascii="Times New Roman" w:hAnsi="Times New Roman" w:cs="Times New Roman"/>
          <w:sz w:val="24"/>
          <w:szCs w:val="24"/>
        </w:rPr>
        <w:t xml:space="preserve"> = 9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4B0761" w:rsidRDefault="004B0761" w:rsidP="004B0761">
      <w:pPr>
        <w:spacing w:line="360" w:lineRule="auto"/>
      </w:pPr>
    </w:p>
    <w:sectPr w:rsidR="004B07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0761"/>
    <w:rsid w:val="004B0761"/>
    <w:rsid w:val="008B048A"/>
    <w:rsid w:val="00B10B33"/>
    <w:rsid w:val="00E0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B04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048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B04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048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</Words>
  <Characters>378</Characters>
  <Application>Microsoft Office Word</Application>
  <DocSecurity>4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University and Research</Company>
  <LinksUpToDate>false</LinksUpToDate>
  <CharactersWithSpaces>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Hooft, Pim van</dc:creator>
  <cp:lastModifiedBy>User</cp:lastModifiedBy>
  <cp:revision>2</cp:revision>
  <dcterms:created xsi:type="dcterms:W3CDTF">2018-08-27T05:58:00Z</dcterms:created>
  <dcterms:modified xsi:type="dcterms:W3CDTF">2018-08-27T05:58:00Z</dcterms:modified>
</cp:coreProperties>
</file>