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31DE21" w14:textId="4DDBBFCF" w:rsidR="00AA409B" w:rsidRDefault="00AA409B">
      <w:r>
        <w:t>S1 search strategies used to retrieve systematic reviews and meta-analyses (</w:t>
      </w:r>
      <w:proofErr w:type="gramStart"/>
      <w:r>
        <w:t>SRs)  included</w:t>
      </w:r>
      <w:proofErr w:type="gramEnd"/>
      <w:r>
        <w:t xml:space="preserve"> in the study of modifiable risk factors of anemia among pregnant women.</w:t>
      </w:r>
    </w:p>
    <w:tbl>
      <w:tblPr>
        <w:tblStyle w:val="TableGrid"/>
        <w:tblW w:w="13076" w:type="dxa"/>
        <w:tblLook w:val="04A0" w:firstRow="1" w:lastRow="0" w:firstColumn="1" w:lastColumn="0" w:noHBand="0" w:noVBand="1"/>
      </w:tblPr>
      <w:tblGrid>
        <w:gridCol w:w="2072"/>
        <w:gridCol w:w="9887"/>
        <w:gridCol w:w="1117"/>
      </w:tblGrid>
      <w:tr w:rsidR="000E7147" w14:paraId="716D6D7A" w14:textId="77777777" w:rsidTr="00472EEB">
        <w:trPr>
          <w:trHeight w:val="577"/>
        </w:trPr>
        <w:tc>
          <w:tcPr>
            <w:tcW w:w="2072" w:type="dxa"/>
          </w:tcPr>
          <w:p w14:paraId="16391F4E" w14:textId="26CBAE05" w:rsidR="000E7147" w:rsidRDefault="000E7147">
            <w:r>
              <w:t>Data base searched</w:t>
            </w:r>
          </w:p>
        </w:tc>
        <w:tc>
          <w:tcPr>
            <w:tcW w:w="9887" w:type="dxa"/>
          </w:tcPr>
          <w:p w14:paraId="2872ACA8" w14:textId="124995D3" w:rsidR="000E7147" w:rsidRDefault="000E7147">
            <w:r>
              <w:t>Used search string</w:t>
            </w:r>
          </w:p>
        </w:tc>
        <w:tc>
          <w:tcPr>
            <w:tcW w:w="1117" w:type="dxa"/>
          </w:tcPr>
          <w:p w14:paraId="52568125" w14:textId="492802F1" w:rsidR="000E7147" w:rsidRDefault="000E7147">
            <w:r>
              <w:t>Number of SRs</w:t>
            </w:r>
          </w:p>
        </w:tc>
      </w:tr>
      <w:tr w:rsidR="000E7147" w14:paraId="38CF81AC" w14:textId="77777777" w:rsidTr="00472EEB">
        <w:trPr>
          <w:trHeight w:val="3203"/>
        </w:trPr>
        <w:tc>
          <w:tcPr>
            <w:tcW w:w="2072" w:type="dxa"/>
          </w:tcPr>
          <w:p w14:paraId="0E0DCD4C" w14:textId="44B9FD46" w:rsidR="000E7147" w:rsidRDefault="000E7147">
            <w:r>
              <w:t>PubMed/Medline</w:t>
            </w:r>
          </w:p>
        </w:tc>
        <w:tc>
          <w:tcPr>
            <w:tcW w:w="9887" w:type="dxa"/>
          </w:tcPr>
          <w:p w14:paraId="42898658" w14:textId="4058C555" w:rsidR="000E7147" w:rsidRDefault="000E7147">
            <w:r w:rsidRPr="000E7147">
              <w:t>((((("anemia"[Title/Abstract] AND "</w:t>
            </w:r>
            <w:proofErr w:type="spellStart"/>
            <w:r w:rsidRPr="000E7147">
              <w:t>pregnan</w:t>
            </w:r>
            <w:proofErr w:type="spellEnd"/>
            <w:r w:rsidRPr="000E7147">
              <w:t>*"[Title/Abstract] AND "women"[Title/Abstract]) OR "mother"[Title/Abstract]) AND "determinant*"[Title/Abstract]) OR "factor*"[Title/Abstract]) AND "systematic review"[Title/Abstract] AND "meta</w:t>
            </w:r>
            <w:r w:rsidR="00930937">
              <w:t>-</w:t>
            </w:r>
            <w:proofErr w:type="spellStart"/>
            <w:r w:rsidRPr="000E7147">
              <w:t>analys</w:t>
            </w:r>
            <w:proofErr w:type="spellEnd"/>
            <w:r w:rsidRPr="000E7147">
              <w:t>*"[Title/Abstract] AND ("</w:t>
            </w:r>
            <w:proofErr w:type="spellStart"/>
            <w:r w:rsidRPr="000E7147">
              <w:t>loattrfree</w:t>
            </w:r>
            <w:proofErr w:type="spellEnd"/>
            <w:r w:rsidRPr="000E7147">
              <w:t xml:space="preserve"> full text"[Filter] AND ("all"[Filter] NOT "preprint"[Publication Type]) AND ("</w:t>
            </w:r>
            <w:proofErr w:type="spellStart"/>
            <w:r w:rsidRPr="000E7147">
              <w:t>meta analysis</w:t>
            </w:r>
            <w:proofErr w:type="spellEnd"/>
            <w:r w:rsidRPr="000E7147">
              <w:t>"[Publication Type] OR "observational study"[Publication Type] OR "review"[Publication Type] OR "systematic review"[Filter]) AND "</w:t>
            </w:r>
            <w:proofErr w:type="spellStart"/>
            <w:r w:rsidRPr="000E7147">
              <w:t>loattrfull</w:t>
            </w:r>
            <w:proofErr w:type="spellEnd"/>
            <w:r w:rsidRPr="000E7147">
              <w:t xml:space="preserve"> text"[Filter] AND "humans"[</w:t>
            </w:r>
            <w:proofErr w:type="spellStart"/>
            <w:r w:rsidRPr="000E7147">
              <w:t>MeSH</w:t>
            </w:r>
            <w:proofErr w:type="spellEnd"/>
            <w:r w:rsidRPr="000E7147">
              <w:t xml:space="preserve"> Terms] AND "female"[</w:t>
            </w:r>
            <w:proofErr w:type="spellStart"/>
            <w:r w:rsidRPr="000E7147">
              <w:t>MeSH</w:t>
            </w:r>
            <w:proofErr w:type="spellEnd"/>
            <w:r w:rsidRPr="000E7147">
              <w:t xml:space="preserve"> Terms] AND "</w:t>
            </w:r>
            <w:proofErr w:type="spellStart"/>
            <w:r w:rsidRPr="000E7147">
              <w:t>english</w:t>
            </w:r>
            <w:proofErr w:type="spellEnd"/>
            <w:r w:rsidRPr="000E7147">
              <w:t>"[Language] AND 201</w:t>
            </w:r>
            <w:r>
              <w:t>4</w:t>
            </w:r>
            <w:r w:rsidRPr="000E7147">
              <w:t>/01/01:202</w:t>
            </w:r>
            <w:r>
              <w:t>4</w:t>
            </w:r>
            <w:r w:rsidRPr="000E7147">
              <w:t>/</w:t>
            </w:r>
            <w:r>
              <w:t>01</w:t>
            </w:r>
            <w:r w:rsidRPr="000E7147">
              <w:t>/</w:t>
            </w:r>
            <w:r>
              <w:t>01</w:t>
            </w:r>
            <w:r w:rsidRPr="000E7147">
              <w:t>[Date - Publication])) AND ((</w:t>
            </w:r>
            <w:proofErr w:type="spellStart"/>
            <w:r w:rsidRPr="000E7147">
              <w:t>ffrft</w:t>
            </w:r>
            <w:proofErr w:type="spellEnd"/>
            <w:r w:rsidRPr="000E7147">
              <w:t>[Filter]) AND (</w:t>
            </w:r>
            <w:proofErr w:type="spellStart"/>
            <w:r w:rsidRPr="000E7147">
              <w:t>excludepreprints</w:t>
            </w:r>
            <w:proofErr w:type="spellEnd"/>
            <w:r w:rsidRPr="000E7147">
              <w:t xml:space="preserve">[Filter]) AND (meta-analysis[Filter] OR </w:t>
            </w:r>
            <w:proofErr w:type="spellStart"/>
            <w:r w:rsidRPr="000E7147">
              <w:t>observationalstudy</w:t>
            </w:r>
            <w:proofErr w:type="spellEnd"/>
            <w:r w:rsidRPr="000E7147">
              <w:t xml:space="preserve">[Filter] OR review[Filter] OR </w:t>
            </w:r>
            <w:proofErr w:type="spellStart"/>
            <w:r w:rsidRPr="000E7147">
              <w:t>systematicreview</w:t>
            </w:r>
            <w:proofErr w:type="spellEnd"/>
            <w:r w:rsidRPr="000E7147">
              <w:t>[Filter]) AND (</w:t>
            </w:r>
            <w:proofErr w:type="spellStart"/>
            <w:r w:rsidRPr="000E7147">
              <w:t>fft</w:t>
            </w:r>
            <w:proofErr w:type="spellEnd"/>
            <w:r w:rsidRPr="000E7147">
              <w:t>[Filter]) AND (humans[Filter]) AND (female[Filter]) AND (</w:t>
            </w:r>
            <w:proofErr w:type="spellStart"/>
            <w:r w:rsidRPr="000E7147">
              <w:t>english</w:t>
            </w:r>
            <w:proofErr w:type="spellEnd"/>
            <w:r w:rsidRPr="000E7147">
              <w:t>[Filter]) AND (2014:2024[</w:t>
            </w:r>
            <w:proofErr w:type="spellStart"/>
            <w:r w:rsidRPr="000E7147">
              <w:t>pdat</w:t>
            </w:r>
            <w:proofErr w:type="spellEnd"/>
            <w:r w:rsidRPr="000E7147">
              <w:t>]))</w:t>
            </w:r>
          </w:p>
        </w:tc>
        <w:tc>
          <w:tcPr>
            <w:tcW w:w="1117" w:type="dxa"/>
          </w:tcPr>
          <w:p w14:paraId="30F3BE7A" w14:textId="13F35A46" w:rsidR="000E7147" w:rsidRDefault="000E7147">
            <w:r>
              <w:t>139</w:t>
            </w:r>
          </w:p>
        </w:tc>
      </w:tr>
      <w:tr w:rsidR="000E7147" w14:paraId="3A9A408B" w14:textId="77777777" w:rsidTr="00472EEB">
        <w:trPr>
          <w:trHeight w:val="1452"/>
        </w:trPr>
        <w:tc>
          <w:tcPr>
            <w:tcW w:w="2072" w:type="dxa"/>
          </w:tcPr>
          <w:p w14:paraId="0BAE6CB1" w14:textId="2515C6BA" w:rsidR="000E7147" w:rsidRDefault="000E7147">
            <w:r>
              <w:t>Scopus</w:t>
            </w:r>
          </w:p>
        </w:tc>
        <w:tc>
          <w:tcPr>
            <w:tcW w:w="9887" w:type="dxa"/>
          </w:tcPr>
          <w:p w14:paraId="3824BE55" w14:textId="5232DEEB" w:rsidR="000E7147" w:rsidRDefault="000E7147" w:rsidP="00340224">
            <w:r>
              <w:t>anemia* AND determinants* OR risks* OR factors* AND </w:t>
            </w:r>
            <w:proofErr w:type="spellStart"/>
            <w:r>
              <w:t>pregnat</w:t>
            </w:r>
            <w:proofErr w:type="spellEnd"/>
            <w:r>
              <w:t> AND women AND system</w:t>
            </w:r>
          </w:p>
          <w:p w14:paraId="74A69E24" w14:textId="77777777" w:rsidR="000E7147" w:rsidRDefault="000E7147" w:rsidP="00340224">
            <w:proofErr w:type="spellStart"/>
            <w:r>
              <w:t>atic</w:t>
            </w:r>
            <w:proofErr w:type="spellEnd"/>
            <w:r>
              <w:t>* OR review* AND PUBYEAR &amp;</w:t>
            </w:r>
            <w:proofErr w:type="spellStart"/>
            <w:r>
              <w:t>gt</w:t>
            </w:r>
            <w:proofErr w:type="spellEnd"/>
            <w:r>
              <w:t>; 2013 AND PUBYEAR &amp;</w:t>
            </w:r>
            <w:proofErr w:type="spellStart"/>
            <w:r>
              <w:t>lt</w:t>
            </w:r>
            <w:proofErr w:type="spellEnd"/>
            <w:r>
              <w:t>; 2024 AND PUBYEAR</w:t>
            </w:r>
          </w:p>
          <w:p w14:paraId="370DAE0F" w14:textId="77777777" w:rsidR="000E7147" w:rsidRDefault="000E7147" w:rsidP="00340224">
            <w:r>
              <w:t>&amp;</w:t>
            </w:r>
            <w:proofErr w:type="spellStart"/>
            <w:r>
              <w:t>gt</w:t>
            </w:r>
            <w:proofErr w:type="spellEnd"/>
            <w:r>
              <w:t>; 2013 AND PUBYEAR &amp;</w:t>
            </w:r>
            <w:proofErr w:type="spellStart"/>
            <w:r>
              <w:t>lt</w:t>
            </w:r>
            <w:proofErr w:type="spellEnd"/>
            <w:r>
              <w:t xml:space="preserve">; 2024 AND </w:t>
            </w:r>
            <w:proofErr w:type="gramStart"/>
            <w:r>
              <w:t>( LIMIT</w:t>
            </w:r>
            <w:proofErr w:type="gramEnd"/>
            <w:r>
              <w:t>-TO ( DOCTYPE , &amp;</w:t>
            </w:r>
            <w:proofErr w:type="spellStart"/>
            <w:r>
              <w:t>quot;re&amp;quot</w:t>
            </w:r>
            <w:proofErr w:type="spellEnd"/>
            <w:r>
              <w:t>; ) ) AND ( LIMIT-TO (</w:t>
            </w:r>
          </w:p>
          <w:p w14:paraId="3D8C8789" w14:textId="22DB4D58" w:rsidR="000E7147" w:rsidRDefault="000E7147" w:rsidP="00340224">
            <w:proofErr w:type="gramStart"/>
            <w:r>
              <w:t>SUBJAREA ,</w:t>
            </w:r>
            <w:proofErr w:type="gramEnd"/>
            <w:r>
              <w:t> &amp;</w:t>
            </w:r>
            <w:proofErr w:type="spellStart"/>
            <w:r>
              <w:t>quot;MEDI&amp;quot</w:t>
            </w:r>
            <w:proofErr w:type="spellEnd"/>
            <w:r>
              <w:t>; ) OR LIMIT-TO ( SUBJAREA , &amp;</w:t>
            </w:r>
            <w:proofErr w:type="spellStart"/>
            <w:r>
              <w:t>quot;NURS&amp;quot</w:t>
            </w:r>
            <w:proofErr w:type="spellEnd"/>
            <w:r>
              <w:t>; ) )</w:t>
            </w:r>
          </w:p>
        </w:tc>
        <w:tc>
          <w:tcPr>
            <w:tcW w:w="1117" w:type="dxa"/>
          </w:tcPr>
          <w:p w14:paraId="53386650" w14:textId="1B7F3F8A" w:rsidR="000E7147" w:rsidRDefault="000E7147">
            <w:r>
              <w:t>374</w:t>
            </w:r>
          </w:p>
        </w:tc>
      </w:tr>
      <w:tr w:rsidR="000E7147" w14:paraId="3FF07CAA" w14:textId="77777777" w:rsidTr="00472EEB">
        <w:trPr>
          <w:trHeight w:val="1731"/>
        </w:trPr>
        <w:tc>
          <w:tcPr>
            <w:tcW w:w="2072" w:type="dxa"/>
          </w:tcPr>
          <w:p w14:paraId="4AAAE99D" w14:textId="0D237ED5" w:rsidR="000E7147" w:rsidRDefault="000E7147">
            <w:r>
              <w:t>Science Direct</w:t>
            </w:r>
          </w:p>
        </w:tc>
        <w:tc>
          <w:tcPr>
            <w:tcW w:w="9887" w:type="dxa"/>
          </w:tcPr>
          <w:p w14:paraId="5E2E500C" w14:textId="77777777" w:rsidR="00597BD0" w:rsidRDefault="00597BD0" w:rsidP="00597BD0">
            <w:r>
              <w:t xml:space="preserve">(anemia) AND ("pregnant women") AND (determinant OR factor) AND ("systematic review") AND (meta-analysis) </w:t>
            </w:r>
          </w:p>
          <w:p w14:paraId="31C1C6E9" w14:textId="77777777" w:rsidR="00597BD0" w:rsidRDefault="00597BD0" w:rsidP="00597BD0">
            <w:r>
              <w:t xml:space="preserve">AND (PUBYEAR &gt;= 2014 AND PUBYEAR &lt;= 2024) </w:t>
            </w:r>
          </w:p>
          <w:p w14:paraId="71F8975B" w14:textId="77777777" w:rsidR="00597BD0" w:rsidRDefault="00597BD0" w:rsidP="00597BD0">
            <w:r>
              <w:t xml:space="preserve">AND (DOCTYPE: review OR "full-length article") </w:t>
            </w:r>
          </w:p>
          <w:p w14:paraId="68D37F88" w14:textId="77777777" w:rsidR="00597BD0" w:rsidRDefault="00597BD0" w:rsidP="00597BD0">
            <w:r>
              <w:t xml:space="preserve">AND (LANGUAGE: English) </w:t>
            </w:r>
          </w:p>
          <w:p w14:paraId="19D11310" w14:textId="14D07FD1" w:rsidR="000E7147" w:rsidRDefault="00597BD0" w:rsidP="00597BD0">
            <w:r>
              <w:t>AND (OPEN ACCESS)</w:t>
            </w:r>
          </w:p>
        </w:tc>
        <w:tc>
          <w:tcPr>
            <w:tcW w:w="1117" w:type="dxa"/>
          </w:tcPr>
          <w:p w14:paraId="04D51D4A" w14:textId="0D86FA72" w:rsidR="000E7147" w:rsidRDefault="00597BD0">
            <w:r>
              <w:t>365</w:t>
            </w:r>
          </w:p>
        </w:tc>
      </w:tr>
      <w:tr w:rsidR="000E7147" w14:paraId="723272B7" w14:textId="77777777" w:rsidTr="00472EEB">
        <w:trPr>
          <w:trHeight w:val="1154"/>
        </w:trPr>
        <w:tc>
          <w:tcPr>
            <w:tcW w:w="2072" w:type="dxa"/>
          </w:tcPr>
          <w:p w14:paraId="07EB4B85" w14:textId="30FC2F08" w:rsidR="000E7147" w:rsidRDefault="000E7147">
            <w:r>
              <w:t>HINARI</w:t>
            </w:r>
          </w:p>
        </w:tc>
        <w:tc>
          <w:tcPr>
            <w:tcW w:w="9887" w:type="dxa"/>
          </w:tcPr>
          <w:p w14:paraId="0939C54E" w14:textId="77777777" w:rsidR="00C96620" w:rsidRDefault="00C96620" w:rsidP="00C96620">
            <w:r>
              <w:t xml:space="preserve">(anemia) AND ("pregnant women") AND (determinants OR factors) </w:t>
            </w:r>
          </w:p>
          <w:p w14:paraId="0852ED9F" w14:textId="77777777" w:rsidR="00C96620" w:rsidRDefault="00C96620" w:rsidP="00C96620">
            <w:r>
              <w:t xml:space="preserve">AND ("systematic review") AND (meta-analysis) </w:t>
            </w:r>
          </w:p>
          <w:p w14:paraId="7072ADA6" w14:textId="77777777" w:rsidR="00C96620" w:rsidRDefault="00C96620" w:rsidP="00C96620">
            <w:r>
              <w:t>AND (</w:t>
            </w:r>
            <w:proofErr w:type="spellStart"/>
            <w:r>
              <w:t>PublicationDate</w:t>
            </w:r>
            <w:proofErr w:type="spellEnd"/>
            <w:r>
              <w:t xml:space="preserve"> &gt;= 2014 AND </w:t>
            </w:r>
            <w:proofErr w:type="spellStart"/>
            <w:r>
              <w:t>PublicationDate</w:t>
            </w:r>
            <w:proofErr w:type="spellEnd"/>
            <w:r>
              <w:t xml:space="preserve"> &lt;= 2024) </w:t>
            </w:r>
          </w:p>
          <w:p w14:paraId="7A7C9EAE" w14:textId="77777777" w:rsidR="00C96620" w:rsidRDefault="00C96620" w:rsidP="00C96620">
            <w:r>
              <w:t>AND (</w:t>
            </w:r>
            <w:proofErr w:type="spellStart"/>
            <w:r>
              <w:t>ContentType</w:t>
            </w:r>
            <w:proofErr w:type="spellEnd"/>
            <w:r>
              <w:t xml:space="preserve">: "Journal Article" OR "Publication" OR "Publication Article") </w:t>
            </w:r>
          </w:p>
          <w:p w14:paraId="19E07046" w14:textId="77777777" w:rsidR="00C96620" w:rsidRDefault="00C96620" w:rsidP="00C96620">
            <w:r>
              <w:lastRenderedPageBreak/>
              <w:t>AND (</w:t>
            </w:r>
            <w:proofErr w:type="spellStart"/>
            <w:r>
              <w:t>IsFullText</w:t>
            </w:r>
            <w:proofErr w:type="spellEnd"/>
            <w:r>
              <w:t xml:space="preserve">: true) </w:t>
            </w:r>
          </w:p>
          <w:p w14:paraId="523FF908" w14:textId="77777777" w:rsidR="00C96620" w:rsidRDefault="00C96620" w:rsidP="00C96620">
            <w:r>
              <w:t>AND (</w:t>
            </w:r>
            <w:proofErr w:type="spellStart"/>
            <w:r>
              <w:t>IsScholarly</w:t>
            </w:r>
            <w:proofErr w:type="spellEnd"/>
            <w:r>
              <w:t xml:space="preserve">: true) </w:t>
            </w:r>
          </w:p>
          <w:p w14:paraId="68BCE4E9" w14:textId="7B418C4F" w:rsidR="000E7147" w:rsidRDefault="00C96620" w:rsidP="00C96620">
            <w:r>
              <w:t>AND (Language: English)</w:t>
            </w:r>
          </w:p>
        </w:tc>
        <w:tc>
          <w:tcPr>
            <w:tcW w:w="1117" w:type="dxa"/>
          </w:tcPr>
          <w:p w14:paraId="31A6B64E" w14:textId="3E56C17F" w:rsidR="000E7147" w:rsidRDefault="00C96620">
            <w:r>
              <w:lastRenderedPageBreak/>
              <w:t>51</w:t>
            </w:r>
          </w:p>
        </w:tc>
      </w:tr>
      <w:tr w:rsidR="000E7147" w14:paraId="28A62B1F" w14:textId="77777777" w:rsidTr="00472EEB">
        <w:trPr>
          <w:trHeight w:val="143"/>
        </w:trPr>
        <w:tc>
          <w:tcPr>
            <w:tcW w:w="2072" w:type="dxa"/>
          </w:tcPr>
          <w:p w14:paraId="1467C6BA" w14:textId="6F1463DE" w:rsidR="000E7147" w:rsidRDefault="000E7147">
            <w:r>
              <w:t>Cochrane Library</w:t>
            </w:r>
          </w:p>
        </w:tc>
        <w:tc>
          <w:tcPr>
            <w:tcW w:w="9887" w:type="dxa"/>
          </w:tcPr>
          <w:p w14:paraId="156E5AD8" w14:textId="77777777" w:rsidR="00FE6026" w:rsidRDefault="00FE6026" w:rsidP="00FE6026">
            <w:r>
              <w:t>(</w:t>
            </w:r>
            <w:proofErr w:type="spellStart"/>
            <w:proofErr w:type="gramStart"/>
            <w:r>
              <w:t>anemia:ti</w:t>
            </w:r>
            <w:proofErr w:type="gramEnd"/>
            <w:r>
              <w:t>,ab,kw</w:t>
            </w:r>
            <w:proofErr w:type="spellEnd"/>
            <w:r>
              <w:t>) AND (</w:t>
            </w:r>
            <w:proofErr w:type="spellStart"/>
            <w:r>
              <w:t>pregnan</w:t>
            </w:r>
            <w:proofErr w:type="spellEnd"/>
            <w:r>
              <w:t>*:</w:t>
            </w:r>
            <w:proofErr w:type="spellStart"/>
            <w:r>
              <w:t>ti,ab,kw</w:t>
            </w:r>
            <w:proofErr w:type="spellEnd"/>
            <w:r>
              <w:t>) AND (</w:t>
            </w:r>
            <w:proofErr w:type="spellStart"/>
            <w:r>
              <w:t>women:ti,ab,kw</w:t>
            </w:r>
            <w:proofErr w:type="spellEnd"/>
            <w:r>
              <w:t xml:space="preserve">) </w:t>
            </w:r>
          </w:p>
          <w:p w14:paraId="459FCDE9" w14:textId="77777777" w:rsidR="00FE6026" w:rsidRDefault="00FE6026" w:rsidP="00FE6026">
            <w:r>
              <w:t>AND (</w:t>
            </w:r>
            <w:proofErr w:type="spellStart"/>
            <w:proofErr w:type="gramStart"/>
            <w:r>
              <w:t>determinant:ti</w:t>
            </w:r>
            <w:proofErr w:type="gramEnd"/>
            <w:r>
              <w:t>,ab,kw</w:t>
            </w:r>
            <w:proofErr w:type="spellEnd"/>
            <w:r>
              <w:t xml:space="preserve"> OR </w:t>
            </w:r>
            <w:proofErr w:type="spellStart"/>
            <w:r>
              <w:t>factor:ti,ab,kw</w:t>
            </w:r>
            <w:proofErr w:type="spellEnd"/>
            <w:r>
              <w:t xml:space="preserve">) </w:t>
            </w:r>
          </w:p>
          <w:p w14:paraId="1EAB3B63" w14:textId="77777777" w:rsidR="00FE6026" w:rsidRDefault="00FE6026" w:rsidP="00FE6026">
            <w:r>
              <w:t>AND (</w:t>
            </w:r>
            <w:proofErr w:type="spellStart"/>
            <w:proofErr w:type="gramStart"/>
            <w:r>
              <w:t>PublicationType:Cochrane</w:t>
            </w:r>
            <w:proofErr w:type="spellEnd"/>
            <w:proofErr w:type="gramEnd"/>
            <w:r>
              <w:t xml:space="preserve"> Reviews) </w:t>
            </w:r>
          </w:p>
          <w:p w14:paraId="2A121357" w14:textId="77777777" w:rsidR="00FE6026" w:rsidRDefault="00FE6026" w:rsidP="00FE6026">
            <w:r>
              <w:t>AND (</w:t>
            </w:r>
            <w:proofErr w:type="spellStart"/>
            <w:proofErr w:type="gramStart"/>
            <w:r>
              <w:t>PublicationDate</w:t>
            </w:r>
            <w:proofErr w:type="spellEnd"/>
            <w:r>
              <w:t>:[</w:t>
            </w:r>
            <w:proofErr w:type="gramEnd"/>
            <w:r>
              <w:t xml:space="preserve">2014 TO 2024]) </w:t>
            </w:r>
          </w:p>
          <w:p w14:paraId="6C3F84F1" w14:textId="127CCA4C" w:rsidR="000E7147" w:rsidRPr="00FE6026" w:rsidRDefault="00FE6026" w:rsidP="00FE6026">
            <w:r>
              <w:t>AND (</w:t>
            </w:r>
            <w:proofErr w:type="spellStart"/>
            <w:r>
              <w:t>Topic:"Pregnancy</w:t>
            </w:r>
            <w:proofErr w:type="spellEnd"/>
            <w:r>
              <w:t xml:space="preserve"> &amp; Childbirth" OR </w:t>
            </w:r>
            <w:proofErr w:type="spellStart"/>
            <w:r>
              <w:t>Topic:"Nutrition</w:t>
            </w:r>
            <w:proofErr w:type="spellEnd"/>
            <w:r>
              <w:t xml:space="preserve"> during pregnancy and postpartum")</w:t>
            </w:r>
          </w:p>
        </w:tc>
        <w:tc>
          <w:tcPr>
            <w:tcW w:w="1117" w:type="dxa"/>
          </w:tcPr>
          <w:p w14:paraId="5BDBF44E" w14:textId="58698958" w:rsidR="000E7147" w:rsidRDefault="00FE6026">
            <w:r>
              <w:t>8</w:t>
            </w:r>
          </w:p>
        </w:tc>
      </w:tr>
      <w:tr w:rsidR="000E7147" w14:paraId="51113AEB" w14:textId="77777777" w:rsidTr="00472EEB">
        <w:trPr>
          <w:trHeight w:val="143"/>
        </w:trPr>
        <w:tc>
          <w:tcPr>
            <w:tcW w:w="2072" w:type="dxa"/>
          </w:tcPr>
          <w:p w14:paraId="09D11078" w14:textId="1582BB0B" w:rsidR="000E7147" w:rsidRDefault="000E7147">
            <w:proofErr w:type="spellStart"/>
            <w:r>
              <w:t>Epistemonikos</w:t>
            </w:r>
            <w:proofErr w:type="spellEnd"/>
          </w:p>
        </w:tc>
        <w:tc>
          <w:tcPr>
            <w:tcW w:w="9887" w:type="dxa"/>
          </w:tcPr>
          <w:p w14:paraId="347174A8" w14:textId="5FEE8D4D" w:rsidR="000E7147" w:rsidRDefault="00597BD0">
            <w:r w:rsidRPr="00597BD0">
              <w:t>(title:((title:(factors) OR abstract:(factors)) AND (title:(anemia) OR abstract:(anemia)) AND (title:(pregnant women OR pregnancy) OR abstract:(pregnant women OR pregnancy)) AND (title:(systematic review) OR abstract:(systematic review)) AND (title:(meta-analysis) OR abstract:(meta-analysis))) OR abstract:((title:(factors) OR abstract:(factors)) AND (title:(anemia) OR abstract:(anemia)) AND (title:(pregnant women OR pregnancy) OR abstract:(pregnant women OR pregnancy)) AND (title:(systematic review) OR abstract:(systematic review)) AND (title:(meta-analysis) OR abstract:(meta-analysis))))</w:t>
            </w:r>
          </w:p>
        </w:tc>
        <w:tc>
          <w:tcPr>
            <w:tcW w:w="1117" w:type="dxa"/>
          </w:tcPr>
          <w:p w14:paraId="7F95192F" w14:textId="39D4130C" w:rsidR="000E7147" w:rsidRDefault="00597BD0">
            <w:r>
              <w:t>11</w:t>
            </w:r>
          </w:p>
        </w:tc>
      </w:tr>
      <w:tr w:rsidR="00FE6026" w14:paraId="292C3B8D" w14:textId="77777777" w:rsidTr="00472EEB">
        <w:trPr>
          <w:trHeight w:val="1787"/>
        </w:trPr>
        <w:tc>
          <w:tcPr>
            <w:tcW w:w="2072" w:type="dxa"/>
          </w:tcPr>
          <w:p w14:paraId="3FDE6373" w14:textId="0B9C4FDB" w:rsidR="00FE6026" w:rsidRDefault="00FE6026">
            <w:proofErr w:type="spellStart"/>
            <w:r>
              <w:t>GoogleScholar</w:t>
            </w:r>
            <w:proofErr w:type="spellEnd"/>
          </w:p>
        </w:tc>
        <w:tc>
          <w:tcPr>
            <w:tcW w:w="9887" w:type="dxa"/>
          </w:tcPr>
          <w:p w14:paraId="190F1292" w14:textId="77777777" w:rsidR="00FE6026" w:rsidRDefault="00FE6026">
            <w:r w:rsidRPr="00FE6026">
              <w:t>(anemia) AND (“pregnant women”) AND (determinant OR factor) AND (“systematic review” OR “meta-analysis")</w:t>
            </w:r>
            <w:r>
              <w:t xml:space="preserve"> </w:t>
            </w:r>
          </w:p>
          <w:p w14:paraId="434AAD5E" w14:textId="77777777" w:rsidR="007F6176" w:rsidRDefault="007F6176">
            <w:r>
              <w:t>Filters applied</w:t>
            </w:r>
          </w:p>
          <w:p w14:paraId="6E80C86A" w14:textId="77777777" w:rsidR="007F6176" w:rsidRDefault="007F6176" w:rsidP="007F6176">
            <w:pPr>
              <w:pStyle w:val="ListParagraph"/>
              <w:numPr>
                <w:ilvl w:val="0"/>
                <w:numId w:val="1"/>
              </w:numPr>
            </w:pPr>
            <w:r>
              <w:t>Years: 2014 → 2024</w:t>
            </w:r>
          </w:p>
          <w:p w14:paraId="4BB54859" w14:textId="77777777" w:rsidR="007F6176" w:rsidRDefault="007F6176" w:rsidP="007F6176">
            <w:pPr>
              <w:pStyle w:val="ListParagraph"/>
              <w:numPr>
                <w:ilvl w:val="0"/>
                <w:numId w:val="1"/>
              </w:numPr>
            </w:pPr>
            <w:r>
              <w:t>Language: English</w:t>
            </w:r>
          </w:p>
          <w:p w14:paraId="519A013A" w14:textId="258AA85C" w:rsidR="007F6176" w:rsidRPr="00597BD0" w:rsidRDefault="007F6176" w:rsidP="007F6176">
            <w:pPr>
              <w:pStyle w:val="ListParagraph"/>
              <w:numPr>
                <w:ilvl w:val="0"/>
                <w:numId w:val="1"/>
              </w:numPr>
            </w:pPr>
            <w:r>
              <w:t>Search fields: Title, Abstract, Keywords</w:t>
            </w:r>
          </w:p>
        </w:tc>
        <w:tc>
          <w:tcPr>
            <w:tcW w:w="1117" w:type="dxa"/>
          </w:tcPr>
          <w:p w14:paraId="1C2DEEBB" w14:textId="62E248B3" w:rsidR="00FE6026" w:rsidRDefault="00472EEB">
            <w:r>
              <w:t>12,400</w:t>
            </w:r>
          </w:p>
        </w:tc>
      </w:tr>
    </w:tbl>
    <w:p w14:paraId="2516D481" w14:textId="77777777" w:rsidR="00AA409B" w:rsidRDefault="00AA409B"/>
    <w:sectPr w:rsidR="00AA409B" w:rsidSect="00472E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6C87C6" w14:textId="77777777" w:rsidR="0016001F" w:rsidRDefault="0016001F" w:rsidP="001553C7">
      <w:pPr>
        <w:spacing w:after="0" w:line="240" w:lineRule="auto"/>
      </w:pPr>
      <w:r>
        <w:separator/>
      </w:r>
    </w:p>
  </w:endnote>
  <w:endnote w:type="continuationSeparator" w:id="0">
    <w:p w14:paraId="4907E991" w14:textId="77777777" w:rsidR="0016001F" w:rsidRDefault="0016001F" w:rsidP="001553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F11498" w14:textId="77777777" w:rsidR="001553C7" w:rsidRDefault="001553C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3460826"/>
      <w:docPartObj>
        <w:docPartGallery w:val="Page Numbers (Bottom of Page)"/>
        <w:docPartUnique/>
      </w:docPartObj>
    </w:sdtPr>
    <w:sdtEndPr>
      <w:rPr>
        <w:noProof/>
      </w:rPr>
    </w:sdtEndPr>
    <w:sdtContent>
      <w:bookmarkStart w:id="0" w:name="_GoBack" w:displacedByCustomXml="prev"/>
      <w:bookmarkEnd w:id="0" w:displacedByCustomXml="prev"/>
      <w:p w14:paraId="7D8E6B86" w14:textId="6D359FD8" w:rsidR="001553C7" w:rsidRDefault="001553C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8AC1CB" w14:textId="77777777" w:rsidR="001553C7" w:rsidRDefault="001553C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9C031B" w14:textId="77777777" w:rsidR="001553C7" w:rsidRDefault="001553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4AD162" w14:textId="77777777" w:rsidR="0016001F" w:rsidRDefault="0016001F" w:rsidP="001553C7">
      <w:pPr>
        <w:spacing w:after="0" w:line="240" w:lineRule="auto"/>
      </w:pPr>
      <w:r>
        <w:separator/>
      </w:r>
    </w:p>
  </w:footnote>
  <w:footnote w:type="continuationSeparator" w:id="0">
    <w:p w14:paraId="41C452FC" w14:textId="77777777" w:rsidR="0016001F" w:rsidRDefault="0016001F" w:rsidP="001553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2842A4" w14:textId="77777777" w:rsidR="001553C7" w:rsidRDefault="001553C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399C91" w14:textId="77777777" w:rsidR="001553C7" w:rsidRDefault="001553C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7F2C4" w14:textId="77777777" w:rsidR="001553C7" w:rsidRDefault="001553C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B67BAD"/>
    <w:multiLevelType w:val="hybridMultilevel"/>
    <w:tmpl w:val="BA4EC5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09B"/>
    <w:rsid w:val="000E7147"/>
    <w:rsid w:val="001553C7"/>
    <w:rsid w:val="0016001F"/>
    <w:rsid w:val="00340224"/>
    <w:rsid w:val="00472EEB"/>
    <w:rsid w:val="00597BD0"/>
    <w:rsid w:val="006C2935"/>
    <w:rsid w:val="007F6176"/>
    <w:rsid w:val="00930937"/>
    <w:rsid w:val="00AA409B"/>
    <w:rsid w:val="00C96620"/>
    <w:rsid w:val="00FE6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3AA09F2"/>
  <w15:chartTrackingRefBased/>
  <w15:docId w15:val="{84A34EFC-9D54-4AD4-B33A-2C85211E3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40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40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40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40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40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40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40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40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40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0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A40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40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409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409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40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40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40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40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40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40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40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40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40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409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40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40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40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40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409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A40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553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53C7"/>
  </w:style>
  <w:style w:type="paragraph" w:styleId="Footer">
    <w:name w:val="footer"/>
    <w:basedOn w:val="Normal"/>
    <w:link w:val="FooterChar"/>
    <w:uiPriority w:val="99"/>
    <w:unhideWhenUsed/>
    <w:rsid w:val="001553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53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40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1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9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478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Woldeteklehaymanot Kassahun</dc:creator>
  <cp:keywords/>
  <dc:description/>
  <cp:lastModifiedBy>Mrs. HJ Lotter</cp:lastModifiedBy>
  <cp:revision>2</cp:revision>
  <dcterms:created xsi:type="dcterms:W3CDTF">2026-02-04T05:41:00Z</dcterms:created>
  <dcterms:modified xsi:type="dcterms:W3CDTF">2026-02-04T05:41:00Z</dcterms:modified>
</cp:coreProperties>
</file>