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5DD7" w:rsidRPr="00457E7C" w:rsidRDefault="00925DD7" w:rsidP="00925DD7">
      <w:pPr>
        <w:jc w:val="both"/>
      </w:pPr>
    </w:p>
    <w:tbl>
      <w:tblPr>
        <w:tblW w:w="6799" w:type="dxa"/>
        <w:tblLook w:val="04A0" w:firstRow="1" w:lastRow="0" w:firstColumn="1" w:lastColumn="0" w:noHBand="0" w:noVBand="1"/>
      </w:tblPr>
      <w:tblGrid>
        <w:gridCol w:w="1696"/>
        <w:gridCol w:w="1493"/>
        <w:gridCol w:w="3610"/>
      </w:tblGrid>
      <w:tr w:rsidR="00925DD7" w:rsidRPr="00457E7C" w:rsidTr="00925DD7">
        <w:trPr>
          <w:trHeight w:val="300"/>
        </w:trPr>
        <w:tc>
          <w:tcPr>
            <w:tcW w:w="6799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7D3B28" w:rsidRDefault="00925DD7" w:rsidP="0084329D">
            <w:pPr>
              <w:jc w:val="both"/>
              <w:rPr>
                <w:b/>
              </w:rPr>
            </w:pPr>
            <w:r>
              <w:rPr>
                <w:b/>
              </w:rPr>
              <w:t xml:space="preserve">Additional File 3: </w:t>
            </w:r>
            <w:r w:rsidRPr="007D3B28">
              <w:rPr>
                <w:b/>
              </w:rPr>
              <w:t>Age distribution of EVD deaths in DRC</w:t>
            </w:r>
          </w:p>
        </w:tc>
      </w:tr>
      <w:tr w:rsidR="00925DD7" w:rsidRPr="00457E7C" w:rsidTr="00925DD7">
        <w:trPr>
          <w:trHeight w:val="300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Age Group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(A). Proportions</w:t>
            </w:r>
            <w:r w:rsidRPr="00457E7C">
              <w:rPr>
                <w:vertAlign w:val="superscript"/>
              </w:rPr>
              <w:t>1</w:t>
            </w:r>
          </w:p>
        </w:tc>
        <w:tc>
          <w:tcPr>
            <w:tcW w:w="3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(B).</w:t>
            </w:r>
            <w:r>
              <w:t xml:space="preserve"> Deaths by age group [B=A x 1286</w:t>
            </w:r>
            <w:r w:rsidRPr="00457E7C">
              <w:t xml:space="preserve"> EVD deaths]</w:t>
            </w:r>
            <w:r w:rsidRPr="00457E7C">
              <w:rPr>
                <w:vertAlign w:val="superscript"/>
              </w:rPr>
              <w:t>2</w:t>
            </w:r>
          </w:p>
        </w:tc>
        <w:bookmarkStart w:id="0" w:name="_GoBack"/>
        <w:bookmarkEnd w:id="0"/>
      </w:tr>
      <w:tr w:rsidR="00925DD7" w:rsidRPr="00457E7C" w:rsidTr="0084329D">
        <w:trPr>
          <w:trHeight w:val="264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1 to 4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0.22857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294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5 to 9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0.097403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125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10 to 14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0.048936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63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15 to 19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0.034719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45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20 to 24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0.029532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38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25 to 29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0.027115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35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30 to 34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0.027054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35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35 to 39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0.300416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387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40 to 44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0.029707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38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45 to 49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0.031268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40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50 to 54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0.032936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42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55 to 59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0.031355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40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60 to 64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0.027201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35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65 to 69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0.020045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26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70 to 74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0.014579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19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75 to 79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0.010056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13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80 to 84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0.00579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7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85 to 89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0.002495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3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90 to 94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0.000678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1</w:t>
            </w:r>
          </w:p>
        </w:tc>
      </w:tr>
      <w:tr w:rsidR="00925DD7" w:rsidRPr="00457E7C" w:rsidTr="0084329D">
        <w:trPr>
          <w:trHeight w:val="300"/>
        </w:trPr>
        <w:tc>
          <w:tcPr>
            <w:tcW w:w="1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95 plus</w:t>
            </w:r>
          </w:p>
        </w:tc>
        <w:tc>
          <w:tcPr>
            <w:tcW w:w="1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25DD7" w:rsidRPr="00457E7C" w:rsidRDefault="00925DD7" w:rsidP="0084329D">
            <w:pPr>
              <w:jc w:val="both"/>
            </w:pPr>
            <w:r w:rsidRPr="00457E7C">
              <w:t>0.000145</w:t>
            </w:r>
          </w:p>
        </w:tc>
        <w:tc>
          <w:tcPr>
            <w:tcW w:w="3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25DD7" w:rsidRPr="00457E7C" w:rsidRDefault="00925DD7" w:rsidP="0084329D">
            <w:pPr>
              <w:jc w:val="both"/>
            </w:pPr>
            <w:r w:rsidRPr="00457E7C">
              <w:t>0</w:t>
            </w:r>
          </w:p>
        </w:tc>
      </w:tr>
    </w:tbl>
    <w:p w:rsidR="004B591B" w:rsidRDefault="00925DD7">
      <w:r w:rsidRPr="00457E7C">
        <w:t xml:space="preserve">Source: </w:t>
      </w:r>
      <w:r w:rsidRPr="00457E7C">
        <w:rPr>
          <w:vertAlign w:val="superscript"/>
        </w:rPr>
        <w:t>1</w:t>
      </w:r>
      <w:r w:rsidRPr="00457E7C">
        <w:t xml:space="preserve">IHME [27]. </w:t>
      </w:r>
      <w:r w:rsidRPr="00457E7C">
        <w:rPr>
          <w:vertAlign w:val="superscript"/>
        </w:rPr>
        <w:t>2</w:t>
      </w:r>
      <w:r w:rsidRPr="00457E7C">
        <w:t>DRC Ministry of Health [5].</w:t>
      </w:r>
    </w:p>
    <w:sectPr w:rsidR="004B591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5DD7"/>
    <w:rsid w:val="00474B30"/>
    <w:rsid w:val="00504031"/>
    <w:rsid w:val="00514542"/>
    <w:rsid w:val="00694317"/>
    <w:rsid w:val="006C67C4"/>
    <w:rsid w:val="00925DD7"/>
    <w:rsid w:val="00B818DC"/>
    <w:rsid w:val="00BD46CA"/>
    <w:rsid w:val="00D20BBC"/>
    <w:rsid w:val="00D719E6"/>
    <w:rsid w:val="00F32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775DAE8-B8FB-4886-862D-6E36650EE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5DD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</Words>
  <Characters>527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tbc admin</dc:creator>
  <cp:keywords/>
  <dc:description/>
  <cp:lastModifiedBy>tbc admin</cp:lastModifiedBy>
  <cp:revision>1</cp:revision>
  <dcterms:created xsi:type="dcterms:W3CDTF">2019-08-15T14:48:00Z</dcterms:created>
  <dcterms:modified xsi:type="dcterms:W3CDTF">2019-08-15T15:15:00Z</dcterms:modified>
</cp:coreProperties>
</file>