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9E723A" w14:textId="77777777" w:rsidR="001370D2" w:rsidRPr="00D41227" w:rsidRDefault="001370D2" w:rsidP="001370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D41227">
        <w:rPr>
          <w:rFonts w:ascii="Times New Roman" w:hAnsi="Times New Roman" w:cs="Times New Roman"/>
          <w:b/>
          <w:bCs/>
          <w:sz w:val="24"/>
          <w:szCs w:val="24"/>
        </w:rPr>
        <w:t xml:space="preserve">Supplementary file 1: </w:t>
      </w:r>
      <w:r w:rsidRPr="00D41227">
        <w:rPr>
          <w:rFonts w:ascii="Times New Roman" w:hAnsi="Times New Roman" w:cs="Times New Roman"/>
          <w:sz w:val="24"/>
          <w:szCs w:val="24"/>
        </w:rPr>
        <w:t>Interview guide</w:t>
      </w:r>
    </w:p>
    <w:p w14:paraId="7690EBB1" w14:textId="77777777" w:rsidR="001370D2" w:rsidRPr="00D41227" w:rsidRDefault="001370D2" w:rsidP="001370D2">
      <w:pPr>
        <w:pStyle w:val="BodyText"/>
        <w:spacing w:before="177"/>
        <w:ind w:left="100" w:right="209"/>
      </w:pPr>
      <w:r w:rsidRPr="00D41227">
        <w:t>University of Kwazulu-Natal, Durban, School of Nursing and Public Health, Discipline</w:t>
      </w:r>
      <w:r w:rsidRPr="00D41227">
        <w:rPr>
          <w:spacing w:val="-57"/>
        </w:rPr>
        <w:t xml:space="preserve"> </w:t>
      </w:r>
      <w:r w:rsidRPr="00D41227">
        <w:t>of</w:t>
      </w:r>
      <w:r w:rsidRPr="00D41227">
        <w:rPr>
          <w:spacing w:val="-1"/>
        </w:rPr>
        <w:t xml:space="preserve"> </w:t>
      </w:r>
      <w:r w:rsidRPr="00D41227">
        <w:t>Public</w:t>
      </w:r>
      <w:r w:rsidRPr="00D41227">
        <w:rPr>
          <w:spacing w:val="-1"/>
        </w:rPr>
        <w:t xml:space="preserve"> </w:t>
      </w:r>
      <w:r w:rsidRPr="00D41227">
        <w:t>Health Medicine</w:t>
      </w:r>
    </w:p>
    <w:p w14:paraId="30AED03A" w14:textId="77777777" w:rsidR="001370D2" w:rsidRPr="00D41227" w:rsidRDefault="001370D2" w:rsidP="001370D2">
      <w:pPr>
        <w:rPr>
          <w:b/>
        </w:rPr>
      </w:pPr>
    </w:p>
    <w:p w14:paraId="3D76FC57" w14:textId="77777777" w:rsidR="001370D2" w:rsidRPr="00D41227" w:rsidRDefault="001370D2" w:rsidP="001370D2">
      <w:pPr>
        <w:ind w:left="100" w:right="485"/>
        <w:rPr>
          <w:rFonts w:ascii="Times New Roman" w:hAnsi="Times New Roman" w:cs="Times New Roman"/>
          <w:sz w:val="24"/>
        </w:rPr>
      </w:pPr>
      <w:r w:rsidRPr="00D41227">
        <w:rPr>
          <w:rFonts w:ascii="Times New Roman" w:hAnsi="Times New Roman" w:cs="Times New Roman"/>
          <w:b/>
          <w:sz w:val="24"/>
        </w:rPr>
        <w:t xml:space="preserve">Title: </w:t>
      </w:r>
      <w:r w:rsidRPr="00D41227">
        <w:rPr>
          <w:rFonts w:ascii="Times New Roman" w:hAnsi="Times New Roman" w:cs="Times New Roman"/>
          <w:sz w:val="24"/>
        </w:rPr>
        <w:t>Mobile health (mHealth) technology for disease diagnosis and treatment support by</w:t>
      </w:r>
      <w:r w:rsidRPr="00D41227">
        <w:rPr>
          <w:rFonts w:ascii="Times New Roman" w:hAnsi="Times New Roman" w:cs="Times New Roman"/>
          <w:spacing w:val="-57"/>
          <w:sz w:val="24"/>
        </w:rPr>
        <w:t xml:space="preserve"> </w:t>
      </w:r>
      <w:r w:rsidRPr="00D41227">
        <w:rPr>
          <w:rFonts w:ascii="Times New Roman" w:hAnsi="Times New Roman" w:cs="Times New Roman"/>
          <w:sz w:val="24"/>
        </w:rPr>
        <w:t>health</w:t>
      </w:r>
      <w:r w:rsidRPr="00D41227">
        <w:rPr>
          <w:rFonts w:ascii="Times New Roman" w:hAnsi="Times New Roman" w:cs="Times New Roman"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sz w:val="24"/>
        </w:rPr>
        <w:t>professionals in Ghana</w:t>
      </w:r>
    </w:p>
    <w:p w14:paraId="18BB6316" w14:textId="77777777" w:rsidR="001370D2" w:rsidRPr="00D41227" w:rsidRDefault="001370D2" w:rsidP="001370D2">
      <w:pPr>
        <w:spacing w:before="198" w:line="360" w:lineRule="auto"/>
        <w:ind w:left="100" w:right="435"/>
        <w:rPr>
          <w:rFonts w:ascii="Times New Roman" w:hAnsi="Times New Roman" w:cs="Times New Roman"/>
          <w:sz w:val="24"/>
        </w:rPr>
      </w:pPr>
      <w:r w:rsidRPr="00D41227">
        <w:rPr>
          <w:rFonts w:ascii="Times New Roman" w:hAnsi="Times New Roman" w:cs="Times New Roman"/>
          <w:b/>
          <w:sz w:val="24"/>
        </w:rPr>
        <w:t>Main objective:</w:t>
      </w:r>
      <w:r w:rsidRPr="00D41227">
        <w:rPr>
          <w:rFonts w:ascii="Times New Roman" w:hAnsi="Times New Roman" w:cs="Times New Roman"/>
          <w:b/>
          <w:spacing w:val="-2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To</w:t>
      </w:r>
      <w:r w:rsidRPr="00D41227">
        <w:rPr>
          <w:rFonts w:ascii="Times New Roman" w:hAnsi="Times New Roman" w:cs="Times New Roman"/>
          <w:i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explore</w:t>
      </w:r>
      <w:r w:rsidRPr="00D41227">
        <w:rPr>
          <w:rFonts w:ascii="Times New Roman" w:hAnsi="Times New Roman" w:cs="Times New Roman"/>
          <w:i/>
          <w:spacing w:val="-2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the</w:t>
      </w:r>
      <w:r w:rsidRPr="00D41227">
        <w:rPr>
          <w:rFonts w:ascii="Times New Roman" w:hAnsi="Times New Roman" w:cs="Times New Roman"/>
          <w:i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perspectives</w:t>
      </w:r>
      <w:r w:rsidRPr="00D41227">
        <w:rPr>
          <w:rFonts w:ascii="Times New Roman" w:hAnsi="Times New Roman" w:cs="Times New Roman"/>
          <w:i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of</w:t>
      </w:r>
      <w:r w:rsidRPr="00D41227">
        <w:rPr>
          <w:rFonts w:ascii="Times New Roman" w:hAnsi="Times New Roman" w:cs="Times New Roman"/>
          <w:i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health professionals</w:t>
      </w:r>
      <w:r w:rsidRPr="00D41227">
        <w:rPr>
          <w:rFonts w:ascii="Times New Roman" w:hAnsi="Times New Roman" w:cs="Times New Roman"/>
          <w:i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on</w:t>
      </w:r>
      <w:r w:rsidRPr="00D41227">
        <w:rPr>
          <w:rFonts w:ascii="Times New Roman" w:hAnsi="Times New Roman" w:cs="Times New Roman"/>
          <w:i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the</w:t>
      </w:r>
      <w:r w:rsidRPr="00D41227">
        <w:rPr>
          <w:rFonts w:ascii="Times New Roman" w:hAnsi="Times New Roman" w:cs="Times New Roman"/>
          <w:i/>
          <w:spacing w:val="-4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use</w:t>
      </w:r>
      <w:r w:rsidRPr="00D41227">
        <w:rPr>
          <w:rFonts w:ascii="Times New Roman" w:hAnsi="Times New Roman" w:cs="Times New Roman"/>
          <w:i/>
          <w:spacing w:val="-2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of</w:t>
      </w:r>
      <w:r w:rsidRPr="00D41227">
        <w:rPr>
          <w:rFonts w:ascii="Times New Roman" w:hAnsi="Times New Roman" w:cs="Times New Roman"/>
          <w:i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mHealth</w:t>
      </w:r>
      <w:r w:rsidRPr="00D41227">
        <w:rPr>
          <w:rFonts w:ascii="Times New Roman" w:hAnsi="Times New Roman" w:cs="Times New Roman"/>
          <w:i/>
          <w:spacing w:val="-57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for</w:t>
      </w:r>
      <w:r w:rsidRPr="00D41227">
        <w:rPr>
          <w:rFonts w:ascii="Times New Roman" w:hAnsi="Times New Roman" w:cs="Times New Roman"/>
          <w:i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disease</w:t>
      </w:r>
      <w:r w:rsidRPr="00D41227">
        <w:rPr>
          <w:rFonts w:ascii="Times New Roman" w:hAnsi="Times New Roman" w:cs="Times New Roman"/>
          <w:i/>
          <w:spacing w:val="-1"/>
          <w:sz w:val="24"/>
        </w:rPr>
        <w:t xml:space="preserve"> </w:t>
      </w:r>
      <w:r w:rsidRPr="00D41227">
        <w:rPr>
          <w:rFonts w:ascii="Times New Roman" w:hAnsi="Times New Roman" w:cs="Times New Roman"/>
          <w:i/>
          <w:sz w:val="24"/>
        </w:rPr>
        <w:t>diagnosis and treatment support in Ghana</w:t>
      </w:r>
      <w:r w:rsidRPr="00D41227">
        <w:rPr>
          <w:rFonts w:ascii="Times New Roman" w:hAnsi="Times New Roman" w:cs="Times New Roman"/>
          <w:sz w:val="24"/>
        </w:rPr>
        <w:t>.</w:t>
      </w:r>
    </w:p>
    <w:p w14:paraId="67D4EF6C" w14:textId="77777777" w:rsidR="001370D2" w:rsidRPr="00D41227" w:rsidRDefault="001370D2" w:rsidP="001370D2">
      <w:pPr>
        <w:spacing w:before="4"/>
        <w:rPr>
          <w:sz w:val="24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"/>
        <w:gridCol w:w="1559"/>
        <w:gridCol w:w="7322"/>
        <w:gridCol w:w="110"/>
      </w:tblGrid>
      <w:tr w:rsidR="001370D2" w:rsidRPr="00D41227" w14:paraId="673751B1" w14:textId="77777777" w:rsidTr="00E24F10">
        <w:trPr>
          <w:trHeight w:val="4409"/>
        </w:trPr>
        <w:tc>
          <w:tcPr>
            <w:tcW w:w="9018" w:type="dxa"/>
            <w:gridSpan w:val="4"/>
          </w:tcPr>
          <w:p w14:paraId="6EF1F76B" w14:textId="77777777" w:rsidR="001370D2" w:rsidRPr="00D41227" w:rsidRDefault="001370D2" w:rsidP="00E24F10">
            <w:pPr>
              <w:pStyle w:val="TableParagraph"/>
              <w:spacing w:before="2"/>
              <w:ind w:right="97" w:firstLine="60"/>
              <w:jc w:val="both"/>
              <w:rPr>
                <w:sz w:val="24"/>
              </w:rPr>
            </w:pPr>
            <w:r w:rsidRPr="00D41227">
              <w:rPr>
                <w:b/>
                <w:sz w:val="24"/>
              </w:rPr>
              <w:t>Introduction</w:t>
            </w:r>
            <w:r w:rsidRPr="00D41227">
              <w:rPr>
                <w:sz w:val="24"/>
              </w:rPr>
              <w:t>: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"Hello,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my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name</w:t>
            </w:r>
            <w:r w:rsidRPr="00D41227">
              <w:rPr>
                <w:spacing w:val="-10"/>
                <w:sz w:val="24"/>
              </w:rPr>
              <w:t xml:space="preserve"> </w:t>
            </w:r>
            <w:r w:rsidRPr="00D41227">
              <w:rPr>
                <w:sz w:val="24"/>
              </w:rPr>
              <w:t>is</w:t>
            </w:r>
            <w:r w:rsidRPr="00D41227">
              <w:rPr>
                <w:spacing w:val="-7"/>
                <w:sz w:val="24"/>
              </w:rPr>
              <w:t xml:space="preserve"> </w:t>
            </w:r>
            <w:r w:rsidRPr="00D41227">
              <w:rPr>
                <w:sz w:val="24"/>
              </w:rPr>
              <w:t>Ernest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Osei.</w:t>
            </w:r>
            <w:r w:rsidRPr="00D41227">
              <w:rPr>
                <w:spacing w:val="-6"/>
                <w:sz w:val="24"/>
              </w:rPr>
              <w:t xml:space="preserve"> </w:t>
            </w:r>
            <w:r w:rsidRPr="00D41227">
              <w:rPr>
                <w:sz w:val="24"/>
              </w:rPr>
              <w:t>I</w:t>
            </w:r>
            <w:r w:rsidRPr="00D41227">
              <w:rPr>
                <w:spacing w:val="-10"/>
                <w:sz w:val="24"/>
              </w:rPr>
              <w:t xml:space="preserve"> </w:t>
            </w:r>
            <w:r w:rsidRPr="00D41227">
              <w:rPr>
                <w:sz w:val="24"/>
              </w:rPr>
              <w:t>will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conduct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10"/>
                <w:sz w:val="24"/>
              </w:rPr>
              <w:t xml:space="preserve"> </w:t>
            </w:r>
            <w:r w:rsidRPr="00D41227">
              <w:rPr>
                <w:sz w:val="24"/>
              </w:rPr>
              <w:t>interview,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record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and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take</w:t>
            </w:r>
            <w:r w:rsidRPr="00D41227">
              <w:rPr>
                <w:spacing w:val="-58"/>
                <w:sz w:val="24"/>
              </w:rPr>
              <w:t xml:space="preserve"> </w:t>
            </w:r>
            <w:r w:rsidRPr="00D41227">
              <w:rPr>
                <w:sz w:val="24"/>
              </w:rPr>
              <w:t>notes.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I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invited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you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to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discuss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availability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and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use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of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mobile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health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(mHealth)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technologies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for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disease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diagnosis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and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treatment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support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and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your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perceptions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of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57"/>
                <w:sz w:val="24"/>
              </w:rPr>
              <w:t xml:space="preserve"> </w:t>
            </w:r>
            <w:r w:rsidRPr="00D41227">
              <w:rPr>
                <w:sz w:val="24"/>
              </w:rPr>
              <w:t>implementation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of mHealth interventions.</w:t>
            </w:r>
          </w:p>
          <w:p w14:paraId="53ADC75F" w14:textId="77777777" w:rsidR="001370D2" w:rsidRPr="00D41227" w:rsidRDefault="001370D2" w:rsidP="00E24F10">
            <w:pPr>
              <w:pStyle w:val="TableParagraph"/>
              <w:spacing w:before="9"/>
              <w:ind w:left="0"/>
              <w:rPr>
                <w:sz w:val="23"/>
              </w:rPr>
            </w:pPr>
          </w:p>
          <w:p w14:paraId="4CC658F5" w14:textId="77777777" w:rsidR="001370D2" w:rsidRPr="00D41227" w:rsidRDefault="001370D2" w:rsidP="00E24F10">
            <w:pPr>
              <w:pStyle w:val="TableParagraph"/>
              <w:ind w:right="104"/>
              <w:jc w:val="both"/>
              <w:rPr>
                <w:sz w:val="24"/>
              </w:rPr>
            </w:pPr>
            <w:r w:rsidRPr="00D41227">
              <w:rPr>
                <w:sz w:val="24"/>
              </w:rPr>
              <w:t>I will ask you several open questions. Your personal opinions and views are very important</w:t>
            </w:r>
            <w:r w:rsidRPr="00D41227">
              <w:rPr>
                <w:spacing w:val="-57"/>
                <w:sz w:val="24"/>
              </w:rPr>
              <w:t xml:space="preserve"> </w:t>
            </w:r>
            <w:r w:rsidRPr="00D41227">
              <w:rPr>
                <w:sz w:val="24"/>
              </w:rPr>
              <w:t>to us. There are no right or wrong answers. Please feel welcome to express yourself during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interview.</w:t>
            </w:r>
          </w:p>
          <w:p w14:paraId="704F99D9" w14:textId="77777777" w:rsidR="001370D2" w:rsidRPr="00D41227" w:rsidRDefault="001370D2" w:rsidP="00E24F10">
            <w:pPr>
              <w:pStyle w:val="TableParagraph"/>
              <w:ind w:left="0"/>
              <w:rPr>
                <w:sz w:val="24"/>
              </w:rPr>
            </w:pPr>
          </w:p>
          <w:p w14:paraId="38CE1AC9" w14:textId="77777777" w:rsidR="001370D2" w:rsidRPr="00D41227" w:rsidRDefault="001370D2" w:rsidP="00E24F10">
            <w:pPr>
              <w:pStyle w:val="TableParagraph"/>
              <w:ind w:right="97"/>
              <w:jc w:val="both"/>
              <w:rPr>
                <w:sz w:val="24"/>
              </w:rPr>
            </w:pPr>
            <w:r w:rsidRPr="00D41227">
              <w:rPr>
                <w:sz w:val="24"/>
              </w:rPr>
              <w:t>This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conversation</w:t>
            </w:r>
            <w:r w:rsidRPr="00D41227">
              <w:rPr>
                <w:spacing w:val="-5"/>
                <w:sz w:val="24"/>
              </w:rPr>
              <w:t xml:space="preserve"> </w:t>
            </w:r>
            <w:r w:rsidRPr="00D41227">
              <w:rPr>
                <w:sz w:val="24"/>
              </w:rPr>
              <w:t>will</w:t>
            </w:r>
            <w:r w:rsidRPr="00D41227">
              <w:rPr>
                <w:spacing w:val="-7"/>
                <w:sz w:val="24"/>
              </w:rPr>
              <w:t xml:space="preserve"> </w:t>
            </w:r>
            <w:r w:rsidRPr="00D41227">
              <w:rPr>
                <w:sz w:val="24"/>
              </w:rPr>
              <w:t>be</w:t>
            </w:r>
            <w:r w:rsidRPr="00D41227">
              <w:rPr>
                <w:spacing w:val="-6"/>
                <w:sz w:val="24"/>
              </w:rPr>
              <w:t xml:space="preserve"> </w:t>
            </w:r>
            <w:r w:rsidRPr="00D41227">
              <w:rPr>
                <w:sz w:val="24"/>
              </w:rPr>
              <w:t>recorded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on</w:t>
            </w:r>
            <w:r w:rsidRPr="00D41227">
              <w:rPr>
                <w:spacing w:val="-6"/>
                <w:sz w:val="24"/>
              </w:rPr>
              <w:t xml:space="preserve"> </w:t>
            </w:r>
            <w:r w:rsidRPr="00D41227">
              <w:rPr>
                <w:sz w:val="24"/>
              </w:rPr>
              <w:t>tape.</w:t>
            </w:r>
            <w:r w:rsidRPr="00D41227">
              <w:rPr>
                <w:spacing w:val="-6"/>
                <w:sz w:val="24"/>
              </w:rPr>
              <w:t xml:space="preserve"> </w:t>
            </w:r>
            <w:r w:rsidRPr="00D41227">
              <w:rPr>
                <w:sz w:val="24"/>
              </w:rPr>
              <w:t>This</w:t>
            </w:r>
            <w:r w:rsidRPr="00D41227">
              <w:rPr>
                <w:spacing w:val="-7"/>
                <w:sz w:val="24"/>
              </w:rPr>
              <w:t xml:space="preserve"> </w:t>
            </w:r>
            <w:r w:rsidRPr="00D41227">
              <w:rPr>
                <w:sz w:val="24"/>
              </w:rPr>
              <w:t>is</w:t>
            </w:r>
            <w:r w:rsidRPr="00D41227">
              <w:rPr>
                <w:spacing w:val="-5"/>
                <w:sz w:val="24"/>
              </w:rPr>
              <w:t xml:space="preserve"> </w:t>
            </w:r>
            <w:r w:rsidRPr="00D41227">
              <w:rPr>
                <w:sz w:val="24"/>
              </w:rPr>
              <w:t>only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for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purpose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of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our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research,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only</w:t>
            </w:r>
            <w:r w:rsidRPr="00D41227">
              <w:rPr>
                <w:spacing w:val="-58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lead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researcher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indicated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on</w:t>
            </w:r>
            <w:r w:rsidRPr="00D41227">
              <w:rPr>
                <w:spacing w:val="-3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consent form</w:t>
            </w:r>
            <w:r w:rsidRPr="00D41227">
              <w:rPr>
                <w:spacing w:val="-3"/>
                <w:sz w:val="24"/>
              </w:rPr>
              <w:t xml:space="preserve"> </w:t>
            </w:r>
            <w:r w:rsidRPr="00D41227">
              <w:rPr>
                <w:sz w:val="24"/>
              </w:rPr>
              <w:t>(and I)</w:t>
            </w:r>
            <w:r w:rsidRPr="00D41227">
              <w:rPr>
                <w:spacing w:val="-5"/>
                <w:sz w:val="24"/>
              </w:rPr>
              <w:t xml:space="preserve"> </w:t>
            </w:r>
            <w:r w:rsidRPr="00D41227">
              <w:rPr>
                <w:sz w:val="24"/>
              </w:rPr>
              <w:t>will</w:t>
            </w:r>
            <w:r w:rsidRPr="00D41227">
              <w:rPr>
                <w:spacing w:val="-2"/>
                <w:sz w:val="24"/>
              </w:rPr>
              <w:t xml:space="preserve"> </w:t>
            </w:r>
            <w:r w:rsidRPr="00D41227">
              <w:rPr>
                <w:sz w:val="24"/>
              </w:rPr>
              <w:t>listen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to</w:t>
            </w:r>
            <w:r w:rsidRPr="00D41227">
              <w:rPr>
                <w:spacing w:val="-2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tape.</w:t>
            </w:r>
            <w:r w:rsidRPr="00D41227">
              <w:rPr>
                <w:spacing w:val="-3"/>
                <w:sz w:val="24"/>
              </w:rPr>
              <w:t xml:space="preserve"> </w:t>
            </w:r>
            <w:r w:rsidRPr="00D41227">
              <w:rPr>
                <w:sz w:val="24"/>
              </w:rPr>
              <w:t>No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names</w:t>
            </w:r>
            <w:r w:rsidRPr="00D41227">
              <w:rPr>
                <w:spacing w:val="-3"/>
                <w:sz w:val="24"/>
              </w:rPr>
              <w:t xml:space="preserve"> </w:t>
            </w:r>
            <w:r w:rsidRPr="00D41227">
              <w:rPr>
                <w:sz w:val="24"/>
              </w:rPr>
              <w:t>or</w:t>
            </w:r>
            <w:r w:rsidRPr="00D41227">
              <w:rPr>
                <w:spacing w:val="-58"/>
                <w:sz w:val="24"/>
              </w:rPr>
              <w:t xml:space="preserve"> </w:t>
            </w:r>
            <w:r w:rsidRPr="00D41227">
              <w:rPr>
                <w:sz w:val="24"/>
              </w:rPr>
              <w:t>personal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information will</w:t>
            </w:r>
            <w:r w:rsidRPr="00D41227">
              <w:rPr>
                <w:spacing w:val="2"/>
                <w:sz w:val="24"/>
              </w:rPr>
              <w:t xml:space="preserve"> </w:t>
            </w:r>
            <w:r w:rsidRPr="00D41227">
              <w:rPr>
                <w:sz w:val="24"/>
              </w:rPr>
              <w:t>be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used in the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report.</w:t>
            </w:r>
          </w:p>
          <w:p w14:paraId="55E65BB9" w14:textId="77777777" w:rsidR="001370D2" w:rsidRPr="00D41227" w:rsidRDefault="001370D2" w:rsidP="00E24F10">
            <w:pPr>
              <w:pStyle w:val="TableParagraph"/>
              <w:ind w:left="0"/>
              <w:rPr>
                <w:sz w:val="24"/>
              </w:rPr>
            </w:pPr>
          </w:p>
          <w:p w14:paraId="0159A5B9" w14:textId="77777777" w:rsidR="001370D2" w:rsidRPr="00D41227" w:rsidRDefault="001370D2" w:rsidP="00E24F10">
            <w:pPr>
              <w:pStyle w:val="TableParagraph"/>
              <w:ind w:right="100"/>
              <w:jc w:val="both"/>
              <w:rPr>
                <w:sz w:val="24"/>
              </w:rPr>
            </w:pPr>
            <w:r w:rsidRPr="00D41227">
              <w:rPr>
                <w:sz w:val="24"/>
              </w:rPr>
              <w:t>The interview will last for about 40 minutes. I hope everything is clear about the course of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interview.</w:t>
            </w:r>
          </w:p>
        </w:tc>
      </w:tr>
      <w:tr w:rsidR="001370D2" w:rsidRPr="00D41227" w14:paraId="78B573C9" w14:textId="77777777" w:rsidTr="00E24F10">
        <w:trPr>
          <w:trHeight w:val="268"/>
        </w:trPr>
        <w:tc>
          <w:tcPr>
            <w:tcW w:w="1586" w:type="dxa"/>
            <w:gridSpan w:val="2"/>
          </w:tcPr>
          <w:p w14:paraId="5045E8F0" w14:textId="77777777" w:rsidR="001370D2" w:rsidRPr="00D41227" w:rsidRDefault="001370D2" w:rsidP="00E24F10">
            <w:pPr>
              <w:pStyle w:val="TableParagraph"/>
              <w:spacing w:line="24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Number</w:t>
            </w:r>
          </w:p>
        </w:tc>
        <w:tc>
          <w:tcPr>
            <w:tcW w:w="7432" w:type="dxa"/>
            <w:gridSpan w:val="2"/>
          </w:tcPr>
          <w:p w14:paraId="25062B3C" w14:textId="77777777" w:rsidR="001370D2" w:rsidRPr="00D41227" w:rsidRDefault="001370D2" w:rsidP="00E24F10">
            <w:pPr>
              <w:pStyle w:val="TableParagraph"/>
              <w:spacing w:line="24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Question</w:t>
            </w:r>
          </w:p>
        </w:tc>
      </w:tr>
      <w:tr w:rsidR="001370D2" w:rsidRPr="00D41227" w14:paraId="656CFD14" w14:textId="77777777" w:rsidTr="00E24F10">
        <w:trPr>
          <w:trHeight w:val="544"/>
        </w:trPr>
        <w:tc>
          <w:tcPr>
            <w:tcW w:w="1586" w:type="dxa"/>
            <w:gridSpan w:val="2"/>
          </w:tcPr>
          <w:p w14:paraId="6427E1CD" w14:textId="77777777" w:rsidR="001370D2" w:rsidRPr="00D41227" w:rsidRDefault="001370D2" w:rsidP="00E24F10">
            <w:pPr>
              <w:pStyle w:val="TableParagraph"/>
              <w:spacing w:line="26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1.</w:t>
            </w:r>
          </w:p>
        </w:tc>
        <w:tc>
          <w:tcPr>
            <w:tcW w:w="7432" w:type="dxa"/>
            <w:gridSpan w:val="2"/>
          </w:tcPr>
          <w:p w14:paraId="690E5202" w14:textId="77777777" w:rsidR="001370D2" w:rsidRPr="00D41227" w:rsidRDefault="001370D2" w:rsidP="00E24F10">
            <w:pPr>
              <w:pStyle w:val="TableParagraph"/>
              <w:spacing w:line="275" w:lineRule="exact"/>
              <w:rPr>
                <w:sz w:val="24"/>
              </w:rPr>
            </w:pPr>
            <w:r w:rsidRPr="00D41227">
              <w:rPr>
                <w:sz w:val="24"/>
              </w:rPr>
              <w:t>Please,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what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do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you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know about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mobile</w:t>
            </w:r>
            <w:r w:rsidRPr="00D41227">
              <w:rPr>
                <w:spacing w:val="-2"/>
                <w:sz w:val="24"/>
              </w:rPr>
              <w:t xml:space="preserve"> </w:t>
            </w:r>
            <w:r w:rsidRPr="00D41227">
              <w:rPr>
                <w:sz w:val="24"/>
              </w:rPr>
              <w:t>health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technology.</w:t>
            </w:r>
          </w:p>
        </w:tc>
      </w:tr>
      <w:tr w:rsidR="001370D2" w:rsidRPr="00D41227" w14:paraId="5224CC9E" w14:textId="77777777" w:rsidTr="00E24F10">
        <w:trPr>
          <w:trHeight w:val="1648"/>
        </w:trPr>
        <w:tc>
          <w:tcPr>
            <w:tcW w:w="1586" w:type="dxa"/>
            <w:gridSpan w:val="2"/>
          </w:tcPr>
          <w:p w14:paraId="2135C6C1" w14:textId="77777777" w:rsidR="001370D2" w:rsidRPr="00D41227" w:rsidRDefault="001370D2" w:rsidP="00E24F10">
            <w:pPr>
              <w:pStyle w:val="TableParagraph"/>
              <w:spacing w:line="26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2.</w:t>
            </w:r>
          </w:p>
        </w:tc>
        <w:tc>
          <w:tcPr>
            <w:tcW w:w="7432" w:type="dxa"/>
            <w:gridSpan w:val="2"/>
          </w:tcPr>
          <w:p w14:paraId="27168F77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Do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you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share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opinion</w:t>
            </w:r>
            <w:r w:rsidRPr="00D41227">
              <w:rPr>
                <w:spacing w:val="-5"/>
                <w:sz w:val="24"/>
              </w:rPr>
              <w:t xml:space="preserve"> </w:t>
            </w:r>
            <w:r w:rsidRPr="00D41227">
              <w:rPr>
                <w:sz w:val="24"/>
              </w:rPr>
              <w:t>that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mHealth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devices</w:t>
            </w:r>
            <w:r w:rsidRPr="00D41227">
              <w:rPr>
                <w:spacing w:val="-7"/>
                <w:sz w:val="24"/>
              </w:rPr>
              <w:t xml:space="preserve"> </w:t>
            </w:r>
            <w:r w:rsidRPr="00D41227">
              <w:rPr>
                <w:sz w:val="24"/>
              </w:rPr>
              <w:t>are</w:t>
            </w:r>
            <w:r w:rsidRPr="00D41227">
              <w:rPr>
                <w:spacing w:val="-7"/>
                <w:sz w:val="24"/>
              </w:rPr>
              <w:t xml:space="preserve"> </w:t>
            </w:r>
            <w:r w:rsidRPr="00D41227">
              <w:rPr>
                <w:sz w:val="24"/>
              </w:rPr>
              <w:t>readily</w:t>
            </w:r>
            <w:r w:rsidRPr="00D41227">
              <w:rPr>
                <w:spacing w:val="-8"/>
                <w:sz w:val="24"/>
              </w:rPr>
              <w:t xml:space="preserve"> </w:t>
            </w:r>
            <w:r w:rsidRPr="00D41227">
              <w:rPr>
                <w:sz w:val="24"/>
              </w:rPr>
              <w:t>available</w:t>
            </w:r>
            <w:r w:rsidRPr="00D41227">
              <w:rPr>
                <w:spacing w:val="-9"/>
                <w:sz w:val="24"/>
              </w:rPr>
              <w:t xml:space="preserve"> </w:t>
            </w:r>
            <w:r w:rsidRPr="00D41227">
              <w:rPr>
                <w:sz w:val="24"/>
              </w:rPr>
              <w:t>to</w:t>
            </w:r>
            <w:r w:rsidRPr="00D41227">
              <w:rPr>
                <w:spacing w:val="-7"/>
                <w:sz w:val="24"/>
              </w:rPr>
              <w:t xml:space="preserve"> </w:t>
            </w:r>
            <w:r w:rsidRPr="00D41227">
              <w:rPr>
                <w:sz w:val="24"/>
              </w:rPr>
              <w:t>health</w:t>
            </w:r>
            <w:r w:rsidRPr="00D41227">
              <w:rPr>
                <w:spacing w:val="-57"/>
                <w:sz w:val="24"/>
              </w:rPr>
              <w:t xml:space="preserve"> </w:t>
            </w:r>
            <w:r w:rsidRPr="00D41227">
              <w:rPr>
                <w:sz w:val="24"/>
              </w:rPr>
              <w:t>workers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for disease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screening in your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facility.</w:t>
            </w:r>
          </w:p>
          <w:p w14:paraId="278A884C" w14:textId="77777777" w:rsidR="001370D2" w:rsidRPr="00D41227" w:rsidRDefault="001370D2" w:rsidP="00E24F10">
            <w:pPr>
              <w:pStyle w:val="TableParagraph"/>
              <w:ind w:left="0"/>
              <w:rPr>
                <w:sz w:val="24"/>
              </w:rPr>
            </w:pPr>
          </w:p>
          <w:p w14:paraId="089B8AB4" w14:textId="77777777" w:rsidR="001370D2" w:rsidRPr="00D41227" w:rsidRDefault="001370D2" w:rsidP="00E24F10">
            <w:pPr>
              <w:pStyle w:val="TableParagraph"/>
              <w:ind w:right="93"/>
              <w:rPr>
                <w:sz w:val="24"/>
              </w:rPr>
            </w:pPr>
            <w:r w:rsidRPr="00D41227">
              <w:rPr>
                <w:sz w:val="24"/>
              </w:rPr>
              <w:t>What</w:t>
            </w:r>
            <w:r w:rsidRPr="00D41227">
              <w:rPr>
                <w:spacing w:val="-14"/>
                <w:sz w:val="24"/>
              </w:rPr>
              <w:t xml:space="preserve"> </w:t>
            </w:r>
            <w:r w:rsidRPr="00D41227">
              <w:rPr>
                <w:sz w:val="24"/>
              </w:rPr>
              <w:t>is</w:t>
            </w:r>
            <w:r w:rsidRPr="00D41227">
              <w:rPr>
                <w:spacing w:val="-13"/>
                <w:sz w:val="24"/>
              </w:rPr>
              <w:t xml:space="preserve"> </w:t>
            </w:r>
            <w:r w:rsidRPr="00D41227">
              <w:rPr>
                <w:sz w:val="24"/>
              </w:rPr>
              <w:t>your</w:t>
            </w:r>
            <w:r w:rsidRPr="00D41227">
              <w:rPr>
                <w:spacing w:val="-14"/>
                <w:sz w:val="24"/>
              </w:rPr>
              <w:t xml:space="preserve"> </w:t>
            </w:r>
            <w:r w:rsidRPr="00D41227">
              <w:rPr>
                <w:sz w:val="24"/>
              </w:rPr>
              <w:t>opinion</w:t>
            </w:r>
            <w:r w:rsidRPr="00D41227">
              <w:rPr>
                <w:spacing w:val="-13"/>
                <w:sz w:val="24"/>
              </w:rPr>
              <w:t xml:space="preserve"> </w:t>
            </w:r>
            <w:r w:rsidRPr="00D41227">
              <w:rPr>
                <w:sz w:val="24"/>
              </w:rPr>
              <w:t>on</w:t>
            </w:r>
            <w:r w:rsidRPr="00D41227">
              <w:rPr>
                <w:spacing w:val="-14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14"/>
                <w:sz w:val="24"/>
              </w:rPr>
              <w:t xml:space="preserve"> </w:t>
            </w:r>
            <w:r w:rsidRPr="00D41227">
              <w:rPr>
                <w:sz w:val="24"/>
              </w:rPr>
              <w:t>availability</w:t>
            </w:r>
            <w:r w:rsidRPr="00D41227">
              <w:rPr>
                <w:spacing w:val="-13"/>
                <w:sz w:val="24"/>
              </w:rPr>
              <w:t xml:space="preserve"> </w:t>
            </w:r>
            <w:r w:rsidRPr="00D41227">
              <w:rPr>
                <w:sz w:val="24"/>
              </w:rPr>
              <w:t>of</w:t>
            </w:r>
            <w:r w:rsidRPr="00D41227">
              <w:rPr>
                <w:spacing w:val="-14"/>
                <w:sz w:val="24"/>
              </w:rPr>
              <w:t xml:space="preserve"> </w:t>
            </w:r>
            <w:r w:rsidRPr="00D41227">
              <w:rPr>
                <w:sz w:val="24"/>
              </w:rPr>
              <w:t>mHealth</w:t>
            </w:r>
            <w:r w:rsidRPr="00D41227">
              <w:rPr>
                <w:spacing w:val="-14"/>
                <w:sz w:val="24"/>
              </w:rPr>
              <w:t xml:space="preserve"> </w:t>
            </w:r>
            <w:r w:rsidRPr="00D41227">
              <w:rPr>
                <w:sz w:val="24"/>
              </w:rPr>
              <w:t>devices</w:t>
            </w:r>
            <w:r w:rsidRPr="00D41227">
              <w:rPr>
                <w:spacing w:val="-13"/>
                <w:sz w:val="24"/>
              </w:rPr>
              <w:t xml:space="preserve"> </w:t>
            </w:r>
            <w:r w:rsidRPr="00D41227">
              <w:rPr>
                <w:sz w:val="24"/>
              </w:rPr>
              <w:t>to</w:t>
            </w:r>
            <w:r w:rsidRPr="00D41227">
              <w:rPr>
                <w:spacing w:val="-13"/>
                <w:sz w:val="24"/>
              </w:rPr>
              <w:t xml:space="preserve"> </w:t>
            </w:r>
            <w:r w:rsidRPr="00D41227">
              <w:rPr>
                <w:sz w:val="24"/>
              </w:rPr>
              <w:t>health</w:t>
            </w:r>
            <w:r w:rsidRPr="00D41227">
              <w:rPr>
                <w:spacing w:val="-13"/>
                <w:sz w:val="24"/>
              </w:rPr>
              <w:t xml:space="preserve"> </w:t>
            </w:r>
            <w:r w:rsidRPr="00D41227">
              <w:rPr>
                <w:sz w:val="24"/>
              </w:rPr>
              <w:t>workers</w:t>
            </w:r>
            <w:r w:rsidRPr="00D41227">
              <w:rPr>
                <w:spacing w:val="-57"/>
                <w:sz w:val="24"/>
              </w:rPr>
              <w:t xml:space="preserve"> </w:t>
            </w:r>
            <w:r w:rsidRPr="00D41227">
              <w:rPr>
                <w:sz w:val="24"/>
              </w:rPr>
              <w:t>for</w:t>
            </w:r>
            <w:r w:rsidRPr="00D41227">
              <w:rPr>
                <w:spacing w:val="-3"/>
                <w:sz w:val="24"/>
              </w:rPr>
              <w:t xml:space="preserve"> </w:t>
            </w:r>
            <w:r w:rsidRPr="00D41227">
              <w:rPr>
                <w:sz w:val="24"/>
              </w:rPr>
              <w:t>use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to support treatment procedures in this facility?</w:t>
            </w:r>
          </w:p>
        </w:tc>
      </w:tr>
      <w:tr w:rsidR="001370D2" w:rsidRPr="00D41227" w14:paraId="6E42A955" w14:textId="77777777" w:rsidTr="00E24F10">
        <w:trPr>
          <w:trHeight w:val="1925"/>
        </w:trPr>
        <w:tc>
          <w:tcPr>
            <w:tcW w:w="1586" w:type="dxa"/>
            <w:gridSpan w:val="2"/>
          </w:tcPr>
          <w:p w14:paraId="68CAB033" w14:textId="77777777" w:rsidR="001370D2" w:rsidRPr="00D41227" w:rsidRDefault="001370D2" w:rsidP="00E24F10">
            <w:pPr>
              <w:pStyle w:val="TableParagraph"/>
              <w:spacing w:line="26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3.</w:t>
            </w:r>
          </w:p>
        </w:tc>
        <w:tc>
          <w:tcPr>
            <w:tcW w:w="7432" w:type="dxa"/>
            <w:gridSpan w:val="2"/>
          </w:tcPr>
          <w:p w14:paraId="42D67675" w14:textId="77777777" w:rsidR="001370D2" w:rsidRPr="00D41227" w:rsidRDefault="001370D2" w:rsidP="00E24F10">
            <w:pPr>
              <w:pStyle w:val="TableParagraph"/>
              <w:spacing w:before="1"/>
              <w:ind w:right="92"/>
              <w:rPr>
                <w:sz w:val="24"/>
              </w:rPr>
            </w:pPr>
            <w:r w:rsidRPr="00D41227">
              <w:rPr>
                <w:sz w:val="24"/>
              </w:rPr>
              <w:t>Do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you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share</w:t>
            </w:r>
            <w:r w:rsidRPr="00D41227">
              <w:rPr>
                <w:spacing w:val="-5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opinion</w:t>
            </w:r>
            <w:r w:rsidRPr="00D41227">
              <w:rPr>
                <w:spacing w:val="-2"/>
                <w:sz w:val="24"/>
              </w:rPr>
              <w:t xml:space="preserve"> </w:t>
            </w:r>
            <w:r w:rsidRPr="00D41227">
              <w:rPr>
                <w:sz w:val="24"/>
              </w:rPr>
              <w:t>that</w:t>
            </w:r>
            <w:r w:rsidRPr="00D41227">
              <w:rPr>
                <w:spacing w:val="-3"/>
                <w:sz w:val="24"/>
              </w:rPr>
              <w:t xml:space="preserve"> </w:t>
            </w:r>
            <w:r w:rsidRPr="00D41227">
              <w:rPr>
                <w:sz w:val="24"/>
              </w:rPr>
              <w:t>health</w:t>
            </w:r>
            <w:r w:rsidRPr="00D41227">
              <w:rPr>
                <w:spacing w:val="-4"/>
                <w:sz w:val="24"/>
              </w:rPr>
              <w:t xml:space="preserve"> </w:t>
            </w:r>
            <w:r w:rsidRPr="00D41227">
              <w:rPr>
                <w:sz w:val="24"/>
              </w:rPr>
              <w:t>professionals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have</w:t>
            </w:r>
            <w:r w:rsidRPr="00D41227">
              <w:rPr>
                <w:spacing w:val="-5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required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training</w:t>
            </w:r>
            <w:r w:rsidRPr="00D41227">
              <w:rPr>
                <w:spacing w:val="-57"/>
                <w:sz w:val="24"/>
              </w:rPr>
              <w:t xml:space="preserve"> </w:t>
            </w:r>
            <w:r w:rsidRPr="00D41227">
              <w:rPr>
                <w:sz w:val="24"/>
              </w:rPr>
              <w:t>on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how to use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mHealth devices for</w:t>
            </w:r>
            <w:r w:rsidRPr="00D41227">
              <w:rPr>
                <w:spacing w:val="-2"/>
                <w:sz w:val="24"/>
              </w:rPr>
              <w:t xml:space="preserve"> </w:t>
            </w:r>
            <w:r w:rsidRPr="00D41227">
              <w:rPr>
                <w:sz w:val="24"/>
              </w:rPr>
              <w:t>disease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screening.</w:t>
            </w:r>
          </w:p>
          <w:p w14:paraId="388B4FDB" w14:textId="77777777" w:rsidR="001370D2" w:rsidRPr="00D41227" w:rsidRDefault="001370D2" w:rsidP="00E24F10">
            <w:pPr>
              <w:pStyle w:val="TableParagraph"/>
              <w:spacing w:before="1"/>
              <w:ind w:left="0"/>
              <w:rPr>
                <w:sz w:val="24"/>
              </w:rPr>
            </w:pPr>
          </w:p>
          <w:p w14:paraId="538346DF" w14:textId="77777777" w:rsidR="001370D2" w:rsidRPr="00D41227" w:rsidRDefault="001370D2" w:rsidP="00E24F10">
            <w:pPr>
              <w:pStyle w:val="TableParagraph"/>
              <w:ind w:right="94"/>
              <w:rPr>
                <w:sz w:val="24"/>
              </w:rPr>
            </w:pPr>
            <w:r w:rsidRPr="00D41227">
              <w:rPr>
                <w:sz w:val="24"/>
              </w:rPr>
              <w:t>Would</w:t>
            </w:r>
            <w:r w:rsidRPr="00D41227">
              <w:rPr>
                <w:spacing w:val="28"/>
                <w:sz w:val="24"/>
              </w:rPr>
              <w:t xml:space="preserve"> </w:t>
            </w:r>
            <w:r w:rsidRPr="00D41227">
              <w:rPr>
                <w:sz w:val="24"/>
              </w:rPr>
              <w:t>you</w:t>
            </w:r>
            <w:r w:rsidRPr="00D41227">
              <w:rPr>
                <w:spacing w:val="27"/>
                <w:sz w:val="24"/>
              </w:rPr>
              <w:t xml:space="preserve"> </w:t>
            </w:r>
            <w:r w:rsidRPr="00D41227">
              <w:rPr>
                <w:sz w:val="24"/>
              </w:rPr>
              <w:t>also</w:t>
            </w:r>
            <w:r w:rsidRPr="00D41227">
              <w:rPr>
                <w:spacing w:val="28"/>
                <w:sz w:val="24"/>
              </w:rPr>
              <w:t xml:space="preserve"> </w:t>
            </w:r>
            <w:r w:rsidRPr="00D41227">
              <w:rPr>
                <w:sz w:val="24"/>
              </w:rPr>
              <w:t>say</w:t>
            </w:r>
            <w:r w:rsidRPr="00D41227">
              <w:rPr>
                <w:spacing w:val="27"/>
                <w:sz w:val="24"/>
              </w:rPr>
              <w:t xml:space="preserve"> </w:t>
            </w:r>
            <w:r w:rsidRPr="00D41227">
              <w:rPr>
                <w:sz w:val="24"/>
              </w:rPr>
              <w:t>that</w:t>
            </w:r>
            <w:r w:rsidRPr="00D41227">
              <w:rPr>
                <w:spacing w:val="28"/>
                <w:sz w:val="24"/>
              </w:rPr>
              <w:t xml:space="preserve"> </w:t>
            </w:r>
            <w:r w:rsidRPr="00D41227">
              <w:rPr>
                <w:sz w:val="24"/>
              </w:rPr>
              <w:t>as</w:t>
            </w:r>
            <w:r w:rsidRPr="00D41227">
              <w:rPr>
                <w:spacing w:val="27"/>
                <w:sz w:val="24"/>
              </w:rPr>
              <w:t xml:space="preserve"> </w:t>
            </w:r>
            <w:r w:rsidRPr="00D41227">
              <w:rPr>
                <w:sz w:val="24"/>
              </w:rPr>
              <w:t>health</w:t>
            </w:r>
            <w:r w:rsidRPr="00D41227">
              <w:rPr>
                <w:spacing w:val="27"/>
                <w:sz w:val="24"/>
              </w:rPr>
              <w:t xml:space="preserve"> </w:t>
            </w:r>
            <w:r w:rsidRPr="00D41227">
              <w:rPr>
                <w:sz w:val="24"/>
              </w:rPr>
              <w:t>professional</w:t>
            </w:r>
            <w:r w:rsidRPr="00D41227">
              <w:rPr>
                <w:spacing w:val="31"/>
                <w:sz w:val="24"/>
              </w:rPr>
              <w:t xml:space="preserve"> </w:t>
            </w:r>
            <w:r w:rsidRPr="00D41227">
              <w:rPr>
                <w:sz w:val="24"/>
              </w:rPr>
              <w:t>you</w:t>
            </w:r>
            <w:r w:rsidRPr="00D41227">
              <w:rPr>
                <w:spacing w:val="28"/>
                <w:sz w:val="24"/>
              </w:rPr>
              <w:t xml:space="preserve"> </w:t>
            </w:r>
            <w:r w:rsidRPr="00D41227">
              <w:rPr>
                <w:sz w:val="24"/>
              </w:rPr>
              <w:t>have</w:t>
            </w:r>
            <w:r w:rsidRPr="00D41227">
              <w:rPr>
                <w:spacing w:val="26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27"/>
                <w:sz w:val="24"/>
              </w:rPr>
              <w:t xml:space="preserve"> </w:t>
            </w:r>
            <w:r w:rsidRPr="00D41227">
              <w:rPr>
                <w:sz w:val="24"/>
              </w:rPr>
              <w:t>requisite</w:t>
            </w:r>
            <w:r w:rsidRPr="00D41227">
              <w:rPr>
                <w:spacing w:val="27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-57"/>
                <w:sz w:val="24"/>
              </w:rPr>
              <w:t xml:space="preserve"> </w:t>
            </w:r>
            <w:r w:rsidRPr="00D41227">
              <w:rPr>
                <w:sz w:val="24"/>
              </w:rPr>
              <w:t>skills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on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how to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use</w:t>
            </w:r>
            <w:r w:rsidRPr="00D41227">
              <w:rPr>
                <w:spacing w:val="-2"/>
                <w:sz w:val="24"/>
              </w:rPr>
              <w:t xml:space="preserve"> </w:t>
            </w:r>
            <w:r w:rsidRPr="00D41227">
              <w:rPr>
                <w:sz w:val="24"/>
              </w:rPr>
              <w:t>mHealth devices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for</w:t>
            </w:r>
            <w:r w:rsidRPr="00D41227">
              <w:rPr>
                <w:spacing w:val="-3"/>
                <w:sz w:val="24"/>
              </w:rPr>
              <w:t xml:space="preserve"> </w:t>
            </w:r>
            <w:r w:rsidRPr="00D41227">
              <w:rPr>
                <w:sz w:val="24"/>
              </w:rPr>
              <w:t>supporting treatment</w:t>
            </w:r>
            <w:r w:rsidRPr="00D41227">
              <w:rPr>
                <w:spacing w:val="-1"/>
                <w:sz w:val="24"/>
              </w:rPr>
              <w:t xml:space="preserve"> </w:t>
            </w:r>
            <w:r w:rsidRPr="00D41227">
              <w:rPr>
                <w:sz w:val="24"/>
              </w:rPr>
              <w:t>procedures?</w:t>
            </w:r>
          </w:p>
        </w:tc>
      </w:tr>
      <w:tr w:rsidR="001370D2" w:rsidRPr="00D41227" w14:paraId="180A1FFB" w14:textId="77777777" w:rsidTr="00E24F10">
        <w:trPr>
          <w:trHeight w:val="829"/>
        </w:trPr>
        <w:tc>
          <w:tcPr>
            <w:tcW w:w="1586" w:type="dxa"/>
            <w:gridSpan w:val="2"/>
          </w:tcPr>
          <w:p w14:paraId="0E67174B" w14:textId="77777777" w:rsidR="001370D2" w:rsidRPr="00D41227" w:rsidRDefault="001370D2" w:rsidP="00E24F10">
            <w:pPr>
              <w:pStyle w:val="TableParagraph"/>
              <w:spacing w:line="26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4.</w:t>
            </w:r>
          </w:p>
        </w:tc>
        <w:tc>
          <w:tcPr>
            <w:tcW w:w="7432" w:type="dxa"/>
            <w:gridSpan w:val="2"/>
          </w:tcPr>
          <w:p w14:paraId="23F56400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</w:t>
            </w:r>
            <w:r w:rsidRPr="00D41227">
              <w:rPr>
                <w:spacing w:val="40"/>
                <w:sz w:val="24"/>
              </w:rPr>
              <w:t xml:space="preserve"> </w:t>
            </w:r>
            <w:r w:rsidRPr="00D41227">
              <w:rPr>
                <w:sz w:val="24"/>
              </w:rPr>
              <w:t>is</w:t>
            </w:r>
            <w:r w:rsidRPr="00D41227">
              <w:rPr>
                <w:spacing w:val="41"/>
                <w:sz w:val="24"/>
              </w:rPr>
              <w:t xml:space="preserve"> </w:t>
            </w:r>
            <w:r w:rsidRPr="00D41227">
              <w:rPr>
                <w:sz w:val="24"/>
              </w:rPr>
              <w:t>your</w:t>
            </w:r>
            <w:r w:rsidRPr="00D41227">
              <w:rPr>
                <w:spacing w:val="42"/>
                <w:sz w:val="24"/>
              </w:rPr>
              <w:t xml:space="preserve"> </w:t>
            </w:r>
            <w:r w:rsidRPr="00D41227">
              <w:rPr>
                <w:sz w:val="24"/>
              </w:rPr>
              <w:t>perception</w:t>
            </w:r>
            <w:r w:rsidRPr="00D41227">
              <w:rPr>
                <w:spacing w:val="41"/>
                <w:sz w:val="24"/>
              </w:rPr>
              <w:t xml:space="preserve"> </w:t>
            </w:r>
            <w:r w:rsidRPr="00D41227">
              <w:rPr>
                <w:sz w:val="24"/>
              </w:rPr>
              <w:t>towards</w:t>
            </w:r>
            <w:r w:rsidRPr="00D41227">
              <w:rPr>
                <w:spacing w:val="40"/>
                <w:sz w:val="24"/>
              </w:rPr>
              <w:t xml:space="preserve"> </w:t>
            </w:r>
            <w:r w:rsidRPr="00D41227">
              <w:rPr>
                <w:sz w:val="24"/>
              </w:rPr>
              <w:t>the</w:t>
            </w:r>
            <w:r w:rsidRPr="00D41227">
              <w:rPr>
                <w:spacing w:val="39"/>
                <w:sz w:val="24"/>
              </w:rPr>
              <w:t xml:space="preserve"> </w:t>
            </w:r>
            <w:r w:rsidRPr="00D41227">
              <w:rPr>
                <w:sz w:val="24"/>
              </w:rPr>
              <w:t>current</w:t>
            </w:r>
            <w:r w:rsidRPr="00D41227">
              <w:rPr>
                <w:spacing w:val="40"/>
                <w:sz w:val="24"/>
              </w:rPr>
              <w:t xml:space="preserve"> </w:t>
            </w:r>
            <w:r w:rsidRPr="00D41227">
              <w:rPr>
                <w:sz w:val="24"/>
              </w:rPr>
              <w:t>use</w:t>
            </w:r>
            <w:r w:rsidRPr="00D41227">
              <w:rPr>
                <w:spacing w:val="39"/>
                <w:sz w:val="24"/>
              </w:rPr>
              <w:t xml:space="preserve"> </w:t>
            </w:r>
            <w:r w:rsidRPr="00D41227">
              <w:rPr>
                <w:sz w:val="24"/>
              </w:rPr>
              <w:t>of</w:t>
            </w:r>
            <w:r w:rsidRPr="00D41227">
              <w:rPr>
                <w:spacing w:val="39"/>
                <w:sz w:val="24"/>
              </w:rPr>
              <w:t xml:space="preserve"> </w:t>
            </w:r>
            <w:r w:rsidRPr="00D41227">
              <w:rPr>
                <w:sz w:val="24"/>
              </w:rPr>
              <w:t>mHealth</w:t>
            </w:r>
            <w:r w:rsidRPr="00D41227">
              <w:rPr>
                <w:spacing w:val="40"/>
                <w:sz w:val="24"/>
              </w:rPr>
              <w:t xml:space="preserve"> </w:t>
            </w:r>
            <w:r w:rsidRPr="00D41227">
              <w:rPr>
                <w:sz w:val="24"/>
              </w:rPr>
              <w:t>devices</w:t>
            </w:r>
            <w:r w:rsidRPr="00D41227">
              <w:rPr>
                <w:spacing w:val="42"/>
                <w:sz w:val="24"/>
              </w:rPr>
              <w:t xml:space="preserve"> </w:t>
            </w:r>
            <w:r w:rsidRPr="00D41227">
              <w:rPr>
                <w:sz w:val="24"/>
              </w:rPr>
              <w:t>for</w:t>
            </w:r>
            <w:r w:rsidRPr="00D41227">
              <w:rPr>
                <w:spacing w:val="-57"/>
                <w:sz w:val="24"/>
              </w:rPr>
              <w:t xml:space="preserve"> </w:t>
            </w:r>
            <w:r w:rsidRPr="00D41227">
              <w:rPr>
                <w:sz w:val="24"/>
              </w:rPr>
              <w:t>disease</w:t>
            </w:r>
            <w:r w:rsidRPr="00D41227">
              <w:rPr>
                <w:spacing w:val="-2"/>
                <w:sz w:val="24"/>
              </w:rPr>
              <w:t xml:space="preserve"> </w:t>
            </w:r>
            <w:r w:rsidRPr="00D41227">
              <w:rPr>
                <w:sz w:val="24"/>
              </w:rPr>
              <w:t>screening in your</w:t>
            </w:r>
            <w:r w:rsidRPr="00D41227">
              <w:rPr>
                <w:spacing w:val="1"/>
                <w:sz w:val="24"/>
              </w:rPr>
              <w:t xml:space="preserve"> </w:t>
            </w:r>
            <w:r w:rsidRPr="00D41227">
              <w:rPr>
                <w:sz w:val="24"/>
              </w:rPr>
              <w:t>facility.</w:t>
            </w:r>
          </w:p>
        </w:tc>
      </w:tr>
      <w:tr w:rsidR="001370D2" w:rsidRPr="00D41227" w14:paraId="25058B83" w14:textId="77777777" w:rsidTr="00E24F10">
        <w:trPr>
          <w:gridBefore w:val="1"/>
          <w:gridAfter w:val="1"/>
          <w:wBefore w:w="27" w:type="dxa"/>
          <w:wAfter w:w="110" w:type="dxa"/>
          <w:trHeight w:val="829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99AB4" w14:textId="77777777" w:rsidR="001370D2" w:rsidRPr="00D41227" w:rsidRDefault="001370D2" w:rsidP="00E24F10">
            <w:pPr>
              <w:pStyle w:val="TableParagraph"/>
              <w:spacing w:line="268" w:lineRule="exact"/>
              <w:rPr>
                <w:rFonts w:ascii="Calibri"/>
              </w:rPr>
            </w:pPr>
          </w:p>
        </w:tc>
        <w:tc>
          <w:tcPr>
            <w:tcW w:w="7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0BFE8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</w:p>
          <w:p w14:paraId="3C3F234A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is your opinion on the current use of mHealth devices for treatment procedures of patients' conditions in this facility?</w:t>
            </w:r>
          </w:p>
          <w:p w14:paraId="5D399909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</w:p>
          <w:p w14:paraId="05B0CF3B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do you think must be strengthened to encourage the continuous use of mHealth applications?</w:t>
            </w:r>
          </w:p>
          <w:p w14:paraId="6B0ABF8E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</w:p>
          <w:p w14:paraId="1663A279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is your opinion on the challenges with the current use of mHealth devices for screening of diseases</w:t>
            </w:r>
          </w:p>
          <w:p w14:paraId="075CC76A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</w:p>
          <w:p w14:paraId="0D5ADD9D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is your perceptions on the challenges with the current use of mHealth devices for treatment procedures</w:t>
            </w:r>
          </w:p>
          <w:p w14:paraId="71F49B09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</w:p>
          <w:p w14:paraId="4FECA1A7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is your perception on the current health system's readiness to accommodate mHealth applications for disease screening and treatment procedures of patients' conditions</w:t>
            </w:r>
          </w:p>
          <w:p w14:paraId="44026766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</w:p>
          <w:p w14:paraId="2B4584D4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is your opinion on how mHealth applications will complement the current healthcare delivery procedures</w:t>
            </w:r>
          </w:p>
        </w:tc>
      </w:tr>
      <w:tr w:rsidR="001370D2" w:rsidRPr="00D41227" w14:paraId="701220FE" w14:textId="77777777" w:rsidTr="00E24F10">
        <w:trPr>
          <w:gridBefore w:val="1"/>
          <w:gridAfter w:val="1"/>
          <w:wBefore w:w="27" w:type="dxa"/>
          <w:wAfter w:w="110" w:type="dxa"/>
          <w:trHeight w:val="829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5F9E7" w14:textId="77777777" w:rsidR="001370D2" w:rsidRPr="00D41227" w:rsidRDefault="001370D2" w:rsidP="00E24F10">
            <w:pPr>
              <w:pStyle w:val="TableParagraph"/>
              <w:spacing w:line="26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5.</w:t>
            </w:r>
          </w:p>
        </w:tc>
        <w:tc>
          <w:tcPr>
            <w:tcW w:w="7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1008A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Given your experience with what mHealth serves in this facility, what do you think needs to be set up first before scaling-up mHealth applications on a large scale.</w:t>
            </w:r>
          </w:p>
          <w:p w14:paraId="754E7E01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</w:p>
          <w:p w14:paraId="5F44DE54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is your perception of costs associated with the implementation of mHealth applications by healthcare authorities, and other donor partners in this facility?</w:t>
            </w:r>
          </w:p>
        </w:tc>
      </w:tr>
      <w:tr w:rsidR="001370D2" w:rsidRPr="00D41227" w14:paraId="5F8B1043" w14:textId="77777777" w:rsidTr="00E24F10">
        <w:trPr>
          <w:gridBefore w:val="1"/>
          <w:gridAfter w:val="1"/>
          <w:wBefore w:w="27" w:type="dxa"/>
          <w:wAfter w:w="110" w:type="dxa"/>
          <w:trHeight w:val="829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8A05F" w14:textId="77777777" w:rsidR="001370D2" w:rsidRPr="00D41227" w:rsidRDefault="001370D2" w:rsidP="00E24F10">
            <w:pPr>
              <w:pStyle w:val="TableParagraph"/>
              <w:spacing w:line="26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6.</w:t>
            </w:r>
          </w:p>
        </w:tc>
        <w:tc>
          <w:tcPr>
            <w:tcW w:w="7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D05CC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are your general impressions on the use of mHealth devices for disease screening services in your facility.</w:t>
            </w:r>
          </w:p>
          <w:p w14:paraId="2D54402D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</w:p>
          <w:p w14:paraId="142EB965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are your impressions on the use of mHealth devices for treatment support in your facility.</w:t>
            </w:r>
          </w:p>
        </w:tc>
      </w:tr>
      <w:tr w:rsidR="001370D2" w:rsidRPr="00D41227" w14:paraId="6D54594D" w14:textId="77777777" w:rsidTr="00E24F10">
        <w:trPr>
          <w:gridBefore w:val="1"/>
          <w:gridAfter w:val="1"/>
          <w:wBefore w:w="27" w:type="dxa"/>
          <w:wAfter w:w="110" w:type="dxa"/>
          <w:trHeight w:val="829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BB97F" w14:textId="77777777" w:rsidR="001370D2" w:rsidRPr="00D41227" w:rsidRDefault="001370D2" w:rsidP="00E24F10">
            <w:pPr>
              <w:pStyle w:val="TableParagraph"/>
              <w:spacing w:line="26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7.</w:t>
            </w:r>
          </w:p>
        </w:tc>
        <w:tc>
          <w:tcPr>
            <w:tcW w:w="7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83133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Do you share the opinion that mHealth devices or applications have been used to support screening and treatment procedures of the current COVID 19 outbreak</w:t>
            </w:r>
          </w:p>
        </w:tc>
      </w:tr>
      <w:tr w:rsidR="001370D2" w:rsidRPr="00D41227" w14:paraId="37DC8733" w14:textId="77777777" w:rsidTr="00E24F10">
        <w:trPr>
          <w:gridBefore w:val="1"/>
          <w:gridAfter w:val="1"/>
          <w:wBefore w:w="27" w:type="dxa"/>
          <w:wAfter w:w="110" w:type="dxa"/>
          <w:trHeight w:val="829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2CED7" w14:textId="77777777" w:rsidR="001370D2" w:rsidRPr="00D41227" w:rsidRDefault="001370D2" w:rsidP="00E24F10">
            <w:pPr>
              <w:pStyle w:val="TableParagraph"/>
              <w:spacing w:line="268" w:lineRule="exact"/>
              <w:rPr>
                <w:rFonts w:ascii="Calibri"/>
              </w:rPr>
            </w:pPr>
            <w:r w:rsidRPr="00D41227">
              <w:rPr>
                <w:rFonts w:ascii="Calibri"/>
              </w:rPr>
              <w:t>8.</w:t>
            </w:r>
          </w:p>
        </w:tc>
        <w:tc>
          <w:tcPr>
            <w:tcW w:w="7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5EF4A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In conclusion, what do you suggest to the Ministry of Health or Ghana Health Service, or health facilities on how to scale-up mHealth activities for screening.</w:t>
            </w:r>
          </w:p>
          <w:p w14:paraId="2DE9B3EA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</w:p>
          <w:p w14:paraId="79A7DD2A" w14:textId="77777777" w:rsidR="001370D2" w:rsidRPr="00D41227" w:rsidRDefault="001370D2" w:rsidP="00E24F10">
            <w:pPr>
              <w:pStyle w:val="TableParagraph"/>
              <w:spacing w:before="1"/>
              <w:ind w:right="96"/>
              <w:rPr>
                <w:sz w:val="24"/>
              </w:rPr>
            </w:pPr>
            <w:r w:rsidRPr="00D41227">
              <w:rPr>
                <w:sz w:val="24"/>
              </w:rPr>
              <w:t>What suggestions do have for GHS on how to scale-up mHealth activities for treatment support?</w:t>
            </w:r>
          </w:p>
        </w:tc>
      </w:tr>
    </w:tbl>
    <w:p w14:paraId="223B7B95" w14:textId="2DC6E43A" w:rsidR="001370D2" w:rsidRPr="0000741F" w:rsidRDefault="001370D2" w:rsidP="001370D2">
      <w:pPr>
        <w:pStyle w:val="BodyText"/>
        <w:spacing w:before="90"/>
        <w:sectPr w:rsidR="001370D2" w:rsidRPr="0000741F" w:rsidSect="00183383">
          <w:footerReference w:type="default" r:id="rId6"/>
          <w:pgSz w:w="11910" w:h="16840"/>
          <w:pgMar w:top="1360" w:right="1320" w:bottom="1200" w:left="1340" w:header="0" w:footer="1000" w:gutter="0"/>
          <w:lnNumType w:countBy="1" w:restart="continuous"/>
          <w:pgNumType w:start="1"/>
          <w:cols w:space="720"/>
          <w:docGrid w:linePitch="299"/>
        </w:sectPr>
      </w:pPr>
      <w:r w:rsidRPr="00D41227">
        <w:tab/>
        <w:t xml:space="preserve">             Thanks</w:t>
      </w:r>
      <w:r w:rsidRPr="00D41227">
        <w:rPr>
          <w:spacing w:val="-1"/>
        </w:rPr>
        <w:t xml:space="preserve"> </w:t>
      </w:r>
      <w:r w:rsidRPr="00D41227">
        <w:t>for</w:t>
      </w:r>
      <w:r w:rsidRPr="00D41227">
        <w:rPr>
          <w:spacing w:val="-2"/>
        </w:rPr>
        <w:t xml:space="preserve"> </w:t>
      </w:r>
      <w:r w:rsidRPr="00D41227">
        <w:t>your</w:t>
      </w:r>
      <w:r w:rsidRPr="00D41227">
        <w:rPr>
          <w:spacing w:val="-2"/>
        </w:rPr>
        <w:t xml:space="preserve"> </w:t>
      </w:r>
      <w:r w:rsidRPr="00D41227">
        <w:t>participation</w:t>
      </w:r>
      <w:r w:rsidRPr="00D41227">
        <w:rPr>
          <w:spacing w:val="-1"/>
        </w:rPr>
        <w:t xml:space="preserve"> </w:t>
      </w:r>
      <w:r w:rsidRPr="00D41227">
        <w:t>and</w:t>
      </w:r>
      <w:r w:rsidRPr="00D41227">
        <w:rPr>
          <w:spacing w:val="-1"/>
        </w:rPr>
        <w:t xml:space="preserve"> </w:t>
      </w:r>
      <w:r w:rsidRPr="00D41227">
        <w:t>cooperatio</w:t>
      </w:r>
      <w:r>
        <w:t>n</w:t>
      </w:r>
    </w:p>
    <w:p w14:paraId="7B2E4F41" w14:textId="7F0DB10E" w:rsidR="001370D2" w:rsidRDefault="001370D2" w:rsidP="001370D2"/>
    <w:sectPr w:rsidR="001370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C7042B" w14:textId="77777777" w:rsidR="00ED73B2" w:rsidRDefault="00ED73B2">
      <w:pPr>
        <w:spacing w:after="0" w:line="240" w:lineRule="auto"/>
      </w:pPr>
      <w:r>
        <w:separator/>
      </w:r>
    </w:p>
  </w:endnote>
  <w:endnote w:type="continuationSeparator" w:id="0">
    <w:p w14:paraId="73BE3774" w14:textId="77777777" w:rsidR="00ED73B2" w:rsidRDefault="00ED7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597A8B" w14:textId="7F472E57" w:rsidR="00BE6A7F" w:rsidRDefault="001370D2">
    <w:pPr>
      <w:pStyle w:val="BodyText"/>
      <w:spacing w:line="14" w:lineRule="auto"/>
      <w:rPr>
        <w:b w:val="0"/>
        <w:sz w:val="20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F00C49D" wp14:editId="0AE7F24D">
              <wp:simplePos x="0" y="0"/>
              <wp:positionH relativeFrom="page">
                <wp:posOffset>3707130</wp:posOffset>
              </wp:positionH>
              <wp:positionV relativeFrom="page">
                <wp:posOffset>9917430</wp:posOffset>
              </wp:positionV>
              <wp:extent cx="160020" cy="165735"/>
              <wp:effectExtent l="1905" t="1905" r="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83B1CC" w14:textId="672AD866" w:rsidR="00BE6A7F" w:rsidRDefault="001370D2">
                          <w:pPr>
                            <w:spacing w:line="245" w:lineRule="exact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3B2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00C4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1.9pt;margin-top:780.9pt;width:12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" filled="f" stroked="f">
              <v:textbox inset="0,0,0,0">
                <w:txbxContent>
                  <w:p w14:paraId="3B83B1CC" w14:textId="672AD866" w:rsidR="00BE6A7F" w:rsidRDefault="001370D2">
                    <w:pPr>
                      <w:spacing w:line="245" w:lineRule="exact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D73B2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576762" w14:textId="77777777" w:rsidR="00ED73B2" w:rsidRDefault="00ED73B2">
      <w:pPr>
        <w:spacing w:after="0" w:line="240" w:lineRule="auto"/>
      </w:pPr>
      <w:r>
        <w:separator/>
      </w:r>
    </w:p>
  </w:footnote>
  <w:footnote w:type="continuationSeparator" w:id="0">
    <w:p w14:paraId="269513EA" w14:textId="77777777" w:rsidR="00ED73B2" w:rsidRDefault="00ED73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EzNTS0NDYzNzU2sjRW0lEKTi0uzszPAykwrAUASh49SywAAAA="/>
  </w:docVars>
  <w:rsids>
    <w:rsidRoot w:val="001370D2"/>
    <w:rsid w:val="001370D2"/>
    <w:rsid w:val="005D0AEF"/>
    <w:rsid w:val="00ED7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7B67B82"/>
  <w15:chartTrackingRefBased/>
  <w15:docId w15:val="{D21D0925-29CE-4247-935A-9FB5F9087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70D2"/>
    <w:pPr>
      <w:autoSpaceDE w:val="0"/>
      <w:autoSpaceDN w:val="0"/>
      <w:adjustRightInd w:val="0"/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1370D2"/>
    <w:pPr>
      <w:widowControl w:val="0"/>
      <w:adjustRightInd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BodyTextChar">
    <w:name w:val="Body Text Char"/>
    <w:basedOn w:val="DefaultParagraphFont"/>
    <w:link w:val="BodyText"/>
    <w:uiPriority w:val="1"/>
    <w:rsid w:val="001370D2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customStyle="1" w:styleId="TableParagraph">
    <w:name w:val="Table Paragraph"/>
    <w:basedOn w:val="Normal"/>
    <w:uiPriority w:val="1"/>
    <w:qFormat/>
    <w:rsid w:val="001370D2"/>
    <w:pPr>
      <w:widowControl w:val="0"/>
      <w:adjustRightInd/>
      <w:spacing w:after="0" w:line="240" w:lineRule="auto"/>
      <w:ind w:left="107"/>
    </w:pPr>
    <w:rPr>
      <w:rFonts w:ascii="Times New Roman" w:eastAsia="Times New Roman" w:hAnsi="Times New Roman" w:cs="Times New Roman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1370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Ernest Osei (218086551)</dc:creator>
  <cp:keywords/>
  <dc:description/>
  <cp:lastModifiedBy>Windows User</cp:lastModifiedBy>
  <cp:revision>2</cp:revision>
  <dcterms:created xsi:type="dcterms:W3CDTF">2023-11-16T23:35:00Z</dcterms:created>
  <dcterms:modified xsi:type="dcterms:W3CDTF">2023-11-16T23:35:00Z</dcterms:modified>
</cp:coreProperties>
</file>