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1F0A" w:rsidRDefault="00F61F0A" w:rsidP="00F61F0A">
      <w:pPr>
        <w:spacing w:line="480" w:lineRule="auto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  <w:b/>
        </w:rPr>
        <w:t>S3 Table</w:t>
      </w:r>
      <w:r w:rsidRPr="005B5F9C">
        <w:rPr>
          <w:rFonts w:ascii="Times New Roman" w:hAnsi="Times New Roman" w:cs="Times New Roman"/>
          <w:b/>
        </w:rPr>
        <w:t>.</w:t>
      </w:r>
      <w:proofErr w:type="gramEnd"/>
      <w:r w:rsidRPr="000A6EA4">
        <w:rPr>
          <w:rFonts w:ascii="Times New Roman" w:hAnsi="Times New Roman" w:cs="Times New Roman"/>
        </w:rPr>
        <w:t xml:space="preserve"> I</w:t>
      </w:r>
      <w:r w:rsidRPr="003A7CF9">
        <w:rPr>
          <w:rFonts w:ascii="Times New Roman" w:hAnsi="Times New Roman" w:cs="Times New Roman"/>
        </w:rPr>
        <w:t xml:space="preserve">nfluenza-associated </w:t>
      </w:r>
      <w:r>
        <w:rPr>
          <w:rFonts w:ascii="Times New Roman" w:hAnsi="Times New Roman" w:cs="Times New Roman"/>
        </w:rPr>
        <w:t xml:space="preserve">hospitalized severe acute respiratory illness (SARI) </w:t>
      </w:r>
      <w:r w:rsidRPr="003A7CF9">
        <w:rPr>
          <w:rFonts w:ascii="Times New Roman" w:hAnsi="Times New Roman" w:cs="Times New Roman"/>
        </w:rPr>
        <w:t>incidence</w:t>
      </w:r>
      <w:r>
        <w:rPr>
          <w:rFonts w:ascii="Times New Roman" w:hAnsi="Times New Roman" w:cs="Times New Roman"/>
        </w:rPr>
        <w:t xml:space="preserve"> and number of cases</w:t>
      </w:r>
      <w:r w:rsidRPr="003A7CF9">
        <w:rPr>
          <w:rFonts w:ascii="Times New Roman" w:hAnsi="Times New Roman" w:cs="Times New Roman"/>
        </w:rPr>
        <w:t xml:space="preserve"> in each province for 2009-2011</w:t>
      </w:r>
      <w:r>
        <w:rPr>
          <w:rFonts w:ascii="Times New Roman" w:hAnsi="Times New Roman" w:cs="Times New Roman"/>
        </w:rPr>
        <w:t xml:space="preserve">, stratified by </w:t>
      </w:r>
      <w:r w:rsidRPr="000A6EA4">
        <w:rPr>
          <w:rFonts w:ascii="Times New Roman" w:hAnsi="Times New Roman" w:cs="Times New Roman"/>
        </w:rPr>
        <w:t>HIV</w:t>
      </w:r>
      <w:r>
        <w:rPr>
          <w:rFonts w:ascii="Times New Roman" w:hAnsi="Times New Roman" w:cs="Times New Roman"/>
        </w:rPr>
        <w:t xml:space="preserve"> serostatus.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08"/>
        <w:gridCol w:w="1395"/>
        <w:gridCol w:w="1395"/>
        <w:gridCol w:w="1395"/>
        <w:gridCol w:w="1395"/>
        <w:gridCol w:w="1395"/>
        <w:gridCol w:w="1395"/>
        <w:gridCol w:w="1395"/>
        <w:gridCol w:w="1395"/>
      </w:tblGrid>
      <w:tr w:rsidR="00F61F0A" w:rsidRPr="009636D2" w:rsidTr="00C85C91">
        <w:tc>
          <w:tcPr>
            <w:tcW w:w="1908" w:type="dxa"/>
            <w:vMerge w:val="restart"/>
          </w:tcPr>
          <w:p w:rsidR="00F61F0A" w:rsidRPr="009636D2" w:rsidRDefault="00F61F0A" w:rsidP="00C85C91">
            <w:pPr>
              <w:spacing w:line="480" w:lineRule="auto"/>
              <w:rPr>
                <w:rFonts w:asciiTheme="majorBidi" w:eastAsia="Times New Roman" w:hAnsiTheme="majorBidi" w:cstheme="majorBidi"/>
                <w:b/>
                <w:bCs/>
              </w:rPr>
            </w:pPr>
            <w:r w:rsidRPr="009636D2">
              <w:rPr>
                <w:rFonts w:asciiTheme="majorBidi" w:eastAsia="Times New Roman" w:hAnsiTheme="majorBidi" w:cstheme="majorBidi"/>
                <w:b/>
                <w:bCs/>
              </w:rPr>
              <w:t>Province</w:t>
            </w:r>
          </w:p>
        </w:tc>
        <w:tc>
          <w:tcPr>
            <w:tcW w:w="5580" w:type="dxa"/>
            <w:gridSpan w:val="4"/>
          </w:tcPr>
          <w:p w:rsidR="00F61F0A" w:rsidRPr="009636D2" w:rsidRDefault="00F61F0A" w:rsidP="00C85C91">
            <w:pPr>
              <w:spacing w:line="48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</w:rPr>
            </w:pPr>
            <w:r w:rsidRPr="009636D2">
              <w:rPr>
                <w:rFonts w:asciiTheme="majorBidi" w:eastAsia="Times New Roman" w:hAnsiTheme="majorBidi" w:cstheme="majorBidi"/>
                <w:b/>
                <w:bCs/>
              </w:rPr>
              <w:t xml:space="preserve">Influenza-associated </w:t>
            </w:r>
            <w:r>
              <w:rPr>
                <w:rFonts w:asciiTheme="majorBidi" w:eastAsia="Times New Roman" w:hAnsiTheme="majorBidi" w:cstheme="majorBidi"/>
                <w:b/>
                <w:bCs/>
              </w:rPr>
              <w:t xml:space="preserve">hospitalized </w:t>
            </w:r>
            <w:r w:rsidRPr="009636D2">
              <w:rPr>
                <w:rFonts w:asciiTheme="majorBidi" w:eastAsia="Times New Roman" w:hAnsiTheme="majorBidi" w:cstheme="majorBidi"/>
                <w:b/>
                <w:bCs/>
              </w:rPr>
              <w:t>SARI incidence rate (per 100,000 persons)</w:t>
            </w:r>
          </w:p>
        </w:tc>
        <w:tc>
          <w:tcPr>
            <w:tcW w:w="5580" w:type="dxa"/>
            <w:gridSpan w:val="4"/>
          </w:tcPr>
          <w:p w:rsidR="00F61F0A" w:rsidRPr="009636D2" w:rsidRDefault="00F61F0A" w:rsidP="00C85C91">
            <w:pPr>
              <w:spacing w:line="48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</w:rPr>
            </w:pPr>
            <w:r w:rsidRPr="009636D2">
              <w:rPr>
                <w:rFonts w:asciiTheme="majorBidi" w:eastAsia="Times New Roman" w:hAnsiTheme="majorBidi" w:cstheme="majorBidi"/>
                <w:b/>
                <w:bCs/>
              </w:rPr>
              <w:t>Number of influenza-associated SARI hospitalized cases</w:t>
            </w:r>
          </w:p>
        </w:tc>
      </w:tr>
      <w:tr w:rsidR="00F61F0A" w:rsidRPr="009636D2" w:rsidTr="00C85C91">
        <w:tc>
          <w:tcPr>
            <w:tcW w:w="1908" w:type="dxa"/>
            <w:vMerge/>
          </w:tcPr>
          <w:p w:rsidR="00F61F0A" w:rsidRPr="009636D2" w:rsidRDefault="00F61F0A" w:rsidP="00C85C91">
            <w:pPr>
              <w:spacing w:line="480" w:lineRule="auto"/>
              <w:rPr>
                <w:rFonts w:asciiTheme="majorBidi" w:eastAsia="Times New Roman" w:hAnsiTheme="majorBidi" w:cstheme="majorBidi"/>
                <w:b/>
                <w:bCs/>
              </w:rPr>
            </w:pPr>
          </w:p>
        </w:tc>
        <w:tc>
          <w:tcPr>
            <w:tcW w:w="1395" w:type="dxa"/>
          </w:tcPr>
          <w:p w:rsidR="00F61F0A" w:rsidRPr="009636D2" w:rsidRDefault="00F61F0A" w:rsidP="00C85C91">
            <w:pPr>
              <w:spacing w:line="480" w:lineRule="auto"/>
              <w:jc w:val="center"/>
              <w:rPr>
                <w:rFonts w:asciiTheme="majorBidi" w:eastAsia="Times New Roman" w:hAnsiTheme="majorBidi" w:cstheme="majorBidi"/>
                <w:color w:val="000000"/>
              </w:rPr>
            </w:pPr>
            <w:r w:rsidRPr="009636D2">
              <w:rPr>
                <w:rFonts w:asciiTheme="majorBidi" w:eastAsia="Times New Roman" w:hAnsiTheme="majorBidi" w:cstheme="majorBidi"/>
                <w:b/>
                <w:bCs/>
                <w:color w:val="000000"/>
              </w:rPr>
              <w:t>&lt;5 years</w:t>
            </w:r>
          </w:p>
        </w:tc>
        <w:tc>
          <w:tcPr>
            <w:tcW w:w="1395" w:type="dxa"/>
          </w:tcPr>
          <w:p w:rsidR="00F61F0A" w:rsidRPr="009636D2" w:rsidRDefault="00F61F0A" w:rsidP="00C85C91">
            <w:pPr>
              <w:spacing w:line="480" w:lineRule="auto"/>
              <w:jc w:val="center"/>
              <w:rPr>
                <w:rFonts w:asciiTheme="majorBidi" w:eastAsia="Times New Roman" w:hAnsiTheme="majorBidi" w:cstheme="majorBidi"/>
                <w:color w:val="000000"/>
              </w:rPr>
            </w:pPr>
            <w:r w:rsidRPr="009636D2">
              <w:rPr>
                <w:rFonts w:asciiTheme="majorBidi" w:eastAsia="Times New Roman" w:hAnsiTheme="majorBidi" w:cstheme="majorBidi"/>
                <w:b/>
                <w:bCs/>
                <w:color w:val="000000"/>
              </w:rPr>
              <w:t>5-24 years</w:t>
            </w:r>
          </w:p>
        </w:tc>
        <w:tc>
          <w:tcPr>
            <w:tcW w:w="1395" w:type="dxa"/>
          </w:tcPr>
          <w:p w:rsidR="00F61F0A" w:rsidRPr="009636D2" w:rsidRDefault="00F61F0A" w:rsidP="00C85C91">
            <w:pPr>
              <w:spacing w:line="480" w:lineRule="auto"/>
              <w:jc w:val="center"/>
              <w:rPr>
                <w:rFonts w:asciiTheme="majorBidi" w:eastAsia="Times New Roman" w:hAnsiTheme="majorBidi" w:cstheme="majorBidi"/>
                <w:color w:val="000000"/>
              </w:rPr>
            </w:pPr>
            <w:r w:rsidRPr="009636D2">
              <w:rPr>
                <w:rFonts w:asciiTheme="majorBidi" w:eastAsia="Times New Roman" w:hAnsiTheme="majorBidi" w:cstheme="majorBidi"/>
                <w:b/>
                <w:bCs/>
                <w:color w:val="000000"/>
              </w:rPr>
              <w:t>25-44 years</w:t>
            </w:r>
          </w:p>
        </w:tc>
        <w:tc>
          <w:tcPr>
            <w:tcW w:w="1395" w:type="dxa"/>
          </w:tcPr>
          <w:p w:rsidR="00F61F0A" w:rsidRPr="009636D2" w:rsidRDefault="00F61F0A" w:rsidP="00C85C91">
            <w:pPr>
              <w:spacing w:line="480" w:lineRule="auto"/>
              <w:jc w:val="center"/>
              <w:rPr>
                <w:rFonts w:asciiTheme="majorBidi" w:eastAsia="Times New Roman" w:hAnsiTheme="majorBidi" w:cstheme="majorBidi"/>
                <w:color w:val="000000"/>
              </w:rPr>
            </w:pPr>
            <w:r w:rsidRPr="009636D2">
              <w:rPr>
                <w:rFonts w:asciiTheme="majorBidi" w:eastAsia="Times New Roman" w:hAnsiTheme="majorBidi" w:cstheme="majorBidi"/>
                <w:b/>
                <w:bCs/>
                <w:color w:val="000000"/>
              </w:rPr>
              <w:t>≥45 years</w:t>
            </w:r>
          </w:p>
        </w:tc>
        <w:tc>
          <w:tcPr>
            <w:tcW w:w="1395" w:type="dxa"/>
          </w:tcPr>
          <w:p w:rsidR="00F61F0A" w:rsidRPr="009636D2" w:rsidRDefault="00F61F0A" w:rsidP="00C85C91">
            <w:pPr>
              <w:spacing w:line="480" w:lineRule="auto"/>
              <w:jc w:val="center"/>
              <w:rPr>
                <w:rFonts w:asciiTheme="majorBidi" w:eastAsia="Times New Roman" w:hAnsiTheme="majorBidi" w:cstheme="majorBidi"/>
                <w:color w:val="000000"/>
              </w:rPr>
            </w:pPr>
            <w:r w:rsidRPr="009636D2">
              <w:rPr>
                <w:rFonts w:asciiTheme="majorBidi" w:eastAsia="Times New Roman" w:hAnsiTheme="majorBidi" w:cstheme="majorBidi"/>
                <w:b/>
                <w:bCs/>
                <w:color w:val="000000"/>
              </w:rPr>
              <w:t>&lt;5 years</w:t>
            </w:r>
          </w:p>
        </w:tc>
        <w:tc>
          <w:tcPr>
            <w:tcW w:w="1395" w:type="dxa"/>
          </w:tcPr>
          <w:p w:rsidR="00F61F0A" w:rsidRPr="009636D2" w:rsidRDefault="00F61F0A" w:rsidP="00C85C91">
            <w:pPr>
              <w:spacing w:line="480" w:lineRule="auto"/>
              <w:jc w:val="center"/>
              <w:rPr>
                <w:rFonts w:asciiTheme="majorBidi" w:eastAsia="Times New Roman" w:hAnsiTheme="majorBidi" w:cstheme="majorBidi"/>
                <w:color w:val="000000"/>
              </w:rPr>
            </w:pPr>
            <w:r w:rsidRPr="009636D2">
              <w:rPr>
                <w:rFonts w:asciiTheme="majorBidi" w:eastAsia="Times New Roman" w:hAnsiTheme="majorBidi" w:cstheme="majorBidi"/>
                <w:b/>
                <w:bCs/>
                <w:color w:val="000000"/>
              </w:rPr>
              <w:t>5-24 years</w:t>
            </w:r>
          </w:p>
        </w:tc>
        <w:tc>
          <w:tcPr>
            <w:tcW w:w="1395" w:type="dxa"/>
          </w:tcPr>
          <w:p w:rsidR="00F61F0A" w:rsidRPr="009636D2" w:rsidRDefault="00F61F0A" w:rsidP="00C85C91">
            <w:pPr>
              <w:spacing w:line="480" w:lineRule="auto"/>
              <w:jc w:val="center"/>
              <w:rPr>
                <w:rFonts w:asciiTheme="majorBidi" w:eastAsia="Times New Roman" w:hAnsiTheme="majorBidi" w:cstheme="majorBidi"/>
                <w:color w:val="000000"/>
              </w:rPr>
            </w:pPr>
            <w:r w:rsidRPr="009636D2">
              <w:rPr>
                <w:rFonts w:asciiTheme="majorBidi" w:eastAsia="Times New Roman" w:hAnsiTheme="majorBidi" w:cstheme="majorBidi"/>
                <w:b/>
                <w:bCs/>
                <w:color w:val="000000"/>
              </w:rPr>
              <w:t>25-44 years</w:t>
            </w:r>
          </w:p>
        </w:tc>
        <w:tc>
          <w:tcPr>
            <w:tcW w:w="1395" w:type="dxa"/>
          </w:tcPr>
          <w:p w:rsidR="00F61F0A" w:rsidRPr="009636D2" w:rsidRDefault="00F61F0A" w:rsidP="00C85C91">
            <w:pPr>
              <w:spacing w:line="480" w:lineRule="auto"/>
              <w:jc w:val="center"/>
              <w:rPr>
                <w:rFonts w:asciiTheme="majorBidi" w:eastAsia="Times New Roman" w:hAnsiTheme="majorBidi" w:cstheme="majorBidi"/>
                <w:color w:val="000000"/>
              </w:rPr>
            </w:pPr>
            <w:r w:rsidRPr="009636D2">
              <w:rPr>
                <w:rFonts w:asciiTheme="majorBidi" w:eastAsia="Times New Roman" w:hAnsiTheme="majorBidi" w:cstheme="majorBidi"/>
                <w:b/>
                <w:bCs/>
                <w:color w:val="000000"/>
              </w:rPr>
              <w:t>≥45 years</w:t>
            </w:r>
          </w:p>
        </w:tc>
      </w:tr>
      <w:tr w:rsidR="00F61F0A" w:rsidRPr="009636D2" w:rsidTr="00C85C91">
        <w:tc>
          <w:tcPr>
            <w:tcW w:w="1908" w:type="dxa"/>
          </w:tcPr>
          <w:p w:rsidR="00F61F0A" w:rsidRPr="009636D2" w:rsidRDefault="00F61F0A" w:rsidP="00C85C91">
            <w:pPr>
              <w:spacing w:line="480" w:lineRule="auto"/>
              <w:rPr>
                <w:rFonts w:asciiTheme="majorBidi" w:eastAsia="Times New Roman" w:hAnsiTheme="majorBidi" w:cstheme="majorBidi"/>
                <w:b/>
                <w:bCs/>
              </w:rPr>
            </w:pPr>
            <w:r w:rsidRPr="009636D2">
              <w:rPr>
                <w:rFonts w:asciiTheme="majorBidi" w:eastAsia="Times New Roman" w:hAnsiTheme="majorBidi" w:cstheme="majorBidi"/>
                <w:b/>
                <w:bCs/>
              </w:rPr>
              <w:t>2009</w:t>
            </w:r>
          </w:p>
        </w:tc>
        <w:tc>
          <w:tcPr>
            <w:tcW w:w="1395" w:type="dxa"/>
            <w:vAlign w:val="bottom"/>
          </w:tcPr>
          <w:p w:rsidR="00F61F0A" w:rsidRPr="009636D2" w:rsidRDefault="00F61F0A" w:rsidP="00C85C91">
            <w:pPr>
              <w:spacing w:line="480" w:lineRule="auto"/>
              <w:jc w:val="center"/>
              <w:rPr>
                <w:rFonts w:asciiTheme="majorBidi" w:eastAsia="Times New Roman" w:hAnsiTheme="majorBidi" w:cstheme="majorBidi"/>
                <w:color w:val="000000"/>
              </w:rPr>
            </w:pPr>
          </w:p>
        </w:tc>
        <w:tc>
          <w:tcPr>
            <w:tcW w:w="1395" w:type="dxa"/>
            <w:vAlign w:val="bottom"/>
          </w:tcPr>
          <w:p w:rsidR="00F61F0A" w:rsidRPr="009636D2" w:rsidRDefault="00F61F0A" w:rsidP="00C85C91">
            <w:pPr>
              <w:spacing w:line="480" w:lineRule="auto"/>
              <w:jc w:val="center"/>
              <w:rPr>
                <w:rFonts w:asciiTheme="majorBidi" w:eastAsia="Times New Roman" w:hAnsiTheme="majorBidi" w:cstheme="majorBidi"/>
                <w:color w:val="000000"/>
              </w:rPr>
            </w:pPr>
          </w:p>
        </w:tc>
        <w:tc>
          <w:tcPr>
            <w:tcW w:w="1395" w:type="dxa"/>
            <w:vAlign w:val="bottom"/>
          </w:tcPr>
          <w:p w:rsidR="00F61F0A" w:rsidRPr="009636D2" w:rsidRDefault="00F61F0A" w:rsidP="00C85C91">
            <w:pPr>
              <w:spacing w:line="480" w:lineRule="auto"/>
              <w:jc w:val="center"/>
              <w:rPr>
                <w:rFonts w:asciiTheme="majorBidi" w:eastAsia="Times New Roman" w:hAnsiTheme="majorBidi" w:cstheme="majorBidi"/>
                <w:color w:val="000000"/>
              </w:rPr>
            </w:pPr>
          </w:p>
        </w:tc>
        <w:tc>
          <w:tcPr>
            <w:tcW w:w="1395" w:type="dxa"/>
            <w:vAlign w:val="bottom"/>
          </w:tcPr>
          <w:p w:rsidR="00F61F0A" w:rsidRPr="009636D2" w:rsidRDefault="00F61F0A" w:rsidP="00C85C91">
            <w:pPr>
              <w:spacing w:line="480" w:lineRule="auto"/>
              <w:jc w:val="center"/>
              <w:rPr>
                <w:rFonts w:asciiTheme="majorBidi" w:eastAsia="Times New Roman" w:hAnsiTheme="majorBidi" w:cstheme="majorBidi"/>
                <w:color w:val="000000"/>
              </w:rPr>
            </w:pPr>
          </w:p>
        </w:tc>
        <w:tc>
          <w:tcPr>
            <w:tcW w:w="1395" w:type="dxa"/>
            <w:vAlign w:val="bottom"/>
          </w:tcPr>
          <w:p w:rsidR="00F61F0A" w:rsidRPr="009636D2" w:rsidRDefault="00F61F0A" w:rsidP="00C85C91">
            <w:pPr>
              <w:spacing w:line="480" w:lineRule="auto"/>
              <w:jc w:val="center"/>
              <w:rPr>
                <w:rFonts w:asciiTheme="majorBidi" w:eastAsia="Times New Roman" w:hAnsiTheme="majorBidi" w:cstheme="majorBidi"/>
                <w:color w:val="000000"/>
              </w:rPr>
            </w:pPr>
          </w:p>
        </w:tc>
        <w:tc>
          <w:tcPr>
            <w:tcW w:w="1395" w:type="dxa"/>
            <w:vAlign w:val="bottom"/>
          </w:tcPr>
          <w:p w:rsidR="00F61F0A" w:rsidRPr="009636D2" w:rsidRDefault="00F61F0A" w:rsidP="00C85C91">
            <w:pPr>
              <w:spacing w:line="480" w:lineRule="auto"/>
              <w:jc w:val="center"/>
              <w:rPr>
                <w:rFonts w:asciiTheme="majorBidi" w:eastAsia="Times New Roman" w:hAnsiTheme="majorBidi" w:cstheme="majorBidi"/>
                <w:color w:val="000000"/>
              </w:rPr>
            </w:pPr>
          </w:p>
        </w:tc>
        <w:tc>
          <w:tcPr>
            <w:tcW w:w="1395" w:type="dxa"/>
            <w:vAlign w:val="bottom"/>
          </w:tcPr>
          <w:p w:rsidR="00F61F0A" w:rsidRPr="009636D2" w:rsidRDefault="00F61F0A" w:rsidP="00C85C91">
            <w:pPr>
              <w:spacing w:line="480" w:lineRule="auto"/>
              <w:jc w:val="center"/>
              <w:rPr>
                <w:rFonts w:asciiTheme="majorBidi" w:eastAsia="Times New Roman" w:hAnsiTheme="majorBidi" w:cstheme="majorBidi"/>
                <w:color w:val="000000"/>
              </w:rPr>
            </w:pPr>
          </w:p>
        </w:tc>
        <w:tc>
          <w:tcPr>
            <w:tcW w:w="1395" w:type="dxa"/>
            <w:vAlign w:val="bottom"/>
          </w:tcPr>
          <w:p w:rsidR="00F61F0A" w:rsidRPr="009636D2" w:rsidRDefault="00F61F0A" w:rsidP="00C85C91">
            <w:pPr>
              <w:spacing w:line="480" w:lineRule="auto"/>
              <w:jc w:val="center"/>
              <w:rPr>
                <w:rFonts w:asciiTheme="majorBidi" w:eastAsia="Times New Roman" w:hAnsiTheme="majorBidi" w:cstheme="majorBidi"/>
                <w:color w:val="000000"/>
              </w:rPr>
            </w:pPr>
          </w:p>
        </w:tc>
      </w:tr>
      <w:tr w:rsidR="00F61F0A" w:rsidRPr="009636D2" w:rsidTr="00C85C91">
        <w:tc>
          <w:tcPr>
            <w:tcW w:w="1908" w:type="dxa"/>
          </w:tcPr>
          <w:p w:rsidR="00F61F0A" w:rsidRPr="009636D2" w:rsidRDefault="00F61F0A" w:rsidP="00C85C91">
            <w:pPr>
              <w:spacing w:line="480" w:lineRule="auto"/>
              <w:rPr>
                <w:rFonts w:asciiTheme="majorBidi" w:hAnsiTheme="majorBidi" w:cstheme="majorBidi"/>
                <w:b/>
              </w:rPr>
            </w:pPr>
            <w:r w:rsidRPr="009636D2">
              <w:rPr>
                <w:rFonts w:asciiTheme="majorBidi" w:eastAsia="Times New Roman" w:hAnsiTheme="majorBidi" w:cstheme="majorBidi"/>
                <w:b/>
                <w:bCs/>
              </w:rPr>
              <w:t>Eastern Cape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229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(137-380)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21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(7-38)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47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(1-95)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42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(2-105)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1652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(985-2742)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647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(225-1192)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733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(21-1486)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540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(10-1334)</w:t>
            </w:r>
          </w:p>
        </w:tc>
      </w:tr>
      <w:tr w:rsidR="00F61F0A" w:rsidRPr="009636D2" w:rsidTr="00C85C91">
        <w:tc>
          <w:tcPr>
            <w:tcW w:w="1908" w:type="dxa"/>
          </w:tcPr>
          <w:p w:rsidR="00F61F0A" w:rsidRPr="009636D2" w:rsidRDefault="00F61F0A" w:rsidP="00C85C91">
            <w:pPr>
              <w:spacing w:line="480" w:lineRule="auto"/>
              <w:rPr>
                <w:rFonts w:asciiTheme="majorBidi" w:hAnsiTheme="majorBidi" w:cstheme="majorBidi"/>
                <w:b/>
              </w:rPr>
            </w:pPr>
            <w:r w:rsidRPr="009636D2">
              <w:rPr>
                <w:rFonts w:asciiTheme="majorBidi" w:eastAsia="Times New Roman" w:hAnsiTheme="majorBidi" w:cstheme="majorBidi"/>
                <w:b/>
                <w:bCs/>
              </w:rPr>
              <w:t>Free State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287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(168-455)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24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(8-44)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54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(2-109)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51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(2-126)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808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(473-1281)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272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(94-505)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453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(13-910)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327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(12-809)</w:t>
            </w:r>
          </w:p>
        </w:tc>
      </w:tr>
      <w:tr w:rsidR="00F61F0A" w:rsidRPr="009636D2" w:rsidTr="00C85C91">
        <w:tc>
          <w:tcPr>
            <w:tcW w:w="1908" w:type="dxa"/>
          </w:tcPr>
          <w:p w:rsidR="00F61F0A" w:rsidRPr="009636D2" w:rsidRDefault="00F61F0A" w:rsidP="00C85C91">
            <w:pPr>
              <w:spacing w:line="480" w:lineRule="auto"/>
              <w:rPr>
                <w:rFonts w:asciiTheme="majorBidi" w:hAnsiTheme="majorBidi" w:cstheme="majorBidi"/>
                <w:b/>
              </w:rPr>
            </w:pPr>
            <w:r w:rsidRPr="009636D2">
              <w:rPr>
                <w:rFonts w:asciiTheme="majorBidi" w:eastAsia="Times New Roman" w:hAnsiTheme="majorBidi" w:cstheme="majorBidi"/>
                <w:b/>
                <w:bCs/>
              </w:rPr>
              <w:t>Gauteng (base)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248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(153-393)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21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(7-38)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42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(1-83)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44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(2-108)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2462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(1515-3902)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716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(247-1328)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1606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(45-3155)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1050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(37-2565)</w:t>
            </w:r>
          </w:p>
        </w:tc>
      </w:tr>
      <w:tr w:rsidR="00F61F0A" w:rsidRPr="009636D2" w:rsidTr="00C85C91">
        <w:tc>
          <w:tcPr>
            <w:tcW w:w="1908" w:type="dxa"/>
          </w:tcPr>
          <w:p w:rsidR="00F61F0A" w:rsidRPr="009636D2" w:rsidRDefault="00F61F0A" w:rsidP="00C85C91">
            <w:pPr>
              <w:spacing w:line="480" w:lineRule="auto"/>
              <w:rPr>
                <w:rFonts w:asciiTheme="majorBidi" w:hAnsiTheme="majorBidi" w:cstheme="majorBidi"/>
                <w:b/>
              </w:rPr>
            </w:pPr>
            <w:r w:rsidRPr="009636D2">
              <w:rPr>
                <w:rFonts w:asciiTheme="majorBidi" w:eastAsia="Times New Roman" w:hAnsiTheme="majorBidi" w:cstheme="majorBidi"/>
                <w:b/>
                <w:bCs/>
              </w:rPr>
              <w:t>KwaZulu-Natal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381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(232-614)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32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(11-60)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88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(2-175)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71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(3-175)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4124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(2509-6646)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1482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(517-2762)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2505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(70-4965)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1334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(48-3290)</w:t>
            </w:r>
          </w:p>
        </w:tc>
      </w:tr>
      <w:tr w:rsidR="00F61F0A" w:rsidRPr="009636D2" w:rsidTr="00C85C91">
        <w:tc>
          <w:tcPr>
            <w:tcW w:w="1908" w:type="dxa"/>
          </w:tcPr>
          <w:p w:rsidR="00F61F0A" w:rsidRPr="009636D2" w:rsidRDefault="00F61F0A" w:rsidP="00C85C91">
            <w:pPr>
              <w:spacing w:line="480" w:lineRule="auto"/>
              <w:rPr>
                <w:rFonts w:asciiTheme="majorBidi" w:hAnsiTheme="majorBidi" w:cstheme="majorBidi"/>
                <w:b/>
              </w:rPr>
            </w:pPr>
            <w:r w:rsidRPr="009636D2">
              <w:rPr>
                <w:rFonts w:asciiTheme="majorBidi" w:eastAsia="Times New Roman" w:hAnsiTheme="majorBidi" w:cstheme="majorBidi"/>
                <w:b/>
                <w:bCs/>
              </w:rPr>
              <w:t>Limpopo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284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(176-469)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24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(8-44)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39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(1-80)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45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(2-111)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1923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(1192-3175)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647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(224-1199)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532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(15-1085)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412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(15-1020)</w:t>
            </w:r>
          </w:p>
        </w:tc>
      </w:tr>
      <w:tr w:rsidR="00F61F0A" w:rsidRPr="009636D2" w:rsidTr="00C85C91">
        <w:tc>
          <w:tcPr>
            <w:tcW w:w="1908" w:type="dxa"/>
          </w:tcPr>
          <w:p w:rsidR="00F61F0A" w:rsidRPr="009636D2" w:rsidRDefault="00F61F0A" w:rsidP="00C85C91">
            <w:pPr>
              <w:spacing w:line="480" w:lineRule="auto"/>
              <w:rPr>
                <w:rFonts w:asciiTheme="majorBidi" w:hAnsiTheme="majorBidi" w:cstheme="majorBidi"/>
                <w:b/>
              </w:rPr>
            </w:pPr>
            <w:r w:rsidRPr="009636D2">
              <w:rPr>
                <w:rFonts w:asciiTheme="majorBidi" w:eastAsia="Times New Roman" w:hAnsiTheme="majorBidi" w:cstheme="majorBidi"/>
                <w:b/>
                <w:bCs/>
              </w:rPr>
              <w:t>Mpumalanga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374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(231-603)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32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(11-60)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80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(2-164)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68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(2-168)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1548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(955-2496)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535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(184-993)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832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(23-1700)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448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(16-1099)</w:t>
            </w:r>
          </w:p>
        </w:tc>
      </w:tr>
      <w:tr w:rsidR="00F61F0A" w:rsidRPr="009636D2" w:rsidTr="00C85C91">
        <w:tc>
          <w:tcPr>
            <w:tcW w:w="1908" w:type="dxa"/>
          </w:tcPr>
          <w:p w:rsidR="00F61F0A" w:rsidRPr="009636D2" w:rsidRDefault="00F61F0A" w:rsidP="00C85C91">
            <w:pPr>
              <w:spacing w:line="480" w:lineRule="auto"/>
              <w:rPr>
                <w:rFonts w:asciiTheme="majorBidi" w:hAnsiTheme="majorBidi" w:cstheme="majorBidi"/>
                <w:b/>
              </w:rPr>
            </w:pPr>
            <w:r w:rsidRPr="009636D2">
              <w:rPr>
                <w:rFonts w:asciiTheme="majorBidi" w:eastAsia="Times New Roman" w:hAnsiTheme="majorBidi" w:cstheme="majorBidi"/>
                <w:b/>
                <w:bCs/>
              </w:rPr>
              <w:t>Northern Cape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331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(199-543)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24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(8-45)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36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(1-73)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49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(2-122)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384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(231-630)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106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(37-198)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113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(3-230)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122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(5-301)</w:t>
            </w:r>
          </w:p>
        </w:tc>
      </w:tr>
      <w:tr w:rsidR="00F61F0A" w:rsidRPr="009636D2" w:rsidTr="00C85C91">
        <w:tc>
          <w:tcPr>
            <w:tcW w:w="1908" w:type="dxa"/>
          </w:tcPr>
          <w:p w:rsidR="00F61F0A" w:rsidRPr="009636D2" w:rsidRDefault="00F61F0A" w:rsidP="00C85C91">
            <w:pPr>
              <w:spacing w:line="480" w:lineRule="auto"/>
              <w:rPr>
                <w:rFonts w:asciiTheme="majorBidi" w:hAnsiTheme="majorBidi" w:cstheme="majorBidi"/>
                <w:b/>
              </w:rPr>
            </w:pPr>
            <w:r w:rsidRPr="009636D2">
              <w:rPr>
                <w:rFonts w:asciiTheme="majorBidi" w:eastAsia="Times New Roman" w:hAnsiTheme="majorBidi" w:cstheme="majorBidi"/>
                <w:b/>
                <w:bCs/>
              </w:rPr>
              <w:t>North West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288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(175-478)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24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(8-46)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56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(2-115)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54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(2-134)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975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(591-1618)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326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(111-617)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566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(16-1161)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388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(14-962)</w:t>
            </w:r>
          </w:p>
        </w:tc>
      </w:tr>
      <w:tr w:rsidR="00F61F0A" w:rsidRPr="009636D2" w:rsidTr="00C85C91">
        <w:tc>
          <w:tcPr>
            <w:tcW w:w="1908" w:type="dxa"/>
          </w:tcPr>
          <w:p w:rsidR="00F61F0A" w:rsidRPr="009636D2" w:rsidRDefault="00F61F0A" w:rsidP="00C85C91">
            <w:pPr>
              <w:spacing w:line="480" w:lineRule="auto"/>
              <w:rPr>
                <w:rFonts w:asciiTheme="majorBidi" w:hAnsiTheme="majorBidi" w:cstheme="majorBidi"/>
                <w:b/>
              </w:rPr>
            </w:pPr>
            <w:r w:rsidRPr="009636D2">
              <w:rPr>
                <w:rFonts w:asciiTheme="majorBidi" w:eastAsia="Times New Roman" w:hAnsiTheme="majorBidi" w:cstheme="majorBidi"/>
                <w:b/>
                <w:bCs/>
              </w:rPr>
              <w:lastRenderedPageBreak/>
              <w:t>Western Cape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274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(159-440)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23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(8-43)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27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(1-55)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44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(2-110)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1329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(772-2132)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416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(142-784)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460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(13-934)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552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(20-1361)</w:t>
            </w:r>
          </w:p>
        </w:tc>
      </w:tr>
      <w:tr w:rsidR="00F61F0A" w:rsidRPr="009636D2" w:rsidTr="00C85C91">
        <w:tc>
          <w:tcPr>
            <w:tcW w:w="1908" w:type="dxa"/>
          </w:tcPr>
          <w:p w:rsidR="00F61F0A" w:rsidRPr="009636D2" w:rsidRDefault="00F61F0A" w:rsidP="00C85C91">
            <w:pPr>
              <w:spacing w:line="480" w:lineRule="auto"/>
              <w:rPr>
                <w:rFonts w:asciiTheme="majorBidi" w:eastAsia="Times New Roman" w:hAnsiTheme="majorBidi" w:cstheme="majorBidi"/>
                <w:b/>
                <w:bCs/>
              </w:rPr>
            </w:pPr>
            <w:r w:rsidRPr="009636D2">
              <w:rPr>
                <w:rFonts w:asciiTheme="majorBidi" w:eastAsia="Times New Roman" w:hAnsiTheme="majorBidi" w:cstheme="majorBidi"/>
                <w:b/>
                <w:bCs/>
              </w:rPr>
              <w:t>South Africa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297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(181-482)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25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(9-47)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54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(2-108)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52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(2-128)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15206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(9224-24,622)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5147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(1781-9578)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7799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(219-15,626)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5173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(187-12,741)</w:t>
            </w:r>
          </w:p>
        </w:tc>
      </w:tr>
      <w:tr w:rsidR="00F61F0A" w:rsidRPr="009636D2" w:rsidTr="00C85C91">
        <w:tc>
          <w:tcPr>
            <w:tcW w:w="1908" w:type="dxa"/>
          </w:tcPr>
          <w:p w:rsidR="00F61F0A" w:rsidRPr="009636D2" w:rsidRDefault="00F61F0A" w:rsidP="00C85C91">
            <w:pPr>
              <w:spacing w:line="480" w:lineRule="auto"/>
              <w:rPr>
                <w:rFonts w:asciiTheme="majorBidi" w:eastAsia="Times New Roman" w:hAnsiTheme="majorBidi" w:cstheme="majorBidi"/>
                <w:b/>
                <w:bCs/>
              </w:rPr>
            </w:pPr>
            <w:r w:rsidRPr="009636D2">
              <w:rPr>
                <w:rFonts w:asciiTheme="majorBidi" w:eastAsia="Times New Roman" w:hAnsiTheme="majorBidi" w:cstheme="majorBidi"/>
                <w:b/>
                <w:bCs/>
              </w:rPr>
              <w:t>2010</w:t>
            </w:r>
          </w:p>
        </w:tc>
        <w:tc>
          <w:tcPr>
            <w:tcW w:w="1395" w:type="dxa"/>
            <w:vAlign w:val="bottom"/>
          </w:tcPr>
          <w:p w:rsidR="00F61F0A" w:rsidRPr="009636D2" w:rsidRDefault="00F61F0A" w:rsidP="00C85C91">
            <w:pPr>
              <w:spacing w:line="480" w:lineRule="auto"/>
              <w:jc w:val="center"/>
              <w:rPr>
                <w:rFonts w:asciiTheme="majorBidi" w:eastAsia="Times New Roman" w:hAnsiTheme="majorBidi" w:cstheme="majorBidi"/>
                <w:color w:val="000000"/>
              </w:rPr>
            </w:pPr>
          </w:p>
        </w:tc>
        <w:tc>
          <w:tcPr>
            <w:tcW w:w="1395" w:type="dxa"/>
            <w:vAlign w:val="bottom"/>
          </w:tcPr>
          <w:p w:rsidR="00F61F0A" w:rsidRPr="009636D2" w:rsidRDefault="00F61F0A" w:rsidP="00C85C91">
            <w:pPr>
              <w:spacing w:line="480" w:lineRule="auto"/>
              <w:jc w:val="center"/>
              <w:rPr>
                <w:rFonts w:asciiTheme="majorBidi" w:eastAsia="Times New Roman" w:hAnsiTheme="majorBidi" w:cstheme="majorBidi"/>
                <w:color w:val="000000"/>
              </w:rPr>
            </w:pPr>
          </w:p>
        </w:tc>
        <w:tc>
          <w:tcPr>
            <w:tcW w:w="1395" w:type="dxa"/>
            <w:vAlign w:val="bottom"/>
          </w:tcPr>
          <w:p w:rsidR="00F61F0A" w:rsidRPr="009636D2" w:rsidRDefault="00F61F0A" w:rsidP="00C85C91">
            <w:pPr>
              <w:spacing w:line="480" w:lineRule="auto"/>
              <w:jc w:val="center"/>
              <w:rPr>
                <w:rFonts w:asciiTheme="majorBidi" w:eastAsia="Times New Roman" w:hAnsiTheme="majorBidi" w:cstheme="majorBidi"/>
                <w:color w:val="000000"/>
              </w:rPr>
            </w:pPr>
          </w:p>
        </w:tc>
        <w:tc>
          <w:tcPr>
            <w:tcW w:w="1395" w:type="dxa"/>
            <w:vAlign w:val="bottom"/>
          </w:tcPr>
          <w:p w:rsidR="00F61F0A" w:rsidRPr="009636D2" w:rsidRDefault="00F61F0A" w:rsidP="00C85C91">
            <w:pPr>
              <w:spacing w:line="480" w:lineRule="auto"/>
              <w:jc w:val="center"/>
              <w:rPr>
                <w:rFonts w:asciiTheme="majorBidi" w:eastAsia="Times New Roman" w:hAnsiTheme="majorBidi" w:cstheme="majorBidi"/>
                <w:color w:val="000000"/>
              </w:rPr>
            </w:pPr>
          </w:p>
        </w:tc>
        <w:tc>
          <w:tcPr>
            <w:tcW w:w="1395" w:type="dxa"/>
            <w:vAlign w:val="bottom"/>
          </w:tcPr>
          <w:p w:rsidR="00F61F0A" w:rsidRPr="009636D2" w:rsidRDefault="00F61F0A" w:rsidP="00C85C91">
            <w:pPr>
              <w:spacing w:line="480" w:lineRule="auto"/>
              <w:jc w:val="center"/>
              <w:rPr>
                <w:rFonts w:asciiTheme="majorBidi" w:eastAsia="Times New Roman" w:hAnsiTheme="majorBidi" w:cstheme="majorBidi"/>
                <w:color w:val="000000"/>
              </w:rPr>
            </w:pPr>
          </w:p>
        </w:tc>
        <w:tc>
          <w:tcPr>
            <w:tcW w:w="1395" w:type="dxa"/>
            <w:vAlign w:val="bottom"/>
          </w:tcPr>
          <w:p w:rsidR="00F61F0A" w:rsidRPr="009636D2" w:rsidRDefault="00F61F0A" w:rsidP="00C85C91">
            <w:pPr>
              <w:spacing w:line="480" w:lineRule="auto"/>
              <w:jc w:val="center"/>
              <w:rPr>
                <w:rFonts w:asciiTheme="majorBidi" w:eastAsia="Times New Roman" w:hAnsiTheme="majorBidi" w:cstheme="majorBidi"/>
                <w:color w:val="000000"/>
              </w:rPr>
            </w:pPr>
          </w:p>
        </w:tc>
        <w:tc>
          <w:tcPr>
            <w:tcW w:w="1395" w:type="dxa"/>
            <w:vAlign w:val="bottom"/>
          </w:tcPr>
          <w:p w:rsidR="00F61F0A" w:rsidRPr="009636D2" w:rsidRDefault="00F61F0A" w:rsidP="00C85C91">
            <w:pPr>
              <w:spacing w:line="480" w:lineRule="auto"/>
              <w:jc w:val="center"/>
              <w:rPr>
                <w:rFonts w:asciiTheme="majorBidi" w:eastAsia="Times New Roman" w:hAnsiTheme="majorBidi" w:cstheme="majorBidi"/>
                <w:color w:val="000000"/>
              </w:rPr>
            </w:pPr>
          </w:p>
        </w:tc>
        <w:tc>
          <w:tcPr>
            <w:tcW w:w="1395" w:type="dxa"/>
            <w:vAlign w:val="bottom"/>
          </w:tcPr>
          <w:p w:rsidR="00F61F0A" w:rsidRPr="009636D2" w:rsidRDefault="00F61F0A" w:rsidP="00C85C91">
            <w:pPr>
              <w:spacing w:line="480" w:lineRule="auto"/>
              <w:jc w:val="center"/>
              <w:rPr>
                <w:rFonts w:asciiTheme="majorBidi" w:eastAsia="Times New Roman" w:hAnsiTheme="majorBidi" w:cstheme="majorBidi"/>
                <w:color w:val="000000"/>
              </w:rPr>
            </w:pPr>
          </w:p>
        </w:tc>
      </w:tr>
      <w:tr w:rsidR="00F61F0A" w:rsidRPr="009636D2" w:rsidTr="00C85C91">
        <w:tc>
          <w:tcPr>
            <w:tcW w:w="1908" w:type="dxa"/>
          </w:tcPr>
          <w:p w:rsidR="00F61F0A" w:rsidRPr="009636D2" w:rsidRDefault="00F61F0A" w:rsidP="00C85C91">
            <w:pPr>
              <w:spacing w:line="480" w:lineRule="auto"/>
              <w:rPr>
                <w:rFonts w:asciiTheme="majorBidi" w:hAnsiTheme="majorBidi" w:cstheme="majorBidi"/>
                <w:b/>
              </w:rPr>
            </w:pPr>
            <w:r w:rsidRPr="009636D2">
              <w:rPr>
                <w:rFonts w:asciiTheme="majorBidi" w:eastAsia="Times New Roman" w:hAnsiTheme="majorBidi" w:cstheme="majorBidi"/>
                <w:b/>
                <w:bCs/>
              </w:rPr>
              <w:t>Eastern Cape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99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(33-190)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8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(&lt;1-22)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49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(20-87)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36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(1-76)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708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(240-1363)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250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(15-676)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793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(326-1420)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457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(15-979)</w:t>
            </w:r>
          </w:p>
        </w:tc>
      </w:tr>
      <w:tr w:rsidR="00F61F0A" w:rsidRPr="009636D2" w:rsidTr="00C85C91">
        <w:tc>
          <w:tcPr>
            <w:tcW w:w="1908" w:type="dxa"/>
          </w:tcPr>
          <w:p w:rsidR="00F61F0A" w:rsidRPr="009636D2" w:rsidRDefault="00F61F0A" w:rsidP="00C85C91">
            <w:pPr>
              <w:spacing w:line="480" w:lineRule="auto"/>
              <w:rPr>
                <w:rFonts w:asciiTheme="majorBidi" w:hAnsiTheme="majorBidi" w:cstheme="majorBidi"/>
                <w:b/>
              </w:rPr>
            </w:pPr>
            <w:r w:rsidRPr="009636D2">
              <w:rPr>
                <w:rFonts w:asciiTheme="majorBidi" w:eastAsia="Times New Roman" w:hAnsiTheme="majorBidi" w:cstheme="majorBidi"/>
                <w:b/>
                <w:bCs/>
              </w:rPr>
              <w:t>Free State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121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(41-235)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9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(1-25)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56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(23-97)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43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(1-92)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338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(116-657)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105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(6-279)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470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(192-817)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277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(9-602)</w:t>
            </w:r>
          </w:p>
        </w:tc>
      </w:tr>
      <w:tr w:rsidR="00F61F0A" w:rsidRPr="009636D2" w:rsidTr="00C85C91">
        <w:tc>
          <w:tcPr>
            <w:tcW w:w="1908" w:type="dxa"/>
          </w:tcPr>
          <w:p w:rsidR="00F61F0A" w:rsidRPr="009636D2" w:rsidRDefault="00F61F0A" w:rsidP="00C85C91">
            <w:pPr>
              <w:spacing w:line="480" w:lineRule="auto"/>
              <w:rPr>
                <w:rFonts w:asciiTheme="majorBidi" w:hAnsiTheme="majorBidi" w:cstheme="majorBidi"/>
                <w:b/>
              </w:rPr>
            </w:pPr>
            <w:r w:rsidRPr="009636D2">
              <w:rPr>
                <w:rFonts w:asciiTheme="majorBidi" w:eastAsia="Times New Roman" w:hAnsiTheme="majorBidi" w:cstheme="majorBidi"/>
                <w:b/>
                <w:bCs/>
              </w:rPr>
              <w:t>Gauteng (base)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104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(38-199)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8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(&lt;1-22)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44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(18-77)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37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(1-81)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1013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(369-1944)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283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(17-760)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1654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(696-2910)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908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(29-1991)</w:t>
            </w:r>
          </w:p>
        </w:tc>
      </w:tr>
      <w:tr w:rsidR="00F61F0A" w:rsidRPr="009636D2" w:rsidTr="00C85C91">
        <w:tc>
          <w:tcPr>
            <w:tcW w:w="1908" w:type="dxa"/>
          </w:tcPr>
          <w:p w:rsidR="00F61F0A" w:rsidRPr="009636D2" w:rsidRDefault="00F61F0A" w:rsidP="00C85C91">
            <w:pPr>
              <w:spacing w:line="480" w:lineRule="auto"/>
              <w:rPr>
                <w:rFonts w:asciiTheme="majorBidi" w:hAnsiTheme="majorBidi" w:cstheme="majorBidi"/>
                <w:b/>
              </w:rPr>
            </w:pPr>
            <w:r w:rsidRPr="009636D2">
              <w:rPr>
                <w:rFonts w:asciiTheme="majorBidi" w:eastAsia="Times New Roman" w:hAnsiTheme="majorBidi" w:cstheme="majorBidi"/>
                <w:b/>
                <w:bCs/>
              </w:rPr>
              <w:t>KwaZulu-Natal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159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(57-309)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13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(1-34)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91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(37-161)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60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(2-133)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1712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(614-3325)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577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(35-1561)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2639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(1074-4647)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1139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(36-2537)</w:t>
            </w:r>
          </w:p>
        </w:tc>
      </w:tr>
      <w:tr w:rsidR="00F61F0A" w:rsidRPr="009636D2" w:rsidTr="00C85C91">
        <w:tc>
          <w:tcPr>
            <w:tcW w:w="1908" w:type="dxa"/>
          </w:tcPr>
          <w:p w:rsidR="00F61F0A" w:rsidRPr="009636D2" w:rsidRDefault="00F61F0A" w:rsidP="00C85C91">
            <w:pPr>
              <w:spacing w:line="480" w:lineRule="auto"/>
              <w:rPr>
                <w:rFonts w:asciiTheme="majorBidi" w:hAnsiTheme="majorBidi" w:cstheme="majorBidi"/>
                <w:b/>
              </w:rPr>
            </w:pPr>
            <w:r w:rsidRPr="009636D2">
              <w:rPr>
                <w:rFonts w:asciiTheme="majorBidi" w:eastAsia="Times New Roman" w:hAnsiTheme="majorBidi" w:cstheme="majorBidi"/>
                <w:b/>
                <w:bCs/>
              </w:rPr>
              <w:t>Limpopo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121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(43-239)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9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(1-25)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41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(17-72)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38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(1-81)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819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(293-1626)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251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(15-680)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583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(238-1032)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353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(11-758)</w:t>
            </w:r>
          </w:p>
        </w:tc>
      </w:tr>
      <w:tr w:rsidR="00F61F0A" w:rsidRPr="009636D2" w:rsidTr="00C85C91">
        <w:tc>
          <w:tcPr>
            <w:tcW w:w="1908" w:type="dxa"/>
          </w:tcPr>
          <w:p w:rsidR="00F61F0A" w:rsidRPr="009636D2" w:rsidRDefault="00F61F0A" w:rsidP="00C85C91">
            <w:pPr>
              <w:spacing w:line="480" w:lineRule="auto"/>
              <w:rPr>
                <w:rFonts w:asciiTheme="majorBidi" w:hAnsiTheme="majorBidi" w:cstheme="majorBidi"/>
                <w:b/>
              </w:rPr>
            </w:pPr>
            <w:r w:rsidRPr="009636D2">
              <w:rPr>
                <w:rFonts w:asciiTheme="majorBidi" w:eastAsia="Times New Roman" w:hAnsiTheme="majorBidi" w:cstheme="majorBidi"/>
                <w:b/>
                <w:bCs/>
              </w:rPr>
              <w:t>Mpumalanga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158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(56-301)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13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(1-34)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83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(34-149)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57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(2-126)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651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(230-1237)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209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(13-569)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881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(362-1574)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384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(12-847)</w:t>
            </w:r>
          </w:p>
        </w:tc>
      </w:tr>
      <w:tr w:rsidR="00F61F0A" w:rsidRPr="009636D2" w:rsidTr="00C85C91">
        <w:tc>
          <w:tcPr>
            <w:tcW w:w="1908" w:type="dxa"/>
          </w:tcPr>
          <w:p w:rsidR="00F61F0A" w:rsidRPr="009636D2" w:rsidRDefault="00F61F0A" w:rsidP="00C85C91">
            <w:pPr>
              <w:spacing w:line="480" w:lineRule="auto"/>
              <w:rPr>
                <w:rFonts w:asciiTheme="majorBidi" w:hAnsiTheme="majorBidi" w:cstheme="majorBidi"/>
                <w:b/>
              </w:rPr>
            </w:pPr>
            <w:r w:rsidRPr="009636D2">
              <w:rPr>
                <w:rFonts w:asciiTheme="majorBidi" w:eastAsia="Times New Roman" w:hAnsiTheme="majorBidi" w:cstheme="majorBidi"/>
                <w:b/>
                <w:bCs/>
              </w:rPr>
              <w:t>Northern Cape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139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(49-269)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9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(1-25)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38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(15-66)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41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(1-90)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160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(56-309)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42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(3-113)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120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(49-213)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104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(3-227)</w:t>
            </w:r>
          </w:p>
        </w:tc>
      </w:tr>
      <w:tr w:rsidR="00F61F0A" w:rsidRPr="009636D2" w:rsidTr="00C85C91">
        <w:tc>
          <w:tcPr>
            <w:tcW w:w="1908" w:type="dxa"/>
          </w:tcPr>
          <w:p w:rsidR="00F61F0A" w:rsidRPr="009636D2" w:rsidRDefault="00F61F0A" w:rsidP="00C85C91">
            <w:pPr>
              <w:spacing w:line="480" w:lineRule="auto"/>
              <w:rPr>
                <w:rFonts w:asciiTheme="majorBidi" w:hAnsiTheme="majorBidi" w:cstheme="majorBidi"/>
                <w:b/>
              </w:rPr>
            </w:pPr>
            <w:r w:rsidRPr="009636D2">
              <w:rPr>
                <w:rFonts w:asciiTheme="majorBidi" w:eastAsia="Times New Roman" w:hAnsiTheme="majorBidi" w:cstheme="majorBidi"/>
                <w:b/>
                <w:bCs/>
              </w:rPr>
              <w:t>North West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122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(42-236)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9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(1-26)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58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(23-103)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45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(1-98)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417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(144-806)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127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(8-347)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588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(234-1049)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331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(11-723)</w:t>
            </w:r>
          </w:p>
        </w:tc>
      </w:tr>
      <w:tr w:rsidR="00F61F0A" w:rsidRPr="009636D2" w:rsidTr="00C85C91">
        <w:tc>
          <w:tcPr>
            <w:tcW w:w="1908" w:type="dxa"/>
          </w:tcPr>
          <w:p w:rsidR="00F61F0A" w:rsidRPr="009636D2" w:rsidRDefault="00F61F0A" w:rsidP="00C85C91">
            <w:pPr>
              <w:spacing w:line="480" w:lineRule="auto"/>
              <w:rPr>
                <w:rFonts w:asciiTheme="majorBidi" w:hAnsiTheme="majorBidi" w:cstheme="majorBidi"/>
                <w:b/>
              </w:rPr>
            </w:pPr>
            <w:r w:rsidRPr="009636D2">
              <w:rPr>
                <w:rFonts w:asciiTheme="majorBidi" w:eastAsia="Times New Roman" w:hAnsiTheme="majorBidi" w:cstheme="majorBidi"/>
                <w:b/>
                <w:bCs/>
              </w:rPr>
              <w:t>Western Cape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117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(40-226)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9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(1-24)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28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(12-51)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37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(1-82)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565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(191-1089)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163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(10-445)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486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(198-867)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475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(15-1049)</w:t>
            </w:r>
          </w:p>
        </w:tc>
      </w:tr>
      <w:tr w:rsidR="00F61F0A" w:rsidRPr="009636D2" w:rsidTr="00C85C91">
        <w:tc>
          <w:tcPr>
            <w:tcW w:w="1908" w:type="dxa"/>
          </w:tcPr>
          <w:p w:rsidR="00F61F0A" w:rsidRPr="009636D2" w:rsidRDefault="00F61F0A" w:rsidP="00C85C91">
            <w:pPr>
              <w:spacing w:line="480" w:lineRule="auto"/>
              <w:rPr>
                <w:rFonts w:asciiTheme="majorBidi" w:eastAsia="Times New Roman" w:hAnsiTheme="majorBidi" w:cstheme="majorBidi"/>
                <w:b/>
                <w:bCs/>
              </w:rPr>
            </w:pPr>
            <w:r w:rsidRPr="009636D2">
              <w:rPr>
                <w:rFonts w:asciiTheme="majorBidi" w:eastAsia="Times New Roman" w:hAnsiTheme="majorBidi" w:cstheme="majorBidi"/>
                <w:b/>
                <w:bCs/>
              </w:rPr>
              <w:t>South Africa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125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(44-243)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10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(1-27)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56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(23-99)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43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(1-95)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6383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(2252-12,356)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2006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(122-5431)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8215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(3369-14,528)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4428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(141-9712)</w:t>
            </w:r>
          </w:p>
        </w:tc>
      </w:tr>
      <w:tr w:rsidR="00F61F0A" w:rsidRPr="009636D2" w:rsidTr="00C85C91">
        <w:tc>
          <w:tcPr>
            <w:tcW w:w="1908" w:type="dxa"/>
          </w:tcPr>
          <w:p w:rsidR="00F61F0A" w:rsidRPr="009636D2" w:rsidRDefault="00F61F0A" w:rsidP="00C85C91">
            <w:pPr>
              <w:spacing w:line="480" w:lineRule="auto"/>
              <w:rPr>
                <w:rFonts w:asciiTheme="majorBidi" w:eastAsia="Times New Roman" w:hAnsiTheme="majorBidi" w:cstheme="majorBidi"/>
                <w:b/>
                <w:bCs/>
              </w:rPr>
            </w:pPr>
            <w:r w:rsidRPr="009636D2">
              <w:rPr>
                <w:rFonts w:asciiTheme="majorBidi" w:eastAsia="Times New Roman" w:hAnsiTheme="majorBidi" w:cstheme="majorBidi"/>
                <w:b/>
                <w:bCs/>
              </w:rPr>
              <w:t>2011</w:t>
            </w:r>
          </w:p>
        </w:tc>
        <w:tc>
          <w:tcPr>
            <w:tcW w:w="1395" w:type="dxa"/>
            <w:vAlign w:val="bottom"/>
          </w:tcPr>
          <w:p w:rsidR="00F61F0A" w:rsidRPr="009636D2" w:rsidRDefault="00F61F0A" w:rsidP="00C85C91">
            <w:pPr>
              <w:spacing w:line="480" w:lineRule="auto"/>
              <w:jc w:val="center"/>
              <w:rPr>
                <w:rFonts w:asciiTheme="majorBidi" w:eastAsia="Times New Roman" w:hAnsiTheme="majorBidi" w:cstheme="majorBidi"/>
                <w:color w:val="000000"/>
              </w:rPr>
            </w:pPr>
          </w:p>
        </w:tc>
        <w:tc>
          <w:tcPr>
            <w:tcW w:w="1395" w:type="dxa"/>
            <w:vAlign w:val="bottom"/>
          </w:tcPr>
          <w:p w:rsidR="00F61F0A" w:rsidRPr="009636D2" w:rsidRDefault="00F61F0A" w:rsidP="00C85C91">
            <w:pPr>
              <w:spacing w:line="480" w:lineRule="auto"/>
              <w:jc w:val="center"/>
              <w:rPr>
                <w:rFonts w:asciiTheme="majorBidi" w:eastAsia="Times New Roman" w:hAnsiTheme="majorBidi" w:cstheme="majorBidi"/>
                <w:color w:val="000000"/>
              </w:rPr>
            </w:pPr>
          </w:p>
        </w:tc>
        <w:tc>
          <w:tcPr>
            <w:tcW w:w="1395" w:type="dxa"/>
            <w:vAlign w:val="bottom"/>
          </w:tcPr>
          <w:p w:rsidR="00F61F0A" w:rsidRPr="009636D2" w:rsidRDefault="00F61F0A" w:rsidP="00C85C91">
            <w:pPr>
              <w:spacing w:line="480" w:lineRule="auto"/>
              <w:jc w:val="center"/>
              <w:rPr>
                <w:rFonts w:asciiTheme="majorBidi" w:eastAsia="Times New Roman" w:hAnsiTheme="majorBidi" w:cstheme="majorBidi"/>
                <w:color w:val="000000"/>
              </w:rPr>
            </w:pPr>
          </w:p>
        </w:tc>
        <w:tc>
          <w:tcPr>
            <w:tcW w:w="1395" w:type="dxa"/>
            <w:vAlign w:val="bottom"/>
          </w:tcPr>
          <w:p w:rsidR="00F61F0A" w:rsidRPr="009636D2" w:rsidRDefault="00F61F0A" w:rsidP="00C85C91">
            <w:pPr>
              <w:spacing w:line="480" w:lineRule="auto"/>
              <w:jc w:val="center"/>
              <w:rPr>
                <w:rFonts w:asciiTheme="majorBidi" w:eastAsia="Times New Roman" w:hAnsiTheme="majorBidi" w:cstheme="majorBidi"/>
                <w:color w:val="000000"/>
              </w:rPr>
            </w:pPr>
          </w:p>
        </w:tc>
        <w:tc>
          <w:tcPr>
            <w:tcW w:w="1395" w:type="dxa"/>
            <w:vAlign w:val="bottom"/>
          </w:tcPr>
          <w:p w:rsidR="00F61F0A" w:rsidRPr="009636D2" w:rsidRDefault="00F61F0A" w:rsidP="00C85C91">
            <w:pPr>
              <w:spacing w:line="480" w:lineRule="auto"/>
              <w:jc w:val="center"/>
              <w:rPr>
                <w:rFonts w:asciiTheme="majorBidi" w:eastAsia="Times New Roman" w:hAnsiTheme="majorBidi" w:cstheme="majorBidi"/>
                <w:color w:val="000000"/>
              </w:rPr>
            </w:pPr>
          </w:p>
        </w:tc>
        <w:tc>
          <w:tcPr>
            <w:tcW w:w="1395" w:type="dxa"/>
            <w:vAlign w:val="bottom"/>
          </w:tcPr>
          <w:p w:rsidR="00F61F0A" w:rsidRPr="009636D2" w:rsidRDefault="00F61F0A" w:rsidP="00C85C91">
            <w:pPr>
              <w:spacing w:line="480" w:lineRule="auto"/>
              <w:jc w:val="center"/>
              <w:rPr>
                <w:rFonts w:asciiTheme="majorBidi" w:eastAsia="Times New Roman" w:hAnsiTheme="majorBidi" w:cstheme="majorBidi"/>
                <w:color w:val="000000"/>
              </w:rPr>
            </w:pPr>
          </w:p>
        </w:tc>
        <w:tc>
          <w:tcPr>
            <w:tcW w:w="1395" w:type="dxa"/>
            <w:vAlign w:val="bottom"/>
          </w:tcPr>
          <w:p w:rsidR="00F61F0A" w:rsidRPr="009636D2" w:rsidRDefault="00F61F0A" w:rsidP="00C85C91">
            <w:pPr>
              <w:spacing w:line="480" w:lineRule="auto"/>
              <w:jc w:val="center"/>
              <w:rPr>
                <w:rFonts w:asciiTheme="majorBidi" w:eastAsia="Times New Roman" w:hAnsiTheme="majorBidi" w:cstheme="majorBidi"/>
                <w:color w:val="000000"/>
              </w:rPr>
            </w:pPr>
          </w:p>
        </w:tc>
        <w:tc>
          <w:tcPr>
            <w:tcW w:w="1395" w:type="dxa"/>
            <w:vAlign w:val="bottom"/>
          </w:tcPr>
          <w:p w:rsidR="00F61F0A" w:rsidRPr="009636D2" w:rsidRDefault="00F61F0A" w:rsidP="00C85C91">
            <w:pPr>
              <w:spacing w:line="480" w:lineRule="auto"/>
              <w:jc w:val="center"/>
              <w:rPr>
                <w:rFonts w:asciiTheme="majorBidi" w:eastAsia="Times New Roman" w:hAnsiTheme="majorBidi" w:cstheme="majorBidi"/>
                <w:color w:val="000000"/>
              </w:rPr>
            </w:pPr>
          </w:p>
        </w:tc>
      </w:tr>
      <w:tr w:rsidR="00F61F0A" w:rsidRPr="009636D2" w:rsidTr="00C85C91">
        <w:tc>
          <w:tcPr>
            <w:tcW w:w="1908" w:type="dxa"/>
          </w:tcPr>
          <w:p w:rsidR="00F61F0A" w:rsidRPr="009636D2" w:rsidRDefault="00F61F0A" w:rsidP="00C85C91">
            <w:pPr>
              <w:spacing w:line="480" w:lineRule="auto"/>
              <w:rPr>
                <w:rFonts w:asciiTheme="majorBidi" w:hAnsiTheme="majorBidi" w:cstheme="majorBidi"/>
                <w:b/>
              </w:rPr>
            </w:pPr>
            <w:r w:rsidRPr="009636D2">
              <w:rPr>
                <w:rFonts w:asciiTheme="majorBidi" w:eastAsia="Times New Roman" w:hAnsiTheme="majorBidi" w:cstheme="majorBidi"/>
                <w:b/>
                <w:bCs/>
              </w:rPr>
              <w:lastRenderedPageBreak/>
              <w:t>Eastern Cape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130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(46-215)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5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(&lt;1-14)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38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(22-76)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31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(18-77)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932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(328-1540)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155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(7-437)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646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(381-1290)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404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(237-997)</w:t>
            </w:r>
          </w:p>
        </w:tc>
      </w:tr>
      <w:tr w:rsidR="00F61F0A" w:rsidRPr="009636D2" w:rsidTr="00C85C91">
        <w:tc>
          <w:tcPr>
            <w:tcW w:w="1908" w:type="dxa"/>
          </w:tcPr>
          <w:p w:rsidR="00F61F0A" w:rsidRPr="009636D2" w:rsidRDefault="00F61F0A" w:rsidP="00C85C91">
            <w:pPr>
              <w:spacing w:line="480" w:lineRule="auto"/>
              <w:rPr>
                <w:rFonts w:asciiTheme="majorBidi" w:hAnsiTheme="majorBidi" w:cstheme="majorBidi"/>
                <w:b/>
              </w:rPr>
            </w:pPr>
            <w:r w:rsidRPr="009636D2">
              <w:rPr>
                <w:rFonts w:asciiTheme="majorBidi" w:eastAsia="Times New Roman" w:hAnsiTheme="majorBidi" w:cstheme="majorBidi"/>
                <w:b/>
                <w:bCs/>
              </w:rPr>
              <w:t>Free State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159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(55-259)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6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(&lt;1-16)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44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(25-88)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37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(22-92)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445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(155-724)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66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(3-186)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372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(216-754)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246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(146-609)</w:t>
            </w:r>
          </w:p>
        </w:tc>
      </w:tr>
      <w:tr w:rsidR="00F61F0A" w:rsidRPr="009636D2" w:rsidTr="00C85C91">
        <w:tc>
          <w:tcPr>
            <w:tcW w:w="1908" w:type="dxa"/>
          </w:tcPr>
          <w:p w:rsidR="00F61F0A" w:rsidRPr="009636D2" w:rsidRDefault="00F61F0A" w:rsidP="00C85C91">
            <w:pPr>
              <w:spacing w:line="480" w:lineRule="auto"/>
              <w:rPr>
                <w:rFonts w:asciiTheme="majorBidi" w:hAnsiTheme="majorBidi" w:cstheme="majorBidi"/>
                <w:b/>
              </w:rPr>
            </w:pPr>
            <w:r w:rsidRPr="009636D2">
              <w:rPr>
                <w:rFonts w:asciiTheme="majorBidi" w:eastAsia="Times New Roman" w:hAnsiTheme="majorBidi" w:cstheme="majorBidi"/>
                <w:b/>
                <w:bCs/>
              </w:rPr>
              <w:t>Gauteng (base)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138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(47-224)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5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(&lt;1-14)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34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(20-68)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32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(20-80)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1328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(457-2153)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180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(8-515)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1286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(759-2564)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821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(498-2041)</w:t>
            </w:r>
          </w:p>
        </w:tc>
      </w:tr>
      <w:tr w:rsidR="00F61F0A" w:rsidRPr="009636D2" w:rsidTr="00C85C91">
        <w:tc>
          <w:tcPr>
            <w:tcW w:w="1908" w:type="dxa"/>
          </w:tcPr>
          <w:p w:rsidR="00F61F0A" w:rsidRPr="009636D2" w:rsidRDefault="00F61F0A" w:rsidP="00C85C91">
            <w:pPr>
              <w:spacing w:line="480" w:lineRule="auto"/>
              <w:rPr>
                <w:rFonts w:asciiTheme="majorBidi" w:hAnsiTheme="majorBidi" w:cstheme="majorBidi"/>
                <w:b/>
              </w:rPr>
            </w:pPr>
            <w:r w:rsidRPr="009636D2">
              <w:rPr>
                <w:rFonts w:asciiTheme="majorBidi" w:eastAsia="Times New Roman" w:hAnsiTheme="majorBidi" w:cstheme="majorBidi"/>
                <w:b/>
                <w:bCs/>
              </w:rPr>
              <w:t>KwaZulu-Natal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210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(73-348)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8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(&lt;1-23)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71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(41-141)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52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(32-130)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2260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(790-3750)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361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(15-1035)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2111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(1224-4172)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1016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(610-2525)</w:t>
            </w:r>
          </w:p>
        </w:tc>
      </w:tr>
      <w:tr w:rsidR="00F61F0A" w:rsidRPr="009636D2" w:rsidTr="00C85C91">
        <w:tc>
          <w:tcPr>
            <w:tcW w:w="1908" w:type="dxa"/>
          </w:tcPr>
          <w:p w:rsidR="00F61F0A" w:rsidRPr="009636D2" w:rsidRDefault="00F61F0A" w:rsidP="00C85C91">
            <w:pPr>
              <w:spacing w:line="480" w:lineRule="auto"/>
              <w:rPr>
                <w:rFonts w:asciiTheme="majorBidi" w:hAnsiTheme="majorBidi" w:cstheme="majorBidi"/>
                <w:b/>
              </w:rPr>
            </w:pPr>
            <w:r w:rsidRPr="009636D2">
              <w:rPr>
                <w:rFonts w:asciiTheme="majorBidi" w:eastAsia="Times New Roman" w:hAnsiTheme="majorBidi" w:cstheme="majorBidi"/>
                <w:b/>
                <w:bCs/>
              </w:rPr>
              <w:t>Limpopo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161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(57-276)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6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(&lt;1-17)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32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(19-64)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33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(20-80)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1095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(392-1885)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157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(7-454)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478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(285-962)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316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(191-769)</w:t>
            </w:r>
          </w:p>
        </w:tc>
      </w:tr>
      <w:tr w:rsidR="00F61F0A" w:rsidRPr="009636D2" w:rsidTr="00C85C91">
        <w:tc>
          <w:tcPr>
            <w:tcW w:w="1908" w:type="dxa"/>
          </w:tcPr>
          <w:p w:rsidR="00F61F0A" w:rsidRPr="009636D2" w:rsidRDefault="00F61F0A" w:rsidP="00C85C91">
            <w:pPr>
              <w:spacing w:line="480" w:lineRule="auto"/>
              <w:rPr>
                <w:rFonts w:asciiTheme="majorBidi" w:hAnsiTheme="majorBidi" w:cstheme="majorBidi"/>
                <w:b/>
              </w:rPr>
            </w:pPr>
            <w:r w:rsidRPr="009636D2">
              <w:rPr>
                <w:rFonts w:asciiTheme="majorBidi" w:eastAsia="Times New Roman" w:hAnsiTheme="majorBidi" w:cstheme="majorBidi"/>
                <w:b/>
                <w:bCs/>
              </w:rPr>
              <w:t>Mpumalanga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208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(74-348)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8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(&lt;1-23)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65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(39-129)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50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(30-122)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854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(306-1429)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131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(6-384)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705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(420-1400)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345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(206-842)</w:t>
            </w:r>
          </w:p>
        </w:tc>
      </w:tr>
      <w:tr w:rsidR="00F61F0A" w:rsidRPr="009636D2" w:rsidTr="00C85C91">
        <w:tc>
          <w:tcPr>
            <w:tcW w:w="1908" w:type="dxa"/>
          </w:tcPr>
          <w:p w:rsidR="00F61F0A" w:rsidRPr="009636D2" w:rsidRDefault="00F61F0A" w:rsidP="00C85C91">
            <w:pPr>
              <w:spacing w:line="480" w:lineRule="auto"/>
              <w:rPr>
                <w:rFonts w:asciiTheme="majorBidi" w:hAnsiTheme="majorBidi" w:cstheme="majorBidi"/>
                <w:b/>
              </w:rPr>
            </w:pPr>
            <w:r w:rsidRPr="009636D2">
              <w:rPr>
                <w:rFonts w:asciiTheme="majorBidi" w:eastAsia="Times New Roman" w:hAnsiTheme="majorBidi" w:cstheme="majorBidi"/>
                <w:b/>
                <w:bCs/>
              </w:rPr>
              <w:t>Northern Cape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186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(65-303)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6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(&lt;1-17)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29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(17-59)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36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(22-88)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212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(74-345)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26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(1-75)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96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(57-192)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93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(56-227)</w:t>
            </w:r>
          </w:p>
        </w:tc>
      </w:tr>
      <w:tr w:rsidR="00F61F0A" w:rsidRPr="009636D2" w:rsidTr="00C85C91">
        <w:tc>
          <w:tcPr>
            <w:tcW w:w="1908" w:type="dxa"/>
          </w:tcPr>
          <w:p w:rsidR="00F61F0A" w:rsidRPr="009636D2" w:rsidRDefault="00F61F0A" w:rsidP="00C85C91">
            <w:pPr>
              <w:spacing w:line="480" w:lineRule="auto"/>
              <w:rPr>
                <w:rFonts w:asciiTheme="majorBidi" w:hAnsiTheme="majorBidi" w:cstheme="majorBidi"/>
                <w:b/>
              </w:rPr>
            </w:pPr>
            <w:r w:rsidRPr="009636D2">
              <w:rPr>
                <w:rFonts w:asciiTheme="majorBidi" w:eastAsia="Times New Roman" w:hAnsiTheme="majorBidi" w:cstheme="majorBidi"/>
                <w:b/>
                <w:bCs/>
              </w:rPr>
              <w:t>North West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161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(56-266)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6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(&lt;1-17)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45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(27-91)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39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(23-97)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554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(194-915)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80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(3-232)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465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(276-939)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296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(177-728)</w:t>
            </w:r>
          </w:p>
        </w:tc>
      </w:tr>
      <w:tr w:rsidR="00F61F0A" w:rsidRPr="009636D2" w:rsidTr="00C85C91">
        <w:tc>
          <w:tcPr>
            <w:tcW w:w="1908" w:type="dxa"/>
          </w:tcPr>
          <w:p w:rsidR="00F61F0A" w:rsidRPr="009636D2" w:rsidRDefault="00F61F0A" w:rsidP="00C85C91">
            <w:pPr>
              <w:spacing w:line="480" w:lineRule="auto"/>
              <w:rPr>
                <w:rFonts w:asciiTheme="majorBidi" w:hAnsiTheme="majorBidi" w:cstheme="majorBidi"/>
                <w:b/>
              </w:rPr>
            </w:pPr>
            <w:r w:rsidRPr="009636D2">
              <w:rPr>
                <w:rFonts w:asciiTheme="majorBidi" w:eastAsia="Times New Roman" w:hAnsiTheme="majorBidi" w:cstheme="majorBidi"/>
                <w:b/>
                <w:bCs/>
              </w:rPr>
              <w:t>Western Cape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158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(54-254)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6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(&lt;1-16)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22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(13-45)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32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(19-80)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760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(262-1221)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103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(5-292)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382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(224-774)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427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(256-1056)</w:t>
            </w:r>
          </w:p>
        </w:tc>
      </w:tr>
      <w:tr w:rsidR="00F61F0A" w:rsidRPr="009636D2" w:rsidTr="00C85C91">
        <w:tc>
          <w:tcPr>
            <w:tcW w:w="1908" w:type="dxa"/>
          </w:tcPr>
          <w:p w:rsidR="00F61F0A" w:rsidRPr="009636D2" w:rsidRDefault="00F61F0A" w:rsidP="00C85C91">
            <w:pPr>
              <w:spacing w:line="480" w:lineRule="auto"/>
              <w:rPr>
                <w:rFonts w:asciiTheme="majorBidi" w:eastAsia="Times New Roman" w:hAnsiTheme="majorBidi" w:cstheme="majorBidi"/>
                <w:b/>
                <w:bCs/>
              </w:rPr>
            </w:pPr>
            <w:r w:rsidRPr="009636D2">
              <w:rPr>
                <w:rFonts w:asciiTheme="majorBidi" w:eastAsia="Times New Roman" w:hAnsiTheme="majorBidi" w:cstheme="majorBidi"/>
                <w:b/>
                <w:bCs/>
              </w:rPr>
              <w:t>South Africa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166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(58-276)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6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(&lt;1-18)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44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(26-87)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38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(23-94)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8439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(2956-13,962)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1258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(56-3609)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6540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(3841-13,048)</w:t>
            </w:r>
          </w:p>
        </w:tc>
        <w:tc>
          <w:tcPr>
            <w:tcW w:w="1395" w:type="dxa"/>
            <w:vAlign w:val="bottom"/>
          </w:tcPr>
          <w:p w:rsidR="00F61F0A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 w:rsidRPr="009636D2">
              <w:rPr>
                <w:rFonts w:asciiTheme="majorBidi" w:hAnsiTheme="majorBidi" w:cstheme="majorBidi"/>
                <w:color w:val="000000"/>
              </w:rPr>
              <w:t>3964</w:t>
            </w:r>
          </w:p>
          <w:p w:rsidR="00F61F0A" w:rsidRPr="009636D2" w:rsidRDefault="00F61F0A" w:rsidP="00C85C91">
            <w:pPr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color w:val="000000"/>
              </w:rPr>
              <w:t>(2376-9795)</w:t>
            </w:r>
          </w:p>
        </w:tc>
      </w:tr>
    </w:tbl>
    <w:p w:rsidR="009F4946" w:rsidRDefault="00F61F0A">
      <w:bookmarkStart w:id="0" w:name="_GoBack"/>
      <w:bookmarkEnd w:id="0"/>
    </w:p>
    <w:sectPr w:rsidR="009F4946" w:rsidSect="00F61F0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1F0A"/>
    <w:rsid w:val="009614BB"/>
    <w:rsid w:val="00CE506F"/>
    <w:rsid w:val="00F61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1F0A"/>
    <w:pPr>
      <w:spacing w:after="0" w:line="240" w:lineRule="auto"/>
    </w:pPr>
    <w:rPr>
      <w:sz w:val="24"/>
      <w:szCs w:val="24"/>
      <w:lang w:val="en-US"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61F0A"/>
    <w:pPr>
      <w:spacing w:after="0" w:line="240" w:lineRule="auto"/>
    </w:pPr>
    <w:rPr>
      <w:sz w:val="24"/>
      <w:szCs w:val="24"/>
      <w:lang w:val="en-US"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1F0A"/>
    <w:pPr>
      <w:spacing w:after="0" w:line="240" w:lineRule="auto"/>
    </w:pPr>
    <w:rPr>
      <w:sz w:val="24"/>
      <w:szCs w:val="24"/>
      <w:lang w:val="en-US"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61F0A"/>
    <w:pPr>
      <w:spacing w:after="0" w:line="240" w:lineRule="auto"/>
    </w:pPr>
    <w:rPr>
      <w:sz w:val="24"/>
      <w:szCs w:val="24"/>
      <w:lang w:val="en-US"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586</Words>
  <Characters>3341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WHO</Company>
  <LinksUpToDate>false</LinksUpToDate>
  <CharactersWithSpaces>3920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MURRAY, Jillian</dc:creator>
  <cp:lastModifiedBy>MURRAY, Jillian</cp:lastModifiedBy>
  <cp:revision>1</cp:revision>
  <dcterms:created xsi:type="dcterms:W3CDTF">2015-01-28T17:01:00Z</dcterms:created>
  <dcterms:modified xsi:type="dcterms:W3CDTF">2015-01-28T17:02:00Z</dcterms:modified>
</cp:coreProperties>
</file>