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403BD" w14:textId="77777777" w:rsidR="00217C0B" w:rsidRDefault="00217C0B" w:rsidP="00217C0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41105E19" w14:textId="375EB1FA" w:rsidR="00217C0B" w:rsidRPr="00217C0B" w:rsidRDefault="00D6008C" w:rsidP="00217C0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S3 </w:t>
      </w:r>
      <w:r w:rsidR="00A60A9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Table: Data base search 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17C0B" w:rsidRPr="00217C0B" w14:paraId="0D549C65" w14:textId="77777777" w:rsidTr="002B4C8E">
        <w:tc>
          <w:tcPr>
            <w:tcW w:w="1803" w:type="dxa"/>
          </w:tcPr>
          <w:p w14:paraId="2BF6C96A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Date</w:t>
            </w:r>
          </w:p>
        </w:tc>
        <w:tc>
          <w:tcPr>
            <w:tcW w:w="1803" w:type="dxa"/>
          </w:tcPr>
          <w:p w14:paraId="3599A34D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Database</w:t>
            </w:r>
          </w:p>
        </w:tc>
        <w:tc>
          <w:tcPr>
            <w:tcW w:w="1803" w:type="dxa"/>
          </w:tcPr>
          <w:p w14:paraId="621A98DD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Key search words</w:t>
            </w:r>
          </w:p>
        </w:tc>
        <w:tc>
          <w:tcPr>
            <w:tcW w:w="1803" w:type="dxa"/>
          </w:tcPr>
          <w:p w14:paraId="31673299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Number of articles found</w:t>
            </w:r>
          </w:p>
        </w:tc>
        <w:tc>
          <w:tcPr>
            <w:tcW w:w="1804" w:type="dxa"/>
          </w:tcPr>
          <w:p w14:paraId="5F0CE907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Number of articles found eligible</w:t>
            </w:r>
          </w:p>
        </w:tc>
      </w:tr>
      <w:tr w:rsidR="00217C0B" w:rsidRPr="00217C0B" w14:paraId="0E15A451" w14:textId="77777777" w:rsidTr="002B4C8E">
        <w:tc>
          <w:tcPr>
            <w:tcW w:w="1803" w:type="dxa"/>
          </w:tcPr>
          <w:p w14:paraId="020082E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18/8/2018</w:t>
            </w:r>
          </w:p>
        </w:tc>
        <w:tc>
          <w:tcPr>
            <w:tcW w:w="1803" w:type="dxa"/>
          </w:tcPr>
          <w:p w14:paraId="68AB3BFF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PubMed</w:t>
            </w:r>
          </w:p>
        </w:tc>
        <w:tc>
          <w:tcPr>
            <w:tcW w:w="1803" w:type="dxa"/>
          </w:tcPr>
          <w:p w14:paraId="0C29A28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</w:t>
            </w:r>
          </w:p>
        </w:tc>
        <w:tc>
          <w:tcPr>
            <w:tcW w:w="1803" w:type="dxa"/>
          </w:tcPr>
          <w:p w14:paraId="344D9779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84 889</w:t>
            </w:r>
          </w:p>
        </w:tc>
        <w:tc>
          <w:tcPr>
            <w:tcW w:w="1804" w:type="dxa"/>
          </w:tcPr>
          <w:p w14:paraId="1FB8C2CB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205</w:t>
            </w:r>
          </w:p>
        </w:tc>
      </w:tr>
      <w:tr w:rsidR="00217C0B" w:rsidRPr="00217C0B" w14:paraId="4A55B5E0" w14:textId="77777777" w:rsidTr="002B4C8E">
        <w:tc>
          <w:tcPr>
            <w:tcW w:w="1803" w:type="dxa"/>
          </w:tcPr>
          <w:p w14:paraId="6F4D5E3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18/8/2018</w:t>
            </w:r>
          </w:p>
        </w:tc>
        <w:tc>
          <w:tcPr>
            <w:tcW w:w="1803" w:type="dxa"/>
          </w:tcPr>
          <w:p w14:paraId="06252773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EBSCOhost</w:t>
            </w:r>
          </w:p>
        </w:tc>
        <w:tc>
          <w:tcPr>
            <w:tcW w:w="1803" w:type="dxa"/>
          </w:tcPr>
          <w:p w14:paraId="5A671FC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</w:t>
            </w:r>
          </w:p>
        </w:tc>
        <w:tc>
          <w:tcPr>
            <w:tcW w:w="1803" w:type="dxa"/>
          </w:tcPr>
          <w:p w14:paraId="413BB7B7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31 825</w:t>
            </w:r>
          </w:p>
        </w:tc>
        <w:tc>
          <w:tcPr>
            <w:tcW w:w="1804" w:type="dxa"/>
          </w:tcPr>
          <w:p w14:paraId="2B03C2D2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90</w:t>
            </w:r>
          </w:p>
        </w:tc>
      </w:tr>
      <w:tr w:rsidR="00217C0B" w:rsidRPr="00217C0B" w14:paraId="3220D998" w14:textId="77777777" w:rsidTr="002B4C8E">
        <w:tc>
          <w:tcPr>
            <w:tcW w:w="1803" w:type="dxa"/>
          </w:tcPr>
          <w:p w14:paraId="552F2612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18/8/2018</w:t>
            </w:r>
          </w:p>
        </w:tc>
        <w:tc>
          <w:tcPr>
            <w:tcW w:w="1803" w:type="dxa"/>
          </w:tcPr>
          <w:p w14:paraId="0CD45643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EBSCOhost</w:t>
            </w:r>
          </w:p>
        </w:tc>
        <w:tc>
          <w:tcPr>
            <w:tcW w:w="1803" w:type="dxa"/>
          </w:tcPr>
          <w:p w14:paraId="48FDF406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</w:t>
            </w:r>
          </w:p>
        </w:tc>
        <w:tc>
          <w:tcPr>
            <w:tcW w:w="1803" w:type="dxa"/>
          </w:tcPr>
          <w:p w14:paraId="5187600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30 297</w:t>
            </w:r>
          </w:p>
        </w:tc>
        <w:tc>
          <w:tcPr>
            <w:tcW w:w="1804" w:type="dxa"/>
          </w:tcPr>
          <w:p w14:paraId="517C8C57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213</w:t>
            </w:r>
          </w:p>
        </w:tc>
      </w:tr>
      <w:tr w:rsidR="00217C0B" w:rsidRPr="00217C0B" w14:paraId="46165049" w14:textId="77777777" w:rsidTr="002B4C8E">
        <w:tc>
          <w:tcPr>
            <w:tcW w:w="1803" w:type="dxa"/>
          </w:tcPr>
          <w:p w14:paraId="31487CF4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18/8/2018</w:t>
            </w:r>
          </w:p>
        </w:tc>
        <w:tc>
          <w:tcPr>
            <w:tcW w:w="1803" w:type="dxa"/>
          </w:tcPr>
          <w:p w14:paraId="44EE6339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Google Scholar</w:t>
            </w:r>
          </w:p>
        </w:tc>
        <w:tc>
          <w:tcPr>
            <w:tcW w:w="1803" w:type="dxa"/>
          </w:tcPr>
          <w:p w14:paraId="08615F99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</w:t>
            </w:r>
          </w:p>
        </w:tc>
        <w:tc>
          <w:tcPr>
            <w:tcW w:w="1803" w:type="dxa"/>
          </w:tcPr>
          <w:p w14:paraId="1A9D148D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153 000</w:t>
            </w:r>
          </w:p>
        </w:tc>
        <w:tc>
          <w:tcPr>
            <w:tcW w:w="1804" w:type="dxa"/>
          </w:tcPr>
          <w:p w14:paraId="172A1FE5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68</w:t>
            </w:r>
          </w:p>
        </w:tc>
      </w:tr>
      <w:tr w:rsidR="00217C0B" w:rsidRPr="00217C0B" w14:paraId="686449B5" w14:textId="77777777" w:rsidTr="002B4C8E">
        <w:tc>
          <w:tcPr>
            <w:tcW w:w="1803" w:type="dxa"/>
          </w:tcPr>
          <w:p w14:paraId="6112CDEB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18/8/2018</w:t>
            </w:r>
          </w:p>
        </w:tc>
        <w:tc>
          <w:tcPr>
            <w:tcW w:w="1803" w:type="dxa"/>
          </w:tcPr>
          <w:p w14:paraId="2972A290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Emerald</w:t>
            </w:r>
          </w:p>
        </w:tc>
        <w:tc>
          <w:tcPr>
            <w:tcW w:w="1803" w:type="dxa"/>
          </w:tcPr>
          <w:p w14:paraId="2DD34142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</w:t>
            </w:r>
          </w:p>
        </w:tc>
        <w:tc>
          <w:tcPr>
            <w:tcW w:w="1803" w:type="dxa"/>
          </w:tcPr>
          <w:p w14:paraId="1C7B5DBE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74 501</w:t>
            </w:r>
          </w:p>
        </w:tc>
        <w:tc>
          <w:tcPr>
            <w:tcW w:w="1804" w:type="dxa"/>
          </w:tcPr>
          <w:p w14:paraId="43C7F08E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32</w:t>
            </w:r>
          </w:p>
        </w:tc>
      </w:tr>
      <w:tr w:rsidR="00217C0B" w:rsidRPr="00217C0B" w14:paraId="040F3BFC" w14:textId="77777777" w:rsidTr="002B4C8E">
        <w:tc>
          <w:tcPr>
            <w:tcW w:w="1803" w:type="dxa"/>
          </w:tcPr>
          <w:p w14:paraId="6A6C8196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19/08/2018</w:t>
            </w:r>
          </w:p>
        </w:tc>
        <w:tc>
          <w:tcPr>
            <w:tcW w:w="1803" w:type="dxa"/>
          </w:tcPr>
          <w:p w14:paraId="5FB459B7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EBSCOhost</w:t>
            </w:r>
          </w:p>
        </w:tc>
        <w:tc>
          <w:tcPr>
            <w:tcW w:w="1803" w:type="dxa"/>
          </w:tcPr>
          <w:p w14:paraId="24E2B5D9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 and Lower and Middle Income Countries</w:t>
            </w:r>
          </w:p>
        </w:tc>
        <w:tc>
          <w:tcPr>
            <w:tcW w:w="1803" w:type="dxa"/>
          </w:tcPr>
          <w:p w14:paraId="2866FCAE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1804" w:type="dxa"/>
          </w:tcPr>
          <w:p w14:paraId="11F8778E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19</w:t>
            </w:r>
          </w:p>
        </w:tc>
      </w:tr>
      <w:tr w:rsidR="00217C0B" w:rsidRPr="00217C0B" w14:paraId="2D3A05E7" w14:textId="77777777" w:rsidTr="002B4C8E">
        <w:tc>
          <w:tcPr>
            <w:tcW w:w="1803" w:type="dxa"/>
          </w:tcPr>
          <w:p w14:paraId="577CEB44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19/08/2018</w:t>
            </w:r>
          </w:p>
        </w:tc>
        <w:tc>
          <w:tcPr>
            <w:tcW w:w="1803" w:type="dxa"/>
          </w:tcPr>
          <w:p w14:paraId="6E5A7CC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Emerald</w:t>
            </w:r>
          </w:p>
        </w:tc>
        <w:tc>
          <w:tcPr>
            <w:tcW w:w="1803" w:type="dxa"/>
          </w:tcPr>
          <w:p w14:paraId="207289EF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 and Lower and Middle Income Countries</w:t>
            </w:r>
          </w:p>
        </w:tc>
        <w:tc>
          <w:tcPr>
            <w:tcW w:w="1803" w:type="dxa"/>
          </w:tcPr>
          <w:p w14:paraId="652257F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535</w:t>
            </w:r>
          </w:p>
        </w:tc>
        <w:tc>
          <w:tcPr>
            <w:tcW w:w="1804" w:type="dxa"/>
          </w:tcPr>
          <w:p w14:paraId="7196474B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11</w:t>
            </w:r>
          </w:p>
        </w:tc>
      </w:tr>
      <w:tr w:rsidR="00217C0B" w:rsidRPr="00217C0B" w14:paraId="34BF0922" w14:textId="77777777" w:rsidTr="002B4C8E">
        <w:tc>
          <w:tcPr>
            <w:tcW w:w="1803" w:type="dxa"/>
          </w:tcPr>
          <w:p w14:paraId="260139E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lastRenderedPageBreak/>
              <w:t>19/08/2018</w:t>
            </w:r>
          </w:p>
        </w:tc>
        <w:tc>
          <w:tcPr>
            <w:tcW w:w="1803" w:type="dxa"/>
          </w:tcPr>
          <w:p w14:paraId="1817E5C2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Google Scholar</w:t>
            </w:r>
          </w:p>
        </w:tc>
        <w:tc>
          <w:tcPr>
            <w:tcW w:w="1803" w:type="dxa"/>
          </w:tcPr>
          <w:p w14:paraId="67D600D7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 Lower and Middle Income Countries</w:t>
            </w:r>
          </w:p>
        </w:tc>
        <w:tc>
          <w:tcPr>
            <w:tcW w:w="1803" w:type="dxa"/>
          </w:tcPr>
          <w:p w14:paraId="17EB2F3F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2100</w:t>
            </w:r>
          </w:p>
        </w:tc>
        <w:tc>
          <w:tcPr>
            <w:tcW w:w="1804" w:type="dxa"/>
          </w:tcPr>
          <w:p w14:paraId="34803005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81</w:t>
            </w:r>
          </w:p>
        </w:tc>
      </w:tr>
      <w:tr w:rsidR="00217C0B" w:rsidRPr="00217C0B" w14:paraId="110A3893" w14:textId="77777777" w:rsidTr="002B4C8E">
        <w:tc>
          <w:tcPr>
            <w:tcW w:w="1803" w:type="dxa"/>
          </w:tcPr>
          <w:p w14:paraId="1FCE249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19/08/2018</w:t>
            </w:r>
          </w:p>
        </w:tc>
        <w:tc>
          <w:tcPr>
            <w:tcW w:w="1803" w:type="dxa"/>
          </w:tcPr>
          <w:p w14:paraId="425F448C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PubMed</w:t>
            </w:r>
          </w:p>
        </w:tc>
        <w:tc>
          <w:tcPr>
            <w:tcW w:w="1803" w:type="dxa"/>
          </w:tcPr>
          <w:p w14:paraId="5BD57A76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Access and healthcare services and Lower and Middle Income Countries</w:t>
            </w:r>
          </w:p>
        </w:tc>
        <w:tc>
          <w:tcPr>
            <w:tcW w:w="1803" w:type="dxa"/>
          </w:tcPr>
          <w:p w14:paraId="27C7E546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238</w:t>
            </w:r>
          </w:p>
        </w:tc>
        <w:tc>
          <w:tcPr>
            <w:tcW w:w="1804" w:type="dxa"/>
          </w:tcPr>
          <w:p w14:paraId="3AB37131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31</w:t>
            </w:r>
          </w:p>
        </w:tc>
      </w:tr>
      <w:tr w:rsidR="00217C0B" w:rsidRPr="00217C0B" w14:paraId="7261597D" w14:textId="77777777" w:rsidTr="002B4C8E">
        <w:tc>
          <w:tcPr>
            <w:tcW w:w="1803" w:type="dxa"/>
          </w:tcPr>
          <w:p w14:paraId="502915BA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53334E7F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72573460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1803" w:type="dxa"/>
          </w:tcPr>
          <w:p w14:paraId="168149B4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377 457</w:t>
            </w:r>
          </w:p>
        </w:tc>
        <w:tc>
          <w:tcPr>
            <w:tcW w:w="1804" w:type="dxa"/>
          </w:tcPr>
          <w:p w14:paraId="78F5378F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750</w:t>
            </w:r>
          </w:p>
        </w:tc>
      </w:tr>
      <w:tr w:rsidR="00217C0B" w:rsidRPr="00217C0B" w14:paraId="4D8579F4" w14:textId="77777777" w:rsidTr="002B4C8E">
        <w:tc>
          <w:tcPr>
            <w:tcW w:w="1803" w:type="dxa"/>
          </w:tcPr>
          <w:p w14:paraId="1BB30A05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3E94342A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56A1FAA2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 xml:space="preserve">Articles deleted </w:t>
            </w:r>
          </w:p>
        </w:tc>
        <w:tc>
          <w:tcPr>
            <w:tcW w:w="1803" w:type="dxa"/>
          </w:tcPr>
          <w:p w14:paraId="1F190EB7" w14:textId="77777777" w:rsidR="00217C0B" w:rsidRPr="00217C0B" w:rsidRDefault="00217C0B" w:rsidP="00217C0B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04" w:type="dxa"/>
          </w:tcPr>
          <w:p w14:paraId="1F56519B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76</w:t>
            </w:r>
          </w:p>
        </w:tc>
      </w:tr>
      <w:tr w:rsidR="00217C0B" w:rsidRPr="00217C0B" w14:paraId="7333EE7F" w14:textId="77777777" w:rsidTr="002B4C8E">
        <w:tc>
          <w:tcPr>
            <w:tcW w:w="1803" w:type="dxa"/>
          </w:tcPr>
          <w:p w14:paraId="14A46CE5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02F24C36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24625DE1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6CB8454C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=</w:t>
            </w:r>
          </w:p>
        </w:tc>
        <w:tc>
          <w:tcPr>
            <w:tcW w:w="1804" w:type="dxa"/>
          </w:tcPr>
          <w:p w14:paraId="74476D2B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674</w:t>
            </w:r>
          </w:p>
        </w:tc>
      </w:tr>
      <w:tr w:rsidR="00217C0B" w:rsidRPr="00217C0B" w14:paraId="0AB5E6BF" w14:textId="77777777" w:rsidTr="002B4C8E">
        <w:tc>
          <w:tcPr>
            <w:tcW w:w="1803" w:type="dxa"/>
          </w:tcPr>
          <w:p w14:paraId="2A518349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142658D2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1E2A26D7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Duplicates removed</w:t>
            </w:r>
          </w:p>
        </w:tc>
        <w:tc>
          <w:tcPr>
            <w:tcW w:w="1803" w:type="dxa"/>
          </w:tcPr>
          <w:p w14:paraId="5220C292" w14:textId="77777777" w:rsidR="00217C0B" w:rsidRPr="00217C0B" w:rsidRDefault="00217C0B" w:rsidP="00217C0B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04" w:type="dxa"/>
          </w:tcPr>
          <w:p w14:paraId="4DD54B48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65</w:t>
            </w:r>
          </w:p>
        </w:tc>
      </w:tr>
      <w:tr w:rsidR="00217C0B" w:rsidRPr="00217C0B" w14:paraId="2FDA3B13" w14:textId="77777777" w:rsidTr="002B4C8E">
        <w:tc>
          <w:tcPr>
            <w:tcW w:w="1803" w:type="dxa"/>
          </w:tcPr>
          <w:p w14:paraId="7F61DBD7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683BB89F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3" w:type="dxa"/>
          </w:tcPr>
          <w:p w14:paraId="56268CCB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Total eligible</w:t>
            </w:r>
          </w:p>
        </w:tc>
        <w:tc>
          <w:tcPr>
            <w:tcW w:w="1803" w:type="dxa"/>
          </w:tcPr>
          <w:p w14:paraId="1FF42A34" w14:textId="77777777" w:rsidR="00217C0B" w:rsidRPr="00217C0B" w:rsidRDefault="00217C0B" w:rsidP="00217C0B">
            <w:pPr>
              <w:rPr>
                <w:rFonts w:ascii="Times New Roman" w:hAnsi="Times New Roman" w:cs="Times New Roman"/>
                <w:b/>
              </w:rPr>
            </w:pPr>
            <w:r w:rsidRPr="00217C0B">
              <w:rPr>
                <w:rFonts w:ascii="Times New Roman" w:hAnsi="Times New Roman" w:cs="Times New Roman"/>
                <w:b/>
              </w:rPr>
              <w:t>=</w:t>
            </w:r>
          </w:p>
        </w:tc>
        <w:tc>
          <w:tcPr>
            <w:tcW w:w="1804" w:type="dxa"/>
          </w:tcPr>
          <w:p w14:paraId="7503DA4A" w14:textId="77777777" w:rsidR="00217C0B" w:rsidRPr="00217C0B" w:rsidRDefault="00217C0B" w:rsidP="00217C0B">
            <w:pPr>
              <w:rPr>
                <w:rFonts w:ascii="Times New Roman" w:hAnsi="Times New Roman" w:cs="Times New Roman"/>
              </w:rPr>
            </w:pPr>
            <w:r w:rsidRPr="00217C0B">
              <w:rPr>
                <w:rFonts w:ascii="Times New Roman" w:hAnsi="Times New Roman" w:cs="Times New Roman"/>
              </w:rPr>
              <w:t>609</w:t>
            </w:r>
          </w:p>
        </w:tc>
      </w:tr>
    </w:tbl>
    <w:p w14:paraId="62191AD9" w14:textId="77777777" w:rsidR="00217C0B" w:rsidRDefault="00217C0B" w:rsidP="00217C0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7827D397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2AED431D" w14:textId="77777777" w:rsidR="00217C0B" w:rsidRPr="00217C0B" w:rsidRDefault="00217C0B" w:rsidP="00217C0B">
      <w:pPr>
        <w:spacing w:after="200" w:line="360" w:lineRule="auto"/>
        <w:rPr>
          <w:rFonts w:ascii="Times New Roman" w:hAnsi="Times New Roman" w:cs="Times New Roman"/>
          <w:sz w:val="24"/>
          <w:szCs w:val="24"/>
        </w:rPr>
      </w:pPr>
    </w:p>
    <w:sectPr w:rsidR="00217C0B" w:rsidRPr="00217C0B" w:rsidSect="00217C0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A55A3"/>
    <w:multiLevelType w:val="hybridMultilevel"/>
    <w:tmpl w:val="329E5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06E11"/>
    <w:multiLevelType w:val="hybridMultilevel"/>
    <w:tmpl w:val="2E38600A"/>
    <w:lvl w:ilvl="0" w:tplc="91DC3620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C0B"/>
    <w:rsid w:val="00187549"/>
    <w:rsid w:val="00217C0B"/>
    <w:rsid w:val="00222C5E"/>
    <w:rsid w:val="00663BA8"/>
    <w:rsid w:val="008740D4"/>
    <w:rsid w:val="00A60A90"/>
    <w:rsid w:val="00C812D4"/>
    <w:rsid w:val="00D6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A121867"/>
  <w15:chartTrackingRefBased/>
  <w15:docId w15:val="{05CE4E6F-14AD-40D8-91C2-8A781588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7C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17C0B"/>
    <w:pPr>
      <w:ind w:left="720"/>
      <w:contextualSpacing/>
    </w:pPr>
  </w:style>
  <w:style w:type="table" w:styleId="TableGrid">
    <w:name w:val="Table Grid"/>
    <w:basedOn w:val="TableNormal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rsid w:val="00217C0B"/>
  </w:style>
  <w:style w:type="table" w:customStyle="1" w:styleId="TableGrid1">
    <w:name w:val="Table Grid1"/>
    <w:basedOn w:val="TableNormal"/>
    <w:next w:val="TableGrid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Shatilwe</dc:creator>
  <cp:keywords/>
  <dc:description/>
  <cp:lastModifiedBy>chn off31</cp:lastModifiedBy>
  <cp:revision>5</cp:revision>
  <dcterms:created xsi:type="dcterms:W3CDTF">2021-04-21T14:50:00Z</dcterms:created>
  <dcterms:modified xsi:type="dcterms:W3CDTF">2021-05-16T00:28:00Z</dcterms:modified>
</cp:coreProperties>
</file>