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F72F79E" w14:textId="77777777" w:rsidR="007B07F2" w:rsidRDefault="007B07F2">
      <w:pPr>
        <w:rPr>
          <w:lang w:val="ca-ES"/>
        </w:rPr>
      </w:pPr>
      <w:r>
        <w:rPr>
          <w:lang w:val="ca-ES"/>
        </w:rPr>
        <w:t xml:space="preserve">TRANSITION </w:t>
      </w:r>
      <w:r w:rsidR="003E33C9">
        <w:rPr>
          <w:lang w:val="ca-ES"/>
        </w:rPr>
        <w:t xml:space="preserve">PROCESS </w:t>
      </w:r>
      <w:r>
        <w:rPr>
          <w:lang w:val="ca-ES"/>
        </w:rPr>
        <w:t>CHECK LIST</w:t>
      </w:r>
    </w:p>
    <w:p w14:paraId="2C0446DB" w14:textId="7A1C17AB" w:rsidR="007B07F2" w:rsidRDefault="00A14407">
      <w:r w:rsidRPr="00FF4871">
        <w:t>V</w:t>
      </w:r>
      <w:r>
        <w:t xml:space="preserve">all d’Hebron </w:t>
      </w:r>
      <w:r w:rsidRPr="00FF4871">
        <w:t>University Hospital</w:t>
      </w:r>
      <w:r>
        <w:t>, Barcelona, Spain</w:t>
      </w:r>
    </w:p>
    <w:p w14:paraId="22C4E3A6" w14:textId="77777777" w:rsidR="0057577C" w:rsidRDefault="0057577C">
      <w:pPr>
        <w:rPr>
          <w:lang w:val="ca-ES"/>
        </w:rPr>
      </w:pPr>
    </w:p>
    <w:p w14:paraId="3B1EF73B" w14:textId="0E2DA1EB" w:rsidR="003E33C9" w:rsidRPr="003E33C9" w:rsidRDefault="003E33C9">
      <w:pPr>
        <w:rPr>
          <w:lang w:val="en-US"/>
        </w:rPr>
      </w:pPr>
      <w:r w:rsidRPr="003E33C9">
        <w:rPr>
          <w:lang w:val="en-US"/>
        </w:rPr>
        <w:t>PLAN</w:t>
      </w:r>
      <w:r w:rsidR="00A14407">
        <w:rPr>
          <w:lang w:val="en-US"/>
        </w:rPr>
        <w:t>NING</w:t>
      </w:r>
      <w:r w:rsidRPr="003E33C9">
        <w:rPr>
          <w:lang w:val="en-US"/>
        </w:rPr>
        <w:t xml:space="preserve"> (Year before)</w:t>
      </w:r>
    </w:p>
    <w:p w14:paraId="2DFF6AB3" w14:textId="77777777" w:rsidR="00591E29" w:rsidRDefault="003E33C9">
      <w:pPr>
        <w:rPr>
          <w:lang w:val="en-US"/>
        </w:rPr>
      </w:pPr>
      <w:r w:rsidRPr="003E33C9">
        <w:rPr>
          <w:lang w:val="en-US"/>
        </w:rPr>
        <w:t>Multidisciplinary team meeting</w:t>
      </w:r>
      <w:r w:rsidR="00591E29">
        <w:rPr>
          <w:lang w:val="en-US"/>
        </w:rPr>
        <w:tab/>
      </w:r>
      <w:r w:rsidR="00591E29">
        <w:rPr>
          <w:lang w:val="en-US"/>
        </w:rPr>
        <w:tab/>
      </w:r>
    </w:p>
    <w:p w14:paraId="3AAD2DD1" w14:textId="77777777" w:rsidR="003E33C9" w:rsidRPr="003E33C9" w:rsidRDefault="003E33C9">
      <w:pPr>
        <w:rPr>
          <w:lang w:val="en-US"/>
        </w:rPr>
      </w:pPr>
      <w:r w:rsidRPr="003E33C9">
        <w:rPr>
          <w:lang w:val="en-US"/>
        </w:rPr>
        <w:t>Active problems</w:t>
      </w:r>
    </w:p>
    <w:p w14:paraId="20C38E22" w14:textId="77777777" w:rsidR="007B07F2" w:rsidRPr="003E33C9" w:rsidRDefault="007B07F2">
      <w:pPr>
        <w:rPr>
          <w:lang w:val="en-US"/>
        </w:rPr>
      </w:pPr>
      <w:r w:rsidRPr="003E33C9">
        <w:rPr>
          <w:lang w:val="en-US"/>
        </w:rPr>
        <w:t>Family informed</w:t>
      </w:r>
    </w:p>
    <w:p w14:paraId="093074B7" w14:textId="77777777" w:rsidR="007B07F2" w:rsidRPr="003E33C9" w:rsidRDefault="007B07F2">
      <w:pPr>
        <w:rPr>
          <w:lang w:val="en-US"/>
        </w:rPr>
      </w:pPr>
      <w:r w:rsidRPr="003E33C9">
        <w:rPr>
          <w:lang w:val="en-US"/>
        </w:rPr>
        <w:t>Patient informed</w:t>
      </w:r>
    </w:p>
    <w:p w14:paraId="73871CC5" w14:textId="765E19C3" w:rsidR="003E33C9" w:rsidRDefault="007B07F2">
      <w:pPr>
        <w:rPr>
          <w:lang w:val="en-US"/>
        </w:rPr>
      </w:pPr>
      <w:r w:rsidRPr="003E33C9">
        <w:rPr>
          <w:lang w:val="en-US"/>
        </w:rPr>
        <w:t>Patient understands his/her condition</w:t>
      </w:r>
    </w:p>
    <w:p w14:paraId="130F5277" w14:textId="77777777" w:rsidR="0057577C" w:rsidRPr="003E33C9" w:rsidRDefault="0057577C">
      <w:pPr>
        <w:rPr>
          <w:lang w:val="en-US"/>
        </w:rPr>
      </w:pPr>
    </w:p>
    <w:p w14:paraId="2167B7D7" w14:textId="77777777" w:rsidR="003E33C9" w:rsidRPr="003E33C9" w:rsidRDefault="003E33C9">
      <w:pPr>
        <w:rPr>
          <w:lang w:val="en-US"/>
        </w:rPr>
      </w:pPr>
      <w:r w:rsidRPr="003E33C9">
        <w:rPr>
          <w:lang w:val="en-US"/>
        </w:rPr>
        <w:t>PREPARATION</w:t>
      </w:r>
    </w:p>
    <w:p w14:paraId="230479C4" w14:textId="77777777" w:rsidR="00591E29" w:rsidRDefault="003E33C9">
      <w:pPr>
        <w:rPr>
          <w:lang w:val="en-US"/>
        </w:rPr>
      </w:pPr>
      <w:r w:rsidRPr="003E33C9">
        <w:rPr>
          <w:lang w:val="en-US"/>
        </w:rPr>
        <w:t xml:space="preserve">Identification </w:t>
      </w:r>
      <w:r>
        <w:rPr>
          <w:lang w:val="en-US"/>
        </w:rPr>
        <w:t xml:space="preserve">and contact with </w:t>
      </w:r>
      <w:r w:rsidRPr="003E33C9">
        <w:rPr>
          <w:lang w:val="en-US"/>
        </w:rPr>
        <w:t>the adult physician</w:t>
      </w:r>
    </w:p>
    <w:p w14:paraId="7DC012B1" w14:textId="31D9A449" w:rsidR="00591E29" w:rsidRDefault="003E33C9">
      <w:pPr>
        <w:rPr>
          <w:lang w:val="en-US"/>
        </w:rPr>
      </w:pPr>
      <w:r>
        <w:rPr>
          <w:lang w:val="en-US"/>
        </w:rPr>
        <w:t>List of problems and ne</w:t>
      </w:r>
      <w:r w:rsidR="00A634C3">
        <w:rPr>
          <w:lang w:val="en-US"/>
        </w:rPr>
        <w:t>ed</w:t>
      </w:r>
      <w:r>
        <w:rPr>
          <w:lang w:val="en-US"/>
        </w:rPr>
        <w:t xml:space="preserve">s to cover </w:t>
      </w:r>
    </w:p>
    <w:p w14:paraId="4C99FCDF" w14:textId="77777777" w:rsidR="00591E29" w:rsidRDefault="00591E29">
      <w:pPr>
        <w:rPr>
          <w:lang w:val="en-US"/>
        </w:rPr>
      </w:pPr>
      <w:r>
        <w:rPr>
          <w:lang w:val="en-US"/>
        </w:rPr>
        <w:tab/>
        <w:t>T</w:t>
      </w:r>
      <w:r w:rsidR="003E33C9">
        <w:rPr>
          <w:lang w:val="en-US"/>
        </w:rPr>
        <w:t>reatment</w:t>
      </w:r>
    </w:p>
    <w:p w14:paraId="4A86D87E" w14:textId="77777777" w:rsidR="003E33C9" w:rsidRDefault="00591E29">
      <w:pPr>
        <w:rPr>
          <w:lang w:val="en-US"/>
        </w:rPr>
      </w:pPr>
      <w:r>
        <w:rPr>
          <w:lang w:val="en-US"/>
        </w:rPr>
        <w:tab/>
        <w:t>Specialists</w:t>
      </w:r>
    </w:p>
    <w:p w14:paraId="322C3FAD" w14:textId="77777777" w:rsidR="00591E29" w:rsidRDefault="003E33C9">
      <w:pPr>
        <w:rPr>
          <w:lang w:val="en-US"/>
        </w:rPr>
      </w:pPr>
      <w:r>
        <w:rPr>
          <w:lang w:val="en-US"/>
        </w:rPr>
        <w:t>Contact with other professionals</w:t>
      </w:r>
      <w:r w:rsidR="00591E29">
        <w:rPr>
          <w:lang w:val="en-US"/>
        </w:rPr>
        <w:t xml:space="preserve"> </w:t>
      </w:r>
    </w:p>
    <w:p w14:paraId="6693AAE2" w14:textId="77777777" w:rsidR="00591E29" w:rsidRDefault="00591E29">
      <w:pPr>
        <w:rPr>
          <w:lang w:val="en-US"/>
        </w:rPr>
      </w:pPr>
      <w:r>
        <w:rPr>
          <w:lang w:val="en-US"/>
        </w:rPr>
        <w:tab/>
        <w:t>Nurse</w:t>
      </w:r>
    </w:p>
    <w:p w14:paraId="4A0F948A" w14:textId="77777777" w:rsidR="00591E29" w:rsidRDefault="00591E29">
      <w:pPr>
        <w:rPr>
          <w:lang w:val="en-US"/>
        </w:rPr>
      </w:pPr>
      <w:r>
        <w:rPr>
          <w:lang w:val="en-US"/>
        </w:rPr>
        <w:tab/>
        <w:t>Social worker</w:t>
      </w:r>
    </w:p>
    <w:p w14:paraId="52C25650" w14:textId="77777777" w:rsidR="003E33C9" w:rsidRDefault="00591E29">
      <w:pPr>
        <w:rPr>
          <w:lang w:val="en-US"/>
        </w:rPr>
      </w:pPr>
      <w:r>
        <w:rPr>
          <w:lang w:val="en-US"/>
        </w:rPr>
        <w:tab/>
      </w:r>
      <w:r w:rsidR="003E33C9">
        <w:rPr>
          <w:lang w:val="en-US"/>
        </w:rPr>
        <w:t>GP</w:t>
      </w:r>
    </w:p>
    <w:p w14:paraId="04760F49" w14:textId="77777777" w:rsidR="00591E29" w:rsidRDefault="00591E29">
      <w:pPr>
        <w:rPr>
          <w:lang w:val="en-US"/>
        </w:rPr>
      </w:pPr>
      <w:r>
        <w:rPr>
          <w:lang w:val="en-US"/>
        </w:rPr>
        <w:tab/>
        <w:t>Reference hospital</w:t>
      </w:r>
    </w:p>
    <w:p w14:paraId="40351D4A" w14:textId="77777777" w:rsidR="003E33C9" w:rsidRDefault="003E33C9" w:rsidP="003E33C9">
      <w:pPr>
        <w:rPr>
          <w:lang w:val="en-US"/>
        </w:rPr>
      </w:pPr>
      <w:r w:rsidRPr="003E33C9">
        <w:rPr>
          <w:lang w:val="en-US"/>
        </w:rPr>
        <w:t>Information updated</w:t>
      </w:r>
      <w:r>
        <w:rPr>
          <w:lang w:val="en-US"/>
        </w:rPr>
        <w:t xml:space="preserve"> and prepared</w:t>
      </w:r>
      <w:r w:rsidR="00591E29">
        <w:rPr>
          <w:lang w:val="en-US"/>
        </w:rPr>
        <w:tab/>
      </w:r>
      <w:r w:rsidR="00591E29">
        <w:rPr>
          <w:lang w:val="en-US"/>
        </w:rPr>
        <w:tab/>
      </w:r>
    </w:p>
    <w:p w14:paraId="50B17B72" w14:textId="77777777" w:rsidR="00591E29" w:rsidRDefault="00591E29" w:rsidP="003E33C9">
      <w:pPr>
        <w:rPr>
          <w:lang w:val="en-US"/>
        </w:rPr>
      </w:pPr>
    </w:p>
    <w:p w14:paraId="43D99CE8" w14:textId="77777777" w:rsidR="003E33C9" w:rsidRDefault="003E33C9" w:rsidP="003E33C9">
      <w:pPr>
        <w:rPr>
          <w:lang w:val="en-US"/>
        </w:rPr>
      </w:pPr>
      <w:r>
        <w:rPr>
          <w:lang w:val="en-US"/>
        </w:rPr>
        <w:t>IMPLEMENTATION</w:t>
      </w:r>
    </w:p>
    <w:p w14:paraId="0E65379E" w14:textId="77777777" w:rsidR="00591E29" w:rsidRDefault="003E33C9" w:rsidP="003E33C9">
      <w:pPr>
        <w:rPr>
          <w:lang w:val="en-US"/>
        </w:rPr>
      </w:pPr>
      <w:r>
        <w:rPr>
          <w:lang w:val="en-US"/>
        </w:rPr>
        <w:t>Visits with both teams (1 to 3)</w:t>
      </w:r>
      <w:r w:rsidR="00591E29">
        <w:rPr>
          <w:lang w:val="en-US"/>
        </w:rPr>
        <w:tab/>
      </w:r>
      <w:r w:rsidR="00591E29">
        <w:rPr>
          <w:lang w:val="en-US"/>
        </w:rPr>
        <w:tab/>
      </w:r>
      <w:r w:rsidR="00591E29">
        <w:rPr>
          <w:lang w:val="en-US"/>
        </w:rPr>
        <w:tab/>
      </w:r>
    </w:p>
    <w:p w14:paraId="5C1358E0" w14:textId="77777777" w:rsidR="00591E29" w:rsidRDefault="003E33C9" w:rsidP="003E33C9">
      <w:pPr>
        <w:rPr>
          <w:lang w:val="en-US"/>
        </w:rPr>
      </w:pPr>
      <w:r>
        <w:rPr>
          <w:lang w:val="en-US"/>
        </w:rPr>
        <w:t>Visit alone with adult team</w:t>
      </w:r>
      <w:r w:rsidR="00591E29">
        <w:rPr>
          <w:lang w:val="en-US"/>
        </w:rPr>
        <w:tab/>
      </w:r>
      <w:r w:rsidR="00591E29">
        <w:rPr>
          <w:lang w:val="en-US"/>
        </w:rPr>
        <w:tab/>
      </w:r>
      <w:r w:rsidR="00591E29">
        <w:rPr>
          <w:lang w:val="en-US"/>
        </w:rPr>
        <w:tab/>
      </w:r>
    </w:p>
    <w:p w14:paraId="6D457738" w14:textId="5B6462CC" w:rsidR="003E33C9" w:rsidRDefault="003E33C9" w:rsidP="003E33C9">
      <w:pPr>
        <w:rPr>
          <w:lang w:val="en-US"/>
        </w:rPr>
      </w:pPr>
      <w:r>
        <w:rPr>
          <w:lang w:val="en-US"/>
        </w:rPr>
        <w:t>Discharge from p</w:t>
      </w:r>
      <w:r w:rsidR="00A634C3">
        <w:rPr>
          <w:lang w:val="en-US"/>
        </w:rPr>
        <w:t>a</w:t>
      </w:r>
      <w:r>
        <w:rPr>
          <w:lang w:val="en-US"/>
        </w:rPr>
        <w:t>ediatric cent</w:t>
      </w:r>
      <w:r w:rsidR="00A634C3">
        <w:rPr>
          <w:lang w:val="en-US"/>
        </w:rPr>
        <w:t>re</w:t>
      </w:r>
      <w:r w:rsidR="00591E29">
        <w:rPr>
          <w:lang w:val="en-US"/>
        </w:rPr>
        <w:tab/>
      </w:r>
      <w:r w:rsidR="00591E29">
        <w:rPr>
          <w:lang w:val="en-US"/>
        </w:rPr>
        <w:tab/>
      </w:r>
      <w:r w:rsidR="00591E29">
        <w:rPr>
          <w:lang w:val="en-US"/>
        </w:rPr>
        <w:tab/>
      </w:r>
    </w:p>
    <w:p w14:paraId="1CFB8420" w14:textId="77777777" w:rsidR="007B07F2" w:rsidRPr="007B07F2" w:rsidRDefault="007B07F2">
      <w:pPr>
        <w:rPr>
          <w:lang w:val="ca-ES"/>
        </w:rPr>
      </w:pPr>
      <w:bookmarkStart w:id="0" w:name="_GoBack"/>
      <w:bookmarkEnd w:id="0"/>
    </w:p>
    <w:sectPr w:rsidR="007B07F2" w:rsidRPr="007B07F2" w:rsidSect="00C31A93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B07F2"/>
    <w:rsid w:val="003E33C9"/>
    <w:rsid w:val="0057577C"/>
    <w:rsid w:val="00591E29"/>
    <w:rsid w:val="007B07F2"/>
    <w:rsid w:val="00876FFF"/>
    <w:rsid w:val="00A14407"/>
    <w:rsid w:val="00A634C3"/>
    <w:rsid w:val="00C31A9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8FAA9AE"/>
  <w15:docId w15:val="{CC99638D-797C-4B35-9E78-5D6ED1BCAA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C31A9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87</Words>
  <Characters>499</Characters>
  <Application>Microsoft Office Word</Application>
  <DocSecurity>0</DocSecurity>
  <Lines>4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Título</vt:lpstr>
      </vt:variant>
      <vt:variant>
        <vt:i4>1</vt:i4>
      </vt:variant>
    </vt:vector>
  </HeadingPairs>
  <TitlesOfParts>
    <vt:vector size="2" baseType="lpstr">
      <vt:lpstr/>
      <vt:lpstr/>
    </vt:vector>
  </TitlesOfParts>
  <Company>HUVH</Company>
  <LinksUpToDate>false</LinksUpToDate>
  <CharactersWithSpaces>585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mdeltoro</dc:creator>
  <cp:lastModifiedBy>Emma Conran</cp:lastModifiedBy>
  <cp:revision>4</cp:revision>
  <dcterms:created xsi:type="dcterms:W3CDTF">2019-07-02T08:05:00Z</dcterms:created>
  <dcterms:modified xsi:type="dcterms:W3CDTF">2019-07-02T08:06:00Z</dcterms:modified>
</cp:coreProperties>
</file>