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4A3C64" w14:textId="17A15B00" w:rsidR="005177ED" w:rsidRPr="00B30165" w:rsidRDefault="00922AC2" w:rsidP="00B30165">
      <w:pPr>
        <w:rPr>
          <w:b/>
          <w:bCs/>
          <w:lang w:val="en-ZA"/>
        </w:rPr>
      </w:pPr>
      <w:r>
        <w:rPr>
          <w:b/>
          <w:bCs/>
        </w:rPr>
        <w:t>Additional</w:t>
      </w:r>
      <w:r w:rsidR="00867DCC" w:rsidRPr="00B30165">
        <w:rPr>
          <w:b/>
          <w:bCs/>
        </w:rPr>
        <w:t xml:space="preserve"> file </w:t>
      </w:r>
      <w:r w:rsidR="00CD2AF2">
        <w:rPr>
          <w:b/>
          <w:bCs/>
        </w:rPr>
        <w:t>2</w:t>
      </w:r>
      <w:r w:rsidR="00867DCC" w:rsidRPr="00B30165">
        <w:rPr>
          <w:b/>
          <w:bCs/>
        </w:rPr>
        <w:t xml:space="preserve">: </w:t>
      </w:r>
      <w:r w:rsidR="005177ED" w:rsidRPr="00B30165">
        <w:rPr>
          <w:b/>
          <w:bCs/>
          <w:lang w:val="en-ZA"/>
        </w:rPr>
        <w:t>Option B+ FGDs inclusion criteria</w:t>
      </w:r>
    </w:p>
    <w:p w14:paraId="79ADF52C" w14:textId="05FE3BD6" w:rsidR="005177ED" w:rsidRPr="005177ED" w:rsidRDefault="005177ED" w:rsidP="002122BF">
      <w:pPr>
        <w:numPr>
          <w:ilvl w:val="0"/>
          <w:numId w:val="1"/>
        </w:numPr>
        <w:spacing w:line="480" w:lineRule="auto"/>
        <w:rPr>
          <w:lang w:val="en-ZA"/>
        </w:rPr>
      </w:pPr>
      <w:r w:rsidRPr="005177ED">
        <w:rPr>
          <w:lang w:val="en-ZA"/>
        </w:rPr>
        <w:t>Group 1: 8-10 HIV positive mothers who are 25 years old and above with babies aged 0-6 months old who use health services in the district and have lived in this district for more than 6 months</w:t>
      </w:r>
    </w:p>
    <w:p w14:paraId="21A391EC" w14:textId="77777777" w:rsidR="005177ED" w:rsidRPr="005177ED" w:rsidRDefault="005177ED" w:rsidP="002122BF">
      <w:pPr>
        <w:numPr>
          <w:ilvl w:val="0"/>
          <w:numId w:val="1"/>
        </w:numPr>
        <w:spacing w:line="480" w:lineRule="auto"/>
        <w:rPr>
          <w:lang w:val="en-ZA"/>
        </w:rPr>
      </w:pPr>
      <w:r w:rsidRPr="005177ED">
        <w:rPr>
          <w:lang w:val="en-ZA"/>
        </w:rPr>
        <w:t>Group 2: 8-10 HIV positive mothers who are less than 20 years old with babies aged 0-6 months old who use health services in district and have lived in this district for more than 6 months</w:t>
      </w:r>
    </w:p>
    <w:p w14:paraId="1B21C4CE" w14:textId="77777777" w:rsidR="005177ED" w:rsidRPr="005177ED" w:rsidRDefault="005177ED" w:rsidP="002122BF">
      <w:pPr>
        <w:numPr>
          <w:ilvl w:val="0"/>
          <w:numId w:val="1"/>
        </w:numPr>
        <w:spacing w:line="480" w:lineRule="auto"/>
        <w:rPr>
          <w:lang w:val="en-ZA"/>
        </w:rPr>
      </w:pPr>
      <w:r w:rsidRPr="005177ED">
        <w:rPr>
          <w:lang w:val="en-ZA"/>
        </w:rPr>
        <w:t>Group 3: 8-10 pregnant women (HIV positive and negative) who use health services in district and have lived in this district for more than 6 months, 2 aged &lt;20 years; 2 aged 20-24 years, 2 aged 25-29 years, 2 aged 30-34 years, 2 aged &gt;35 years</w:t>
      </w:r>
    </w:p>
    <w:p w14:paraId="7987E3E8" w14:textId="77777777" w:rsidR="005177ED" w:rsidRPr="005177ED" w:rsidRDefault="005177ED" w:rsidP="002122BF">
      <w:pPr>
        <w:numPr>
          <w:ilvl w:val="0"/>
          <w:numId w:val="1"/>
        </w:numPr>
        <w:spacing w:line="480" w:lineRule="auto"/>
        <w:rPr>
          <w:lang w:val="en-ZA"/>
        </w:rPr>
      </w:pPr>
      <w:r w:rsidRPr="005177ED">
        <w:rPr>
          <w:lang w:val="en-ZA"/>
        </w:rPr>
        <w:t>Group 4: 8-10 men with children younger than 6 months who use health services in district and have lived in this district for more than 6 months</w:t>
      </w:r>
    </w:p>
    <w:p w14:paraId="6D3F29A6" w14:textId="77777777" w:rsidR="005177ED" w:rsidRPr="005177ED" w:rsidRDefault="005177ED" w:rsidP="002122BF">
      <w:pPr>
        <w:numPr>
          <w:ilvl w:val="0"/>
          <w:numId w:val="1"/>
        </w:numPr>
        <w:spacing w:line="480" w:lineRule="auto"/>
        <w:rPr>
          <w:lang w:val="en-ZA"/>
        </w:rPr>
      </w:pPr>
      <w:r w:rsidRPr="005177ED">
        <w:rPr>
          <w:lang w:val="en-ZA"/>
        </w:rPr>
        <w:t>Group 5: 8-10 HIV negative mothers (with documented HIV negative test result within the last 3 months) who are 25 years old and above with babies aged 0-6 months old who use health services in district and have lived in this district for more than 6 months</w:t>
      </w:r>
    </w:p>
    <w:p w14:paraId="2B2DB493" w14:textId="77777777" w:rsidR="005177ED" w:rsidRPr="005177ED" w:rsidRDefault="005177ED" w:rsidP="002122BF">
      <w:pPr>
        <w:numPr>
          <w:ilvl w:val="0"/>
          <w:numId w:val="1"/>
        </w:numPr>
        <w:spacing w:line="480" w:lineRule="auto"/>
        <w:rPr>
          <w:lang w:val="en-ZA"/>
        </w:rPr>
      </w:pPr>
      <w:r w:rsidRPr="005177ED">
        <w:rPr>
          <w:lang w:val="en-ZA"/>
        </w:rPr>
        <w:t xml:space="preserve">Group 6: 8-10 HIV negative mothers (with documented HIV negative test result within the last 3 months) who are less than 20 years old with babies aged 0-6 months old </w:t>
      </w:r>
    </w:p>
    <w:p w14:paraId="13753B34" w14:textId="77777777" w:rsidR="005177ED" w:rsidRPr="005177ED" w:rsidRDefault="005177ED" w:rsidP="002122BF">
      <w:pPr>
        <w:spacing w:line="480" w:lineRule="auto"/>
        <w:rPr>
          <w:lang w:val="en-ZA"/>
        </w:rPr>
      </w:pPr>
    </w:p>
    <w:p w14:paraId="04E07187" w14:textId="77777777" w:rsidR="00246DFF" w:rsidRDefault="00246DFF" w:rsidP="002122BF">
      <w:pPr>
        <w:spacing w:line="480" w:lineRule="auto"/>
      </w:pPr>
    </w:p>
    <w:sectPr w:rsidR="00246D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E0040"/>
    <w:multiLevelType w:val="hybridMultilevel"/>
    <w:tmpl w:val="AFA8651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380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7ED"/>
    <w:rsid w:val="00157398"/>
    <w:rsid w:val="002122BF"/>
    <w:rsid w:val="00246DFF"/>
    <w:rsid w:val="005177ED"/>
    <w:rsid w:val="00867DCC"/>
    <w:rsid w:val="00922AC2"/>
    <w:rsid w:val="00B30165"/>
    <w:rsid w:val="00CD2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221D732"/>
  <w15:chartTrackingRefBased/>
  <w15:docId w15:val="{2359B70D-B974-4B7F-B816-54312BF4C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22B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122B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186</Words>
  <Characters>1064</Characters>
  <Application>Microsoft Office Word</Application>
  <DocSecurity>0</DocSecurity>
  <Lines>8</Lines>
  <Paragraphs>2</Paragraphs>
  <ScaleCrop>false</ScaleCrop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Vuyolwethu Magasana | SAMRC</dc:creator>
  <cp:keywords/>
  <dc:description/>
  <cp:lastModifiedBy>Tshiamo Mmotsa | SAMRC</cp:lastModifiedBy>
  <cp:revision>7</cp:revision>
  <dcterms:created xsi:type="dcterms:W3CDTF">2022-06-29T06:57:00Z</dcterms:created>
  <dcterms:modified xsi:type="dcterms:W3CDTF">2022-09-28T16:07:00Z</dcterms:modified>
</cp:coreProperties>
</file>