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00232" w14:textId="4D4D1FA8" w:rsidR="00811636" w:rsidRDefault="00107A46">
      <w:pPr>
        <w:spacing w:line="480" w:lineRule="auto"/>
      </w:pPr>
      <w:r>
        <w:t xml:space="preserve">S1 </w:t>
      </w:r>
      <w:r w:rsidR="0077435C">
        <w:t>Appendix – Scale Items and Sources</w:t>
      </w:r>
    </w:p>
    <w:tbl>
      <w:tblPr>
        <w:tblStyle w:val="1"/>
        <w:tblW w:w="93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795"/>
        <w:gridCol w:w="5310"/>
        <w:gridCol w:w="2245"/>
      </w:tblGrid>
      <w:tr w:rsidR="00811636" w14:paraId="06909DA3" w14:textId="77777777">
        <w:tc>
          <w:tcPr>
            <w:tcW w:w="1795" w:type="dxa"/>
          </w:tcPr>
          <w:p w14:paraId="00000233" w14:textId="77777777" w:rsidR="00811636" w:rsidRDefault="0077435C">
            <w:pPr>
              <w:spacing w:line="480" w:lineRule="auto"/>
              <w:jc w:val="left"/>
            </w:pPr>
            <w:r>
              <w:t>Scale</w:t>
            </w:r>
          </w:p>
        </w:tc>
        <w:tc>
          <w:tcPr>
            <w:tcW w:w="5310" w:type="dxa"/>
          </w:tcPr>
          <w:p w14:paraId="00000234" w14:textId="77777777" w:rsidR="00811636" w:rsidRDefault="0077435C">
            <w:pPr>
              <w:spacing w:line="480" w:lineRule="auto"/>
              <w:jc w:val="left"/>
            </w:pPr>
            <w:r>
              <w:t>Items</w:t>
            </w:r>
          </w:p>
        </w:tc>
        <w:tc>
          <w:tcPr>
            <w:tcW w:w="2245" w:type="dxa"/>
          </w:tcPr>
          <w:p w14:paraId="00000235" w14:textId="77777777" w:rsidR="00811636" w:rsidRDefault="0077435C">
            <w:pPr>
              <w:spacing w:line="480" w:lineRule="auto"/>
              <w:jc w:val="left"/>
            </w:pPr>
            <w:r>
              <w:t>Source(s)</w:t>
            </w:r>
          </w:p>
        </w:tc>
      </w:tr>
      <w:tr w:rsidR="00811636" w14:paraId="74FC24E4" w14:textId="77777777">
        <w:tc>
          <w:tcPr>
            <w:tcW w:w="1795" w:type="dxa"/>
          </w:tcPr>
          <w:p w14:paraId="00000236" w14:textId="77777777" w:rsidR="00811636" w:rsidRDefault="0077435C">
            <w:pPr>
              <w:spacing w:line="480" w:lineRule="auto"/>
              <w:jc w:val="left"/>
            </w:pPr>
            <w:r>
              <w:t xml:space="preserve">D/L continuance intentions </w:t>
            </w:r>
          </w:p>
        </w:tc>
        <w:tc>
          <w:tcPr>
            <w:tcW w:w="5310" w:type="dxa"/>
          </w:tcPr>
          <w:p w14:paraId="00000237" w14:textId="77777777" w:rsidR="00811636" w:rsidRDefault="0077435C">
            <w:pPr>
              <w:spacing w:line="480" w:lineRule="auto"/>
              <w:jc w:val="left"/>
              <w:rPr>
                <w:b/>
              </w:rPr>
            </w:pPr>
            <w:r>
              <w:t>When no longer required to do so, I would take distance learning classes in the future.</w:t>
            </w:r>
          </w:p>
        </w:tc>
        <w:tc>
          <w:tcPr>
            <w:tcW w:w="2245" w:type="dxa"/>
          </w:tcPr>
          <w:p w14:paraId="00000238" w14:textId="42CE9BB8" w:rsidR="00811636" w:rsidRDefault="0077435C">
            <w:pPr>
              <w:spacing w:line="480" w:lineRule="auto"/>
              <w:jc w:val="left"/>
              <w:rPr>
                <w:b/>
              </w:rPr>
            </w:pPr>
            <w:r>
              <w:t>[4</w:t>
            </w:r>
            <w:r w:rsidR="00DB6E95">
              <w:t>6</w:t>
            </w:r>
            <w:r>
              <w:t>]</w:t>
            </w:r>
          </w:p>
        </w:tc>
      </w:tr>
      <w:tr w:rsidR="00811636" w14:paraId="08204541" w14:textId="77777777">
        <w:tc>
          <w:tcPr>
            <w:tcW w:w="1795" w:type="dxa"/>
          </w:tcPr>
          <w:p w14:paraId="00000239" w14:textId="77777777" w:rsidR="00811636" w:rsidRDefault="00811636">
            <w:pPr>
              <w:spacing w:line="480" w:lineRule="auto"/>
              <w:jc w:val="left"/>
            </w:pPr>
          </w:p>
        </w:tc>
        <w:tc>
          <w:tcPr>
            <w:tcW w:w="5310" w:type="dxa"/>
          </w:tcPr>
          <w:p w14:paraId="0000023A" w14:textId="77777777" w:rsidR="00811636" w:rsidRDefault="0077435C">
            <w:pPr>
              <w:spacing w:line="480" w:lineRule="auto"/>
              <w:jc w:val="left"/>
            </w:pPr>
            <w:r>
              <w:t>Taking distance learning classes is something I would do when no longer required to do so.</w:t>
            </w:r>
          </w:p>
        </w:tc>
        <w:tc>
          <w:tcPr>
            <w:tcW w:w="2245" w:type="dxa"/>
          </w:tcPr>
          <w:p w14:paraId="0000023B" w14:textId="77777777" w:rsidR="00811636" w:rsidRDefault="00811636">
            <w:pPr>
              <w:spacing w:line="480" w:lineRule="auto"/>
              <w:jc w:val="left"/>
            </w:pPr>
          </w:p>
        </w:tc>
      </w:tr>
      <w:tr w:rsidR="00811636" w14:paraId="590D7CFE" w14:textId="77777777">
        <w:tc>
          <w:tcPr>
            <w:tcW w:w="1795" w:type="dxa"/>
          </w:tcPr>
          <w:p w14:paraId="0000023C" w14:textId="77777777" w:rsidR="00811636" w:rsidRDefault="00811636">
            <w:pPr>
              <w:spacing w:line="480" w:lineRule="auto"/>
              <w:jc w:val="left"/>
            </w:pPr>
          </w:p>
        </w:tc>
        <w:tc>
          <w:tcPr>
            <w:tcW w:w="5310" w:type="dxa"/>
          </w:tcPr>
          <w:p w14:paraId="0000023D" w14:textId="77777777" w:rsidR="00811636" w:rsidRDefault="0077435C">
            <w:pPr>
              <w:spacing w:line="480" w:lineRule="auto"/>
              <w:jc w:val="left"/>
            </w:pPr>
            <w:r>
              <w:t>I could see myself taking distance learning classes when no longer required to do so.</w:t>
            </w:r>
          </w:p>
        </w:tc>
        <w:tc>
          <w:tcPr>
            <w:tcW w:w="2245" w:type="dxa"/>
          </w:tcPr>
          <w:p w14:paraId="0000023E" w14:textId="77777777" w:rsidR="00811636" w:rsidRDefault="00811636">
            <w:pPr>
              <w:spacing w:line="480" w:lineRule="auto"/>
              <w:jc w:val="left"/>
            </w:pPr>
          </w:p>
        </w:tc>
      </w:tr>
      <w:tr w:rsidR="00811636" w14:paraId="758106D2" w14:textId="77777777">
        <w:tc>
          <w:tcPr>
            <w:tcW w:w="1795" w:type="dxa"/>
          </w:tcPr>
          <w:p w14:paraId="0000023F" w14:textId="77777777" w:rsidR="00811636" w:rsidRDefault="0077435C">
            <w:pPr>
              <w:spacing w:line="480" w:lineRule="auto"/>
              <w:jc w:val="left"/>
            </w:pPr>
            <w:r>
              <w:t>Satisfaction</w:t>
            </w:r>
          </w:p>
        </w:tc>
        <w:tc>
          <w:tcPr>
            <w:tcW w:w="5310" w:type="dxa"/>
          </w:tcPr>
          <w:p w14:paraId="00000240" w14:textId="77777777" w:rsidR="00811636" w:rsidRDefault="0077435C">
            <w:pPr>
              <w:spacing w:line="480" w:lineRule="auto"/>
              <w:jc w:val="left"/>
            </w:pPr>
            <w:r>
              <w:t>I would recommend online classes to other students.</w:t>
            </w:r>
          </w:p>
        </w:tc>
        <w:tc>
          <w:tcPr>
            <w:tcW w:w="2245" w:type="dxa"/>
          </w:tcPr>
          <w:p w14:paraId="00000241" w14:textId="067ECE2E" w:rsidR="00811636" w:rsidRDefault="0077435C">
            <w:pPr>
              <w:spacing w:line="480" w:lineRule="auto"/>
              <w:jc w:val="left"/>
            </w:pPr>
            <w:r>
              <w:t>[</w:t>
            </w:r>
            <w:r w:rsidR="00DB6E95">
              <w:t>6</w:t>
            </w:r>
            <w:r w:rsidR="006A1543">
              <w:t>5</w:t>
            </w:r>
            <w:r>
              <w:t>]</w:t>
            </w:r>
          </w:p>
        </w:tc>
      </w:tr>
      <w:tr w:rsidR="00811636" w14:paraId="71EF8B5D" w14:textId="77777777">
        <w:tc>
          <w:tcPr>
            <w:tcW w:w="1795" w:type="dxa"/>
          </w:tcPr>
          <w:p w14:paraId="00000242" w14:textId="77777777" w:rsidR="00811636" w:rsidRDefault="00811636">
            <w:pPr>
              <w:spacing w:line="480" w:lineRule="auto"/>
              <w:jc w:val="left"/>
            </w:pPr>
          </w:p>
        </w:tc>
        <w:tc>
          <w:tcPr>
            <w:tcW w:w="5310" w:type="dxa"/>
          </w:tcPr>
          <w:p w14:paraId="00000243" w14:textId="77777777" w:rsidR="00811636" w:rsidRDefault="0077435C">
            <w:pPr>
              <w:spacing w:line="480" w:lineRule="auto"/>
              <w:jc w:val="left"/>
            </w:pPr>
            <w:r>
              <w:t>I am satisfied with the quality of the learning experience via the online class.</w:t>
            </w:r>
          </w:p>
        </w:tc>
        <w:tc>
          <w:tcPr>
            <w:tcW w:w="2245" w:type="dxa"/>
          </w:tcPr>
          <w:p w14:paraId="00000244" w14:textId="77777777" w:rsidR="00811636" w:rsidRDefault="00811636">
            <w:pPr>
              <w:spacing w:line="480" w:lineRule="auto"/>
              <w:jc w:val="left"/>
            </w:pPr>
          </w:p>
        </w:tc>
      </w:tr>
      <w:tr w:rsidR="00811636" w14:paraId="0DC27057" w14:textId="77777777">
        <w:tc>
          <w:tcPr>
            <w:tcW w:w="1795" w:type="dxa"/>
          </w:tcPr>
          <w:p w14:paraId="00000245" w14:textId="77777777" w:rsidR="00811636" w:rsidRDefault="00811636">
            <w:pPr>
              <w:spacing w:line="480" w:lineRule="auto"/>
              <w:jc w:val="left"/>
            </w:pPr>
          </w:p>
        </w:tc>
        <w:tc>
          <w:tcPr>
            <w:tcW w:w="5310" w:type="dxa"/>
          </w:tcPr>
          <w:p w14:paraId="00000246" w14:textId="77777777" w:rsidR="00811636" w:rsidRDefault="0077435C">
            <w:pPr>
              <w:spacing w:line="480" w:lineRule="auto"/>
              <w:jc w:val="left"/>
            </w:pPr>
            <w:r>
              <w:t>I enjoyed online classes</w:t>
            </w:r>
          </w:p>
        </w:tc>
        <w:tc>
          <w:tcPr>
            <w:tcW w:w="2245" w:type="dxa"/>
          </w:tcPr>
          <w:p w14:paraId="00000247" w14:textId="77777777" w:rsidR="00811636" w:rsidRDefault="00811636">
            <w:pPr>
              <w:spacing w:line="480" w:lineRule="auto"/>
              <w:jc w:val="left"/>
            </w:pPr>
          </w:p>
        </w:tc>
      </w:tr>
      <w:tr w:rsidR="00811636" w14:paraId="775C6F53" w14:textId="77777777">
        <w:tc>
          <w:tcPr>
            <w:tcW w:w="1795" w:type="dxa"/>
          </w:tcPr>
          <w:p w14:paraId="00000248" w14:textId="77777777" w:rsidR="00811636" w:rsidRDefault="0077435C">
            <w:pPr>
              <w:spacing w:line="480" w:lineRule="auto"/>
              <w:jc w:val="left"/>
            </w:pPr>
            <w:r>
              <w:t>Faculty support</w:t>
            </w:r>
          </w:p>
        </w:tc>
        <w:tc>
          <w:tcPr>
            <w:tcW w:w="5310" w:type="dxa"/>
          </w:tcPr>
          <w:p w14:paraId="00000249" w14:textId="77777777" w:rsidR="00811636" w:rsidRDefault="0077435C">
            <w:pPr>
              <w:spacing w:line="480" w:lineRule="auto"/>
              <w:jc w:val="left"/>
              <w:rPr>
                <w:rFonts w:ascii="Calibri" w:eastAsia="Calibri" w:hAnsi="Calibri" w:cs="Calibri"/>
              </w:rPr>
            </w:pPr>
            <w:r>
              <w:t>My professors really care about me.</w:t>
            </w:r>
          </w:p>
        </w:tc>
        <w:tc>
          <w:tcPr>
            <w:tcW w:w="2245" w:type="dxa"/>
          </w:tcPr>
          <w:p w14:paraId="0000024A" w14:textId="77777777" w:rsidR="00811636" w:rsidRDefault="0077435C">
            <w:pPr>
              <w:spacing w:line="480" w:lineRule="auto"/>
              <w:jc w:val="left"/>
            </w:pPr>
            <w:r>
              <w:t>[8]</w:t>
            </w:r>
          </w:p>
        </w:tc>
      </w:tr>
      <w:tr w:rsidR="00811636" w14:paraId="3027CC6C" w14:textId="77777777">
        <w:tc>
          <w:tcPr>
            <w:tcW w:w="1795" w:type="dxa"/>
          </w:tcPr>
          <w:p w14:paraId="0000024B" w14:textId="77777777" w:rsidR="00811636" w:rsidRDefault="00811636">
            <w:pPr>
              <w:spacing w:line="480" w:lineRule="auto"/>
              <w:jc w:val="left"/>
            </w:pPr>
          </w:p>
        </w:tc>
        <w:tc>
          <w:tcPr>
            <w:tcW w:w="5310" w:type="dxa"/>
          </w:tcPr>
          <w:p w14:paraId="0000024C" w14:textId="77777777" w:rsidR="00811636" w:rsidRDefault="0077435C">
            <w:pPr>
              <w:spacing w:line="480" w:lineRule="auto"/>
              <w:jc w:val="left"/>
            </w:pPr>
            <w:r>
              <w:t>My professors are willing to help me when I need it.</w:t>
            </w:r>
          </w:p>
        </w:tc>
        <w:tc>
          <w:tcPr>
            <w:tcW w:w="2245" w:type="dxa"/>
          </w:tcPr>
          <w:p w14:paraId="0000024D" w14:textId="77777777" w:rsidR="00811636" w:rsidRDefault="00811636">
            <w:pPr>
              <w:spacing w:line="480" w:lineRule="auto"/>
              <w:jc w:val="left"/>
            </w:pPr>
          </w:p>
        </w:tc>
      </w:tr>
      <w:tr w:rsidR="00811636" w14:paraId="01DA1C16" w14:textId="77777777">
        <w:tc>
          <w:tcPr>
            <w:tcW w:w="1795" w:type="dxa"/>
          </w:tcPr>
          <w:p w14:paraId="0000024E" w14:textId="77777777" w:rsidR="00811636" w:rsidRDefault="00811636">
            <w:pPr>
              <w:spacing w:line="480" w:lineRule="auto"/>
              <w:jc w:val="left"/>
            </w:pPr>
          </w:p>
        </w:tc>
        <w:tc>
          <w:tcPr>
            <w:tcW w:w="5310" w:type="dxa"/>
          </w:tcPr>
          <w:p w14:paraId="0000024F" w14:textId="77777777" w:rsidR="00811636" w:rsidRDefault="0077435C">
            <w:pPr>
              <w:spacing w:line="480" w:lineRule="auto"/>
              <w:jc w:val="left"/>
            </w:pPr>
            <w:r>
              <w:t>I can rely on my professors.</w:t>
            </w:r>
          </w:p>
        </w:tc>
        <w:tc>
          <w:tcPr>
            <w:tcW w:w="2245" w:type="dxa"/>
          </w:tcPr>
          <w:p w14:paraId="00000250" w14:textId="77777777" w:rsidR="00811636" w:rsidRDefault="00811636">
            <w:pPr>
              <w:spacing w:line="480" w:lineRule="auto"/>
              <w:jc w:val="left"/>
            </w:pPr>
          </w:p>
        </w:tc>
      </w:tr>
      <w:tr w:rsidR="00811636" w14:paraId="27742B18" w14:textId="77777777">
        <w:tc>
          <w:tcPr>
            <w:tcW w:w="1795" w:type="dxa"/>
          </w:tcPr>
          <w:p w14:paraId="00000251" w14:textId="77777777" w:rsidR="00811636" w:rsidRDefault="00811636">
            <w:pPr>
              <w:spacing w:line="480" w:lineRule="auto"/>
              <w:jc w:val="left"/>
            </w:pPr>
          </w:p>
        </w:tc>
        <w:tc>
          <w:tcPr>
            <w:tcW w:w="5310" w:type="dxa"/>
          </w:tcPr>
          <w:p w14:paraId="00000252" w14:textId="77777777" w:rsidR="00811636" w:rsidRDefault="0077435C">
            <w:pPr>
              <w:spacing w:line="480" w:lineRule="auto"/>
              <w:jc w:val="left"/>
            </w:pPr>
            <w:r>
              <w:t>When I have questions my professors are available.</w:t>
            </w:r>
          </w:p>
        </w:tc>
        <w:tc>
          <w:tcPr>
            <w:tcW w:w="2245" w:type="dxa"/>
          </w:tcPr>
          <w:p w14:paraId="00000253" w14:textId="77777777" w:rsidR="00811636" w:rsidRDefault="00811636">
            <w:pPr>
              <w:spacing w:line="480" w:lineRule="auto"/>
              <w:jc w:val="left"/>
            </w:pPr>
          </w:p>
        </w:tc>
      </w:tr>
      <w:tr w:rsidR="00811636" w14:paraId="2EA60CEA" w14:textId="77777777">
        <w:tc>
          <w:tcPr>
            <w:tcW w:w="1795" w:type="dxa"/>
          </w:tcPr>
          <w:p w14:paraId="00000254" w14:textId="77777777" w:rsidR="00811636" w:rsidRDefault="0077435C">
            <w:pPr>
              <w:spacing w:line="480" w:lineRule="auto"/>
              <w:jc w:val="left"/>
            </w:pPr>
            <w:r>
              <w:t>Technical support</w:t>
            </w:r>
          </w:p>
        </w:tc>
        <w:tc>
          <w:tcPr>
            <w:tcW w:w="5310" w:type="dxa"/>
          </w:tcPr>
          <w:p w14:paraId="00000255" w14:textId="77777777" w:rsidR="00811636" w:rsidRDefault="0077435C">
            <w:pPr>
              <w:spacing w:line="480" w:lineRule="auto"/>
              <w:jc w:val="left"/>
            </w:pPr>
            <w:r>
              <w:t>Adequate technical support is available from my school.</w:t>
            </w:r>
          </w:p>
        </w:tc>
        <w:tc>
          <w:tcPr>
            <w:tcW w:w="2245" w:type="dxa"/>
          </w:tcPr>
          <w:p w14:paraId="00000256" w14:textId="49B85C81" w:rsidR="00811636" w:rsidRDefault="0077435C">
            <w:pPr>
              <w:spacing w:line="480" w:lineRule="auto"/>
              <w:jc w:val="left"/>
            </w:pPr>
            <w:r>
              <w:t>[</w:t>
            </w:r>
            <w:r w:rsidR="00DB6E95">
              <w:t>6</w:t>
            </w:r>
            <w:r w:rsidR="006A1543">
              <w:t>6</w:t>
            </w:r>
            <w:r>
              <w:t>]</w:t>
            </w:r>
          </w:p>
        </w:tc>
      </w:tr>
      <w:tr w:rsidR="00811636" w14:paraId="334A4BA5" w14:textId="77777777">
        <w:tc>
          <w:tcPr>
            <w:tcW w:w="1795" w:type="dxa"/>
          </w:tcPr>
          <w:p w14:paraId="00000257" w14:textId="77777777" w:rsidR="00811636" w:rsidRDefault="00811636">
            <w:pPr>
              <w:spacing w:line="480" w:lineRule="auto"/>
              <w:jc w:val="left"/>
            </w:pPr>
          </w:p>
        </w:tc>
        <w:tc>
          <w:tcPr>
            <w:tcW w:w="5310" w:type="dxa"/>
          </w:tcPr>
          <w:p w14:paraId="00000258" w14:textId="77777777" w:rsidR="00811636" w:rsidRDefault="0077435C">
            <w:pPr>
              <w:spacing w:line="480" w:lineRule="auto"/>
              <w:jc w:val="left"/>
            </w:pPr>
            <w:r>
              <w:t>The technical support provided by my school is good.</w:t>
            </w:r>
          </w:p>
        </w:tc>
        <w:tc>
          <w:tcPr>
            <w:tcW w:w="2245" w:type="dxa"/>
          </w:tcPr>
          <w:p w14:paraId="00000259" w14:textId="77777777" w:rsidR="00811636" w:rsidRDefault="00811636">
            <w:pPr>
              <w:spacing w:line="480" w:lineRule="auto"/>
              <w:jc w:val="left"/>
            </w:pPr>
          </w:p>
        </w:tc>
      </w:tr>
      <w:tr w:rsidR="00811636" w14:paraId="4444BC3A" w14:textId="77777777">
        <w:tc>
          <w:tcPr>
            <w:tcW w:w="1795" w:type="dxa"/>
          </w:tcPr>
          <w:p w14:paraId="0000025A" w14:textId="77777777" w:rsidR="00811636" w:rsidRDefault="00811636">
            <w:pPr>
              <w:spacing w:line="480" w:lineRule="auto"/>
              <w:jc w:val="left"/>
            </w:pPr>
          </w:p>
        </w:tc>
        <w:tc>
          <w:tcPr>
            <w:tcW w:w="5310" w:type="dxa"/>
          </w:tcPr>
          <w:p w14:paraId="0000025B" w14:textId="77777777" w:rsidR="00811636" w:rsidRDefault="0077435C">
            <w:pPr>
              <w:spacing w:line="480" w:lineRule="auto"/>
              <w:jc w:val="left"/>
            </w:pPr>
            <w:r>
              <w:t>When I need technical support, I am able to get it.</w:t>
            </w:r>
          </w:p>
        </w:tc>
        <w:tc>
          <w:tcPr>
            <w:tcW w:w="2245" w:type="dxa"/>
          </w:tcPr>
          <w:p w14:paraId="0000025C" w14:textId="77777777" w:rsidR="00811636" w:rsidRDefault="00811636">
            <w:pPr>
              <w:spacing w:line="480" w:lineRule="auto"/>
              <w:jc w:val="left"/>
            </w:pPr>
          </w:p>
        </w:tc>
      </w:tr>
      <w:tr w:rsidR="00811636" w14:paraId="1BF5DB42" w14:textId="77777777">
        <w:tc>
          <w:tcPr>
            <w:tcW w:w="1795" w:type="dxa"/>
          </w:tcPr>
          <w:p w14:paraId="0000025D" w14:textId="77777777" w:rsidR="00811636" w:rsidRDefault="0077435C">
            <w:pPr>
              <w:spacing w:line="480" w:lineRule="auto"/>
              <w:jc w:val="left"/>
            </w:pPr>
            <w:r>
              <w:lastRenderedPageBreak/>
              <w:t>Institutional support</w:t>
            </w:r>
          </w:p>
        </w:tc>
        <w:tc>
          <w:tcPr>
            <w:tcW w:w="5310" w:type="dxa"/>
          </w:tcPr>
          <w:p w14:paraId="0000025E" w14:textId="77777777" w:rsidR="00811636" w:rsidRDefault="0077435C">
            <w:pPr>
              <w:spacing w:line="480" w:lineRule="auto"/>
              <w:jc w:val="left"/>
            </w:pPr>
            <w:r>
              <w:t>Help is available from my school when I have a problem.</w:t>
            </w:r>
          </w:p>
        </w:tc>
        <w:tc>
          <w:tcPr>
            <w:tcW w:w="2245" w:type="dxa"/>
          </w:tcPr>
          <w:p w14:paraId="0000025F" w14:textId="40C197A1" w:rsidR="00811636" w:rsidRDefault="0077435C">
            <w:pPr>
              <w:spacing w:line="480" w:lineRule="auto"/>
              <w:jc w:val="left"/>
            </w:pPr>
            <w:r>
              <w:t>[</w:t>
            </w:r>
            <w:r w:rsidR="00DB6E95">
              <w:t>6</w:t>
            </w:r>
            <w:r w:rsidR="006A1543">
              <w:t>7</w:t>
            </w:r>
            <w:r>
              <w:t>]</w:t>
            </w:r>
          </w:p>
        </w:tc>
      </w:tr>
      <w:tr w:rsidR="00811636" w14:paraId="41E932D1" w14:textId="77777777">
        <w:tc>
          <w:tcPr>
            <w:tcW w:w="1795" w:type="dxa"/>
          </w:tcPr>
          <w:p w14:paraId="00000260" w14:textId="77777777" w:rsidR="00811636" w:rsidRDefault="00811636">
            <w:pPr>
              <w:spacing w:line="480" w:lineRule="auto"/>
              <w:jc w:val="left"/>
            </w:pPr>
          </w:p>
        </w:tc>
        <w:tc>
          <w:tcPr>
            <w:tcW w:w="5310" w:type="dxa"/>
          </w:tcPr>
          <w:p w14:paraId="00000261" w14:textId="77777777" w:rsidR="00811636" w:rsidRDefault="0077435C">
            <w:pPr>
              <w:spacing w:line="480" w:lineRule="auto"/>
              <w:jc w:val="left"/>
            </w:pPr>
            <w:r>
              <w:t>My school really cares about my well-being.</w:t>
            </w:r>
          </w:p>
        </w:tc>
        <w:tc>
          <w:tcPr>
            <w:tcW w:w="2245" w:type="dxa"/>
          </w:tcPr>
          <w:p w14:paraId="00000262" w14:textId="77777777" w:rsidR="00811636" w:rsidRDefault="00811636">
            <w:pPr>
              <w:spacing w:line="480" w:lineRule="auto"/>
              <w:jc w:val="left"/>
            </w:pPr>
          </w:p>
        </w:tc>
      </w:tr>
      <w:tr w:rsidR="00811636" w14:paraId="2A4F4C7A" w14:textId="77777777">
        <w:tc>
          <w:tcPr>
            <w:tcW w:w="1795" w:type="dxa"/>
          </w:tcPr>
          <w:p w14:paraId="00000263" w14:textId="77777777" w:rsidR="00811636" w:rsidRDefault="00811636">
            <w:pPr>
              <w:spacing w:line="480" w:lineRule="auto"/>
              <w:jc w:val="left"/>
            </w:pPr>
          </w:p>
        </w:tc>
        <w:tc>
          <w:tcPr>
            <w:tcW w:w="5310" w:type="dxa"/>
          </w:tcPr>
          <w:p w14:paraId="00000264" w14:textId="77777777" w:rsidR="00811636" w:rsidRDefault="0077435C">
            <w:pPr>
              <w:spacing w:line="480" w:lineRule="auto"/>
              <w:jc w:val="left"/>
            </w:pPr>
            <w:r>
              <w:t>My school is concerned about me as a person.</w:t>
            </w:r>
          </w:p>
        </w:tc>
        <w:tc>
          <w:tcPr>
            <w:tcW w:w="2245" w:type="dxa"/>
          </w:tcPr>
          <w:p w14:paraId="00000265" w14:textId="77777777" w:rsidR="00811636" w:rsidRDefault="00811636">
            <w:pPr>
              <w:spacing w:line="480" w:lineRule="auto"/>
              <w:jc w:val="left"/>
            </w:pPr>
          </w:p>
        </w:tc>
      </w:tr>
      <w:tr w:rsidR="00811636" w14:paraId="3F35A1E9" w14:textId="77777777">
        <w:tc>
          <w:tcPr>
            <w:tcW w:w="1795" w:type="dxa"/>
          </w:tcPr>
          <w:p w14:paraId="00000266" w14:textId="77777777" w:rsidR="00811636" w:rsidRDefault="0077435C">
            <w:pPr>
              <w:spacing w:line="480" w:lineRule="auto"/>
              <w:jc w:val="left"/>
            </w:pPr>
            <w:r>
              <w:t>Technical compatibility</w:t>
            </w:r>
          </w:p>
        </w:tc>
        <w:tc>
          <w:tcPr>
            <w:tcW w:w="5310" w:type="dxa"/>
          </w:tcPr>
          <w:p w14:paraId="00000267" w14:textId="77777777" w:rsidR="00811636" w:rsidRDefault="0077435C">
            <w:pPr>
              <w:spacing w:line="480" w:lineRule="auto"/>
              <w:jc w:val="left"/>
            </w:pPr>
            <w:r>
              <w:t>I believe that it is easy to get online learning technologies to do what I want them to do.</w:t>
            </w:r>
          </w:p>
        </w:tc>
        <w:tc>
          <w:tcPr>
            <w:tcW w:w="2245" w:type="dxa"/>
          </w:tcPr>
          <w:p w14:paraId="00000268" w14:textId="5DE2E25D" w:rsidR="00811636" w:rsidRDefault="0077435C">
            <w:pPr>
              <w:spacing w:line="480" w:lineRule="auto"/>
              <w:jc w:val="left"/>
            </w:pPr>
            <w:r>
              <w:t>[</w:t>
            </w:r>
            <w:r w:rsidR="00DB6E95">
              <w:t>6</w:t>
            </w:r>
            <w:r w:rsidR="006A1543">
              <w:t>5</w:t>
            </w:r>
            <w:r>
              <w:t>]</w:t>
            </w:r>
          </w:p>
        </w:tc>
      </w:tr>
      <w:tr w:rsidR="00811636" w14:paraId="07914D53" w14:textId="77777777">
        <w:tc>
          <w:tcPr>
            <w:tcW w:w="1795" w:type="dxa"/>
          </w:tcPr>
          <w:p w14:paraId="00000269" w14:textId="77777777" w:rsidR="00811636" w:rsidRDefault="00811636">
            <w:pPr>
              <w:spacing w:line="480" w:lineRule="auto"/>
              <w:jc w:val="left"/>
            </w:pPr>
          </w:p>
        </w:tc>
        <w:tc>
          <w:tcPr>
            <w:tcW w:w="5310" w:type="dxa"/>
          </w:tcPr>
          <w:p w14:paraId="0000026A" w14:textId="77777777" w:rsidR="00811636" w:rsidRDefault="0077435C">
            <w:pPr>
              <w:spacing w:line="480" w:lineRule="auto"/>
              <w:jc w:val="left"/>
            </w:pPr>
            <w:r>
              <w:t>Overall, I believe that distance learning technologies are easy for me to use.</w:t>
            </w:r>
          </w:p>
        </w:tc>
        <w:tc>
          <w:tcPr>
            <w:tcW w:w="2245" w:type="dxa"/>
          </w:tcPr>
          <w:p w14:paraId="0000026B" w14:textId="77777777" w:rsidR="00811636" w:rsidRDefault="00811636">
            <w:pPr>
              <w:spacing w:line="480" w:lineRule="auto"/>
              <w:jc w:val="left"/>
            </w:pPr>
          </w:p>
        </w:tc>
      </w:tr>
      <w:tr w:rsidR="00811636" w14:paraId="6C502F48" w14:textId="77777777">
        <w:tc>
          <w:tcPr>
            <w:tcW w:w="1795" w:type="dxa"/>
          </w:tcPr>
          <w:p w14:paraId="0000026C" w14:textId="77777777" w:rsidR="00811636" w:rsidRDefault="00811636">
            <w:pPr>
              <w:spacing w:line="480" w:lineRule="auto"/>
              <w:jc w:val="left"/>
            </w:pPr>
          </w:p>
        </w:tc>
        <w:tc>
          <w:tcPr>
            <w:tcW w:w="5310" w:type="dxa"/>
          </w:tcPr>
          <w:p w14:paraId="0000026D" w14:textId="77777777" w:rsidR="00811636" w:rsidRDefault="0077435C">
            <w:pPr>
              <w:spacing w:line="480" w:lineRule="auto"/>
              <w:jc w:val="left"/>
            </w:pPr>
            <w:r>
              <w:t xml:space="preserve">I had no trouble with the technology. </w:t>
            </w:r>
          </w:p>
        </w:tc>
        <w:tc>
          <w:tcPr>
            <w:tcW w:w="2245" w:type="dxa"/>
          </w:tcPr>
          <w:p w14:paraId="0000026E" w14:textId="77777777" w:rsidR="00811636" w:rsidRDefault="00811636">
            <w:pPr>
              <w:spacing w:line="480" w:lineRule="auto"/>
              <w:jc w:val="left"/>
            </w:pPr>
          </w:p>
        </w:tc>
      </w:tr>
      <w:tr w:rsidR="00811636" w14:paraId="5B32DDF5" w14:textId="77777777">
        <w:tc>
          <w:tcPr>
            <w:tcW w:w="1795" w:type="dxa"/>
          </w:tcPr>
          <w:p w14:paraId="0000026F" w14:textId="77777777" w:rsidR="00811636" w:rsidRDefault="0077435C">
            <w:pPr>
              <w:spacing w:line="480" w:lineRule="auto"/>
              <w:jc w:val="left"/>
            </w:pPr>
            <w:r>
              <w:t>Environmental compatibility</w:t>
            </w:r>
          </w:p>
        </w:tc>
        <w:tc>
          <w:tcPr>
            <w:tcW w:w="5310" w:type="dxa"/>
          </w:tcPr>
          <w:p w14:paraId="00000270" w14:textId="77777777" w:rsidR="00811636" w:rsidRDefault="0077435C">
            <w:pPr>
              <w:spacing w:line="480" w:lineRule="auto"/>
              <w:jc w:val="left"/>
            </w:pPr>
            <w:r>
              <w:t xml:space="preserve">My living conditions during the term were suitable for online classes. </w:t>
            </w:r>
          </w:p>
        </w:tc>
        <w:tc>
          <w:tcPr>
            <w:tcW w:w="2245" w:type="dxa"/>
          </w:tcPr>
          <w:p w14:paraId="00000271" w14:textId="77777777" w:rsidR="00811636" w:rsidRDefault="0077435C">
            <w:pPr>
              <w:spacing w:line="480" w:lineRule="auto"/>
              <w:jc w:val="left"/>
            </w:pPr>
            <w:r>
              <w:t>[16]</w:t>
            </w:r>
          </w:p>
        </w:tc>
      </w:tr>
      <w:tr w:rsidR="00811636" w14:paraId="4979E322" w14:textId="77777777">
        <w:tc>
          <w:tcPr>
            <w:tcW w:w="1795" w:type="dxa"/>
          </w:tcPr>
          <w:p w14:paraId="00000272" w14:textId="77777777" w:rsidR="00811636" w:rsidRDefault="00811636">
            <w:pPr>
              <w:spacing w:line="480" w:lineRule="auto"/>
              <w:jc w:val="left"/>
            </w:pPr>
          </w:p>
        </w:tc>
        <w:tc>
          <w:tcPr>
            <w:tcW w:w="5310" w:type="dxa"/>
          </w:tcPr>
          <w:p w14:paraId="00000273" w14:textId="77777777" w:rsidR="00811636" w:rsidRDefault="0077435C">
            <w:pPr>
              <w:spacing w:line="480" w:lineRule="auto"/>
              <w:jc w:val="left"/>
            </w:pPr>
            <w:r>
              <w:t xml:space="preserve">I could organize my room/work area to facilitate online learning. </w:t>
            </w:r>
          </w:p>
        </w:tc>
        <w:tc>
          <w:tcPr>
            <w:tcW w:w="2245" w:type="dxa"/>
          </w:tcPr>
          <w:p w14:paraId="00000274" w14:textId="77777777" w:rsidR="00811636" w:rsidRDefault="00811636">
            <w:pPr>
              <w:spacing w:line="480" w:lineRule="auto"/>
              <w:jc w:val="left"/>
            </w:pPr>
          </w:p>
        </w:tc>
      </w:tr>
      <w:tr w:rsidR="00811636" w14:paraId="640B751A" w14:textId="77777777">
        <w:tc>
          <w:tcPr>
            <w:tcW w:w="1795" w:type="dxa"/>
          </w:tcPr>
          <w:p w14:paraId="00000275" w14:textId="77777777" w:rsidR="00811636" w:rsidRDefault="00811636">
            <w:pPr>
              <w:spacing w:line="480" w:lineRule="auto"/>
              <w:jc w:val="left"/>
            </w:pPr>
          </w:p>
        </w:tc>
        <w:tc>
          <w:tcPr>
            <w:tcW w:w="5310" w:type="dxa"/>
          </w:tcPr>
          <w:p w14:paraId="00000276" w14:textId="77777777" w:rsidR="00811636" w:rsidRDefault="0077435C">
            <w:pPr>
              <w:spacing w:line="480" w:lineRule="auto"/>
              <w:jc w:val="left"/>
            </w:pPr>
            <w:r>
              <w:t xml:space="preserve">I had no trouble learning in my home environment. </w:t>
            </w:r>
          </w:p>
        </w:tc>
        <w:tc>
          <w:tcPr>
            <w:tcW w:w="2245" w:type="dxa"/>
          </w:tcPr>
          <w:p w14:paraId="00000277" w14:textId="77777777" w:rsidR="00811636" w:rsidRDefault="00811636">
            <w:pPr>
              <w:spacing w:line="480" w:lineRule="auto"/>
              <w:jc w:val="left"/>
            </w:pPr>
          </w:p>
        </w:tc>
      </w:tr>
      <w:tr w:rsidR="00811636" w14:paraId="269859E9" w14:textId="77777777">
        <w:tc>
          <w:tcPr>
            <w:tcW w:w="1795" w:type="dxa"/>
          </w:tcPr>
          <w:p w14:paraId="00000278" w14:textId="77777777" w:rsidR="00811636" w:rsidRDefault="0077435C">
            <w:pPr>
              <w:spacing w:line="480" w:lineRule="auto"/>
              <w:jc w:val="left"/>
            </w:pPr>
            <w:r>
              <w:t>Learning compatibility</w:t>
            </w:r>
          </w:p>
        </w:tc>
        <w:tc>
          <w:tcPr>
            <w:tcW w:w="5310" w:type="dxa"/>
          </w:tcPr>
          <w:p w14:paraId="00000279" w14:textId="77777777" w:rsidR="00811636" w:rsidRDefault="0077435C">
            <w:pPr>
              <w:spacing w:line="480" w:lineRule="auto"/>
              <w:jc w:val="left"/>
              <w:rPr>
                <w:rFonts w:ascii="Calibri" w:eastAsia="Calibri" w:hAnsi="Calibri" w:cs="Calibri"/>
              </w:rPr>
            </w:pPr>
            <w:r>
              <w:t>Taking distance learning classes fits my preferred way of learning.</w:t>
            </w:r>
          </w:p>
        </w:tc>
        <w:tc>
          <w:tcPr>
            <w:tcW w:w="2245" w:type="dxa"/>
          </w:tcPr>
          <w:p w14:paraId="0000027A" w14:textId="2E47DD6D" w:rsidR="00811636" w:rsidRDefault="0077435C">
            <w:pPr>
              <w:spacing w:line="480" w:lineRule="auto"/>
              <w:jc w:val="left"/>
            </w:pPr>
            <w:r>
              <w:t>[</w:t>
            </w:r>
            <w:r w:rsidR="00DB6E95">
              <w:t>46</w:t>
            </w:r>
            <w:r>
              <w:t>]</w:t>
            </w:r>
          </w:p>
        </w:tc>
      </w:tr>
      <w:tr w:rsidR="00811636" w14:paraId="3DBE15F6" w14:textId="77777777">
        <w:tc>
          <w:tcPr>
            <w:tcW w:w="1795" w:type="dxa"/>
          </w:tcPr>
          <w:p w14:paraId="0000027B" w14:textId="77777777" w:rsidR="00811636" w:rsidRDefault="00811636">
            <w:pPr>
              <w:spacing w:line="480" w:lineRule="auto"/>
              <w:jc w:val="left"/>
            </w:pPr>
          </w:p>
        </w:tc>
        <w:tc>
          <w:tcPr>
            <w:tcW w:w="5310" w:type="dxa"/>
          </w:tcPr>
          <w:p w14:paraId="0000027C" w14:textId="77777777" w:rsidR="00811636" w:rsidRDefault="0077435C">
            <w:pPr>
              <w:spacing w:line="480" w:lineRule="auto"/>
              <w:jc w:val="left"/>
            </w:pPr>
            <w:r>
              <w:t>Distance learning enables me to learn in the way I prefer.</w:t>
            </w:r>
          </w:p>
        </w:tc>
        <w:tc>
          <w:tcPr>
            <w:tcW w:w="2245" w:type="dxa"/>
          </w:tcPr>
          <w:p w14:paraId="0000027D" w14:textId="77777777" w:rsidR="00811636" w:rsidRDefault="00811636">
            <w:pPr>
              <w:spacing w:line="480" w:lineRule="auto"/>
              <w:jc w:val="left"/>
            </w:pPr>
          </w:p>
        </w:tc>
      </w:tr>
      <w:tr w:rsidR="00811636" w14:paraId="405D61CC" w14:textId="77777777">
        <w:tc>
          <w:tcPr>
            <w:tcW w:w="1795" w:type="dxa"/>
          </w:tcPr>
          <w:p w14:paraId="0000027E" w14:textId="77777777" w:rsidR="00811636" w:rsidRDefault="00811636">
            <w:pPr>
              <w:spacing w:line="480" w:lineRule="auto"/>
              <w:jc w:val="left"/>
            </w:pPr>
          </w:p>
        </w:tc>
        <w:tc>
          <w:tcPr>
            <w:tcW w:w="5310" w:type="dxa"/>
          </w:tcPr>
          <w:p w14:paraId="0000027F" w14:textId="77777777" w:rsidR="00811636" w:rsidRDefault="0077435C">
            <w:pPr>
              <w:spacing w:line="480" w:lineRule="auto"/>
              <w:jc w:val="left"/>
            </w:pPr>
            <w:r>
              <w:t>Distance learning fits well with the way I like to learn.</w:t>
            </w:r>
          </w:p>
        </w:tc>
        <w:tc>
          <w:tcPr>
            <w:tcW w:w="2245" w:type="dxa"/>
          </w:tcPr>
          <w:p w14:paraId="00000280" w14:textId="77777777" w:rsidR="00811636" w:rsidRDefault="00811636">
            <w:pPr>
              <w:spacing w:line="480" w:lineRule="auto"/>
              <w:jc w:val="left"/>
            </w:pPr>
          </w:p>
        </w:tc>
      </w:tr>
      <w:tr w:rsidR="00811636" w14:paraId="597DAA5F" w14:textId="77777777">
        <w:tc>
          <w:tcPr>
            <w:tcW w:w="1795" w:type="dxa"/>
          </w:tcPr>
          <w:p w14:paraId="00000281" w14:textId="77777777" w:rsidR="00811636" w:rsidRDefault="00811636">
            <w:pPr>
              <w:spacing w:line="480" w:lineRule="auto"/>
              <w:jc w:val="left"/>
            </w:pPr>
          </w:p>
        </w:tc>
        <w:tc>
          <w:tcPr>
            <w:tcW w:w="5310" w:type="dxa"/>
          </w:tcPr>
          <w:p w14:paraId="00000282" w14:textId="77777777" w:rsidR="00811636" w:rsidRDefault="0077435C">
            <w:pPr>
              <w:spacing w:line="480" w:lineRule="auto"/>
              <w:jc w:val="left"/>
            </w:pPr>
            <w:r>
              <w:t>Distance learning fits my preferred method for learning.</w:t>
            </w:r>
          </w:p>
        </w:tc>
        <w:tc>
          <w:tcPr>
            <w:tcW w:w="2245" w:type="dxa"/>
          </w:tcPr>
          <w:p w14:paraId="00000283" w14:textId="77777777" w:rsidR="00811636" w:rsidRDefault="00811636">
            <w:pPr>
              <w:spacing w:line="480" w:lineRule="auto"/>
              <w:jc w:val="left"/>
            </w:pPr>
          </w:p>
        </w:tc>
      </w:tr>
    </w:tbl>
    <w:p w14:paraId="00000284" w14:textId="1954ACCB" w:rsidR="00811636" w:rsidRDefault="00811636" w:rsidP="00D930F0"/>
    <w:sectPr w:rsidR="00811636" w:rsidSect="00890E8A">
      <w:footerReference w:type="default" r:id="rId9"/>
      <w:pgSz w:w="12240" w:h="15840"/>
      <w:pgMar w:top="1440" w:right="1440" w:bottom="1440" w:left="1440" w:header="720" w:footer="720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FAF39C" w14:textId="77777777" w:rsidR="00B947C7" w:rsidRDefault="00B947C7">
      <w:pPr>
        <w:spacing w:after="0" w:line="240" w:lineRule="auto"/>
      </w:pPr>
      <w:r>
        <w:separator/>
      </w:r>
    </w:p>
  </w:endnote>
  <w:endnote w:type="continuationSeparator" w:id="0">
    <w:p w14:paraId="6CA7D309" w14:textId="77777777" w:rsidR="00B947C7" w:rsidRDefault="00B947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285" w14:textId="06545581" w:rsidR="0077435C" w:rsidRDefault="0077435C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B40A9F">
      <w:rPr>
        <w:noProof/>
        <w:color w:val="000000"/>
      </w:rPr>
      <w:t>20</w:t>
    </w:r>
    <w:r>
      <w:rPr>
        <w:color w:val="000000"/>
      </w:rPr>
      <w:fldChar w:fldCharType="end"/>
    </w:r>
  </w:p>
  <w:p w14:paraId="00000286" w14:textId="77777777" w:rsidR="0077435C" w:rsidRDefault="0077435C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9C0E99" w14:textId="77777777" w:rsidR="00B947C7" w:rsidRDefault="00B947C7">
      <w:pPr>
        <w:spacing w:after="0" w:line="240" w:lineRule="auto"/>
      </w:pPr>
      <w:r>
        <w:separator/>
      </w:r>
    </w:p>
  </w:footnote>
  <w:footnote w:type="continuationSeparator" w:id="0">
    <w:p w14:paraId="038E725F" w14:textId="77777777" w:rsidR="00B947C7" w:rsidRDefault="00B947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F17FB3"/>
    <w:multiLevelType w:val="multilevel"/>
    <w:tmpl w:val="B81ECFE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470217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ocumentProtection w:edit="trackedChanges" w:enforcement="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Harvard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dzxeva2sptssroewrv5vts57dp0d9dtaex2e&quot;&gt;My EndNote Library 2023 Backup&lt;record-ids&gt;&lt;item&gt;883&lt;/item&gt;&lt;/record-ids&gt;&lt;/item&gt;&lt;/Libraries&gt;"/>
  </w:docVars>
  <w:rsids>
    <w:rsidRoot w:val="00811636"/>
    <w:rsid w:val="00035839"/>
    <w:rsid w:val="00037A1B"/>
    <w:rsid w:val="00042422"/>
    <w:rsid w:val="000A03EF"/>
    <w:rsid w:val="000B6C78"/>
    <w:rsid w:val="00107A46"/>
    <w:rsid w:val="00140D6A"/>
    <w:rsid w:val="001907CE"/>
    <w:rsid w:val="001969FB"/>
    <w:rsid w:val="001B7C3F"/>
    <w:rsid w:val="001F3316"/>
    <w:rsid w:val="00240BDA"/>
    <w:rsid w:val="00253606"/>
    <w:rsid w:val="00264F0C"/>
    <w:rsid w:val="002C1FA8"/>
    <w:rsid w:val="002C3799"/>
    <w:rsid w:val="002E29A3"/>
    <w:rsid w:val="002F4AB4"/>
    <w:rsid w:val="002F5A46"/>
    <w:rsid w:val="00313892"/>
    <w:rsid w:val="003159C9"/>
    <w:rsid w:val="00341D44"/>
    <w:rsid w:val="003501E8"/>
    <w:rsid w:val="0039479C"/>
    <w:rsid w:val="00420E79"/>
    <w:rsid w:val="00426A61"/>
    <w:rsid w:val="0045182F"/>
    <w:rsid w:val="00472699"/>
    <w:rsid w:val="00484CBA"/>
    <w:rsid w:val="00494611"/>
    <w:rsid w:val="00496AB1"/>
    <w:rsid w:val="004F321A"/>
    <w:rsid w:val="004F4901"/>
    <w:rsid w:val="005159DE"/>
    <w:rsid w:val="0051783E"/>
    <w:rsid w:val="00520263"/>
    <w:rsid w:val="00541BFE"/>
    <w:rsid w:val="0055292B"/>
    <w:rsid w:val="0056549F"/>
    <w:rsid w:val="00581E22"/>
    <w:rsid w:val="005C3C17"/>
    <w:rsid w:val="005F11AE"/>
    <w:rsid w:val="00616EAB"/>
    <w:rsid w:val="00617A7D"/>
    <w:rsid w:val="006A1543"/>
    <w:rsid w:val="006F0903"/>
    <w:rsid w:val="00725B24"/>
    <w:rsid w:val="007702E3"/>
    <w:rsid w:val="0077435C"/>
    <w:rsid w:val="00786F93"/>
    <w:rsid w:val="00786FA2"/>
    <w:rsid w:val="00811636"/>
    <w:rsid w:val="00813D69"/>
    <w:rsid w:val="00845ED9"/>
    <w:rsid w:val="00846E16"/>
    <w:rsid w:val="0086198E"/>
    <w:rsid w:val="00885F0F"/>
    <w:rsid w:val="00890E8A"/>
    <w:rsid w:val="009154B0"/>
    <w:rsid w:val="00932FF9"/>
    <w:rsid w:val="00935DA7"/>
    <w:rsid w:val="009577E5"/>
    <w:rsid w:val="00960FF3"/>
    <w:rsid w:val="00997E46"/>
    <w:rsid w:val="009B2160"/>
    <w:rsid w:val="009E0BE3"/>
    <w:rsid w:val="00A26177"/>
    <w:rsid w:val="00A266AE"/>
    <w:rsid w:val="00A33855"/>
    <w:rsid w:val="00A45E51"/>
    <w:rsid w:val="00A55E93"/>
    <w:rsid w:val="00A60E2D"/>
    <w:rsid w:val="00A61A52"/>
    <w:rsid w:val="00A74729"/>
    <w:rsid w:val="00A904A1"/>
    <w:rsid w:val="00AC7825"/>
    <w:rsid w:val="00AF7864"/>
    <w:rsid w:val="00B40A9F"/>
    <w:rsid w:val="00B85FB8"/>
    <w:rsid w:val="00B947C7"/>
    <w:rsid w:val="00BA06B2"/>
    <w:rsid w:val="00BC4502"/>
    <w:rsid w:val="00BD1851"/>
    <w:rsid w:val="00BF36CC"/>
    <w:rsid w:val="00C013BB"/>
    <w:rsid w:val="00C15A62"/>
    <w:rsid w:val="00CD03E8"/>
    <w:rsid w:val="00CD607F"/>
    <w:rsid w:val="00D16AC0"/>
    <w:rsid w:val="00D930F0"/>
    <w:rsid w:val="00DB6E95"/>
    <w:rsid w:val="00DB7B7F"/>
    <w:rsid w:val="00DE002B"/>
    <w:rsid w:val="00E07F59"/>
    <w:rsid w:val="00E34EE5"/>
    <w:rsid w:val="00E44163"/>
    <w:rsid w:val="00E94558"/>
    <w:rsid w:val="00EC7745"/>
    <w:rsid w:val="00F13B8F"/>
    <w:rsid w:val="00F415E3"/>
    <w:rsid w:val="00F606EF"/>
    <w:rsid w:val="00F867F7"/>
    <w:rsid w:val="00F86844"/>
    <w:rsid w:val="00FA12D2"/>
    <w:rsid w:val="00FD56B5"/>
    <w:rsid w:val="00FE0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55677AD9"/>
  <w15:docId w15:val="{7435C764-78FC-498D-846A-03DC93D805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en-US" w:eastAsia="en-US" w:bidi="ar-SA"/>
      </w:rPr>
    </w:rPrDefault>
    <w:pPrDefault>
      <w:pPr>
        <w:spacing w:after="160"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672FD"/>
  </w:style>
  <w:style w:type="paragraph" w:styleId="Heading1">
    <w:name w:val="heading 1"/>
    <w:basedOn w:val="Normal"/>
    <w:next w:val="Normal"/>
    <w:link w:val="Heading1Char"/>
    <w:uiPriority w:val="9"/>
    <w:qFormat/>
    <w:rsid w:val="00A05B30"/>
    <w:pPr>
      <w:outlineLvl w:val="0"/>
    </w:pPr>
    <w:rPr>
      <w:b/>
      <w:caps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05B30"/>
    <w:pPr>
      <w:outlineLvl w:val="1"/>
    </w:pPr>
    <w:rPr>
      <w:rFonts w:eastAsia="Arial"/>
      <w:b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06BD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i/>
      <w:iCs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6234E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EndNoteBibliographyTitle">
    <w:name w:val="EndNote Bibliography Title"/>
    <w:basedOn w:val="Normal"/>
    <w:link w:val="EndNoteBibliographyTitleChar"/>
    <w:rsid w:val="00491079"/>
    <w:pPr>
      <w:spacing w:after="0"/>
      <w:jc w:val="center"/>
    </w:pPr>
    <w:rPr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491079"/>
    <w:rPr>
      <w:noProof/>
    </w:rPr>
  </w:style>
  <w:style w:type="paragraph" w:customStyle="1" w:styleId="EndNoteBibliography">
    <w:name w:val="EndNote Bibliography"/>
    <w:basedOn w:val="Normal"/>
    <w:link w:val="EndNoteBibliographyChar"/>
    <w:rsid w:val="00491079"/>
    <w:pPr>
      <w:spacing w:line="240" w:lineRule="auto"/>
    </w:pPr>
    <w:rPr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491079"/>
    <w:rPr>
      <w:noProof/>
    </w:rPr>
  </w:style>
  <w:style w:type="character" w:styleId="Hyperlink">
    <w:name w:val="Hyperlink"/>
    <w:basedOn w:val="DefaultParagraphFont"/>
    <w:uiPriority w:val="99"/>
    <w:unhideWhenUsed/>
    <w:rsid w:val="00491079"/>
    <w:rPr>
      <w:color w:val="0563C1" w:themeColor="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CC2D57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CC2D5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C2D5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C2D5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C2D5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C2D57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C2D5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C2D57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5B22E2"/>
    <w:rPr>
      <w:i/>
      <w:iCs/>
    </w:rPr>
  </w:style>
  <w:style w:type="character" w:styleId="FollowedHyperlink">
    <w:name w:val="FollowedHyperlink"/>
    <w:basedOn w:val="DefaultParagraphFont"/>
    <w:uiPriority w:val="99"/>
    <w:semiHidden/>
    <w:unhideWhenUsed/>
    <w:rsid w:val="008839DA"/>
    <w:rPr>
      <w:color w:val="954F72" w:themeColor="followedHyperlink"/>
      <w:u w:val="single"/>
    </w:rPr>
  </w:style>
  <w:style w:type="paragraph" w:styleId="Revision">
    <w:name w:val="Revision"/>
    <w:hidden/>
    <w:uiPriority w:val="99"/>
    <w:semiHidden/>
    <w:rsid w:val="00BD2A2D"/>
    <w:pPr>
      <w:spacing w:after="0" w:line="240" w:lineRule="auto"/>
    </w:pPr>
  </w:style>
  <w:style w:type="table" w:styleId="TableGrid">
    <w:name w:val="Table Grid"/>
    <w:basedOn w:val="TableNormal"/>
    <w:uiPriority w:val="39"/>
    <w:rsid w:val="00D623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A05B30"/>
    <w:rPr>
      <w:rFonts w:ascii="Times New Roman" w:hAnsi="Times New Roman" w:cs="Times New Roman"/>
      <w:b/>
      <w:cap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05B30"/>
    <w:rPr>
      <w:rFonts w:ascii="Times New Roman" w:eastAsia="Arial" w:hAnsi="Times New Roman" w:cs="Times New Roman"/>
      <w:b/>
    </w:rPr>
  </w:style>
  <w:style w:type="paragraph" w:customStyle="1" w:styleId="Hypothesis">
    <w:name w:val="Hypothesis"/>
    <w:basedOn w:val="Normal"/>
    <w:qFormat/>
    <w:rsid w:val="005C1065"/>
    <w:pPr>
      <w:ind w:left="1440" w:hanging="720"/>
    </w:pPr>
    <w:rPr>
      <w:noProof/>
    </w:rPr>
  </w:style>
  <w:style w:type="character" w:customStyle="1" w:styleId="Heading3Char">
    <w:name w:val="Heading 3 Char"/>
    <w:basedOn w:val="DefaultParagraphFont"/>
    <w:link w:val="Heading3"/>
    <w:uiPriority w:val="9"/>
    <w:rsid w:val="00B06BDF"/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ListParagraph">
    <w:name w:val="List Paragraph"/>
    <w:basedOn w:val="Normal"/>
    <w:uiPriority w:val="34"/>
    <w:qFormat/>
    <w:rsid w:val="00B06BDF"/>
    <w:pPr>
      <w:ind w:left="720"/>
      <w:contextualSpacing/>
    </w:pPr>
  </w:style>
  <w:style w:type="paragraph" w:customStyle="1" w:styleId="References">
    <w:name w:val="References"/>
    <w:basedOn w:val="Normal"/>
    <w:uiPriority w:val="9"/>
    <w:qFormat/>
    <w:rsid w:val="003F7CA0"/>
    <w:pPr>
      <w:spacing w:after="120" w:line="240" w:lineRule="auto"/>
      <w:ind w:left="567" w:hanging="567"/>
    </w:pPr>
    <w:rPr>
      <w:rFonts w:ascii="Arial" w:eastAsia="Batang" w:hAnsi="Arial"/>
      <w:sz w:val="22"/>
    </w:rPr>
  </w:style>
  <w:style w:type="character" w:customStyle="1" w:styleId="authors">
    <w:name w:val="authors"/>
    <w:basedOn w:val="DefaultParagraphFont"/>
    <w:rsid w:val="00B04EB6"/>
  </w:style>
  <w:style w:type="character" w:customStyle="1" w:styleId="Date1">
    <w:name w:val="Date1"/>
    <w:basedOn w:val="DefaultParagraphFont"/>
    <w:rsid w:val="00B04EB6"/>
  </w:style>
  <w:style w:type="character" w:customStyle="1" w:styleId="arttitle">
    <w:name w:val="art_title"/>
    <w:basedOn w:val="DefaultParagraphFont"/>
    <w:rsid w:val="00B04EB6"/>
  </w:style>
  <w:style w:type="character" w:customStyle="1" w:styleId="serialtitle">
    <w:name w:val="serial_title"/>
    <w:basedOn w:val="DefaultParagraphFont"/>
    <w:rsid w:val="00B04EB6"/>
  </w:style>
  <w:style w:type="character" w:customStyle="1" w:styleId="volumeissue">
    <w:name w:val="volume_issue"/>
    <w:basedOn w:val="DefaultParagraphFont"/>
    <w:rsid w:val="00B04EB6"/>
  </w:style>
  <w:style w:type="character" w:customStyle="1" w:styleId="pagerange">
    <w:name w:val="page_range"/>
    <w:basedOn w:val="DefaultParagraphFont"/>
    <w:rsid w:val="00B04EB6"/>
  </w:style>
  <w:style w:type="character" w:styleId="Strong">
    <w:name w:val="Strong"/>
    <w:basedOn w:val="DefaultParagraphFont"/>
    <w:uiPriority w:val="22"/>
    <w:qFormat/>
    <w:rsid w:val="00D9370D"/>
    <w:rPr>
      <w:b/>
      <w:bCs/>
    </w:rPr>
  </w:style>
  <w:style w:type="paragraph" w:customStyle="1" w:styleId="Default">
    <w:name w:val="Default"/>
    <w:rsid w:val="00DB0F57"/>
    <w:pPr>
      <w:autoSpaceDE w:val="0"/>
      <w:autoSpaceDN w:val="0"/>
      <w:adjustRightInd w:val="0"/>
      <w:spacing w:after="0" w:line="240" w:lineRule="auto"/>
    </w:pPr>
    <w:rPr>
      <w:rFonts w:ascii="Garamond" w:hAnsi="Garamond" w:cs="Garamond"/>
      <w:color w:val="000000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8E5D76"/>
    <w:rPr>
      <w:color w:val="605E5C"/>
      <w:shd w:val="clear" w:color="auto" w:fill="E1DFDD"/>
    </w:rPr>
  </w:style>
  <w:style w:type="paragraph" w:customStyle="1" w:styleId="pf0">
    <w:name w:val="pf0"/>
    <w:basedOn w:val="Normal"/>
    <w:rsid w:val="00882039"/>
    <w:pPr>
      <w:spacing w:before="100" w:beforeAutospacing="1" w:after="100" w:afterAutospacing="1" w:line="240" w:lineRule="auto"/>
      <w:jc w:val="left"/>
    </w:pPr>
    <w:rPr>
      <w:lang w:val="en-ZA" w:eastAsia="en-ZA"/>
    </w:rPr>
  </w:style>
  <w:style w:type="character" w:customStyle="1" w:styleId="cf01">
    <w:name w:val="cf01"/>
    <w:basedOn w:val="DefaultParagraphFont"/>
    <w:rsid w:val="00882039"/>
    <w:rPr>
      <w:rFonts w:ascii="Segoe UI" w:hAnsi="Segoe UI" w:cs="Segoe UI" w:hint="default"/>
      <w:sz w:val="18"/>
      <w:szCs w:val="18"/>
    </w:rPr>
  </w:style>
  <w:style w:type="character" w:customStyle="1" w:styleId="cf11">
    <w:name w:val="cf11"/>
    <w:basedOn w:val="DefaultParagraphFont"/>
    <w:rsid w:val="00882039"/>
    <w:rPr>
      <w:rFonts w:ascii="Segoe UI" w:hAnsi="Segoe UI" w:cs="Segoe UI" w:hint="default"/>
      <w:i/>
      <w:iCs/>
      <w:sz w:val="18"/>
      <w:szCs w:val="18"/>
    </w:rPr>
  </w:style>
  <w:style w:type="character" w:customStyle="1" w:styleId="cf21">
    <w:name w:val="cf21"/>
    <w:basedOn w:val="DefaultParagraphFont"/>
    <w:rsid w:val="00882039"/>
    <w:rPr>
      <w:rFonts w:ascii="Segoe UI" w:hAnsi="Segoe UI" w:cs="Segoe UI" w:hint="default"/>
      <w:color w:val="0000FF"/>
      <w:sz w:val="18"/>
      <w:szCs w:val="18"/>
    </w:rPr>
  </w:style>
  <w:style w:type="character" w:customStyle="1" w:styleId="TitleChar">
    <w:name w:val="Title Char"/>
    <w:basedOn w:val="DefaultParagraphFont"/>
    <w:link w:val="Title"/>
    <w:uiPriority w:val="10"/>
    <w:rsid w:val="006234E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Header">
    <w:name w:val="header"/>
    <w:basedOn w:val="Normal"/>
    <w:link w:val="HeaderChar"/>
    <w:uiPriority w:val="99"/>
    <w:unhideWhenUsed/>
    <w:rsid w:val="006234E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234EC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6234E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234EC"/>
    <w:rPr>
      <w:rFonts w:ascii="Times New Roman" w:hAnsi="Times New Roman" w:cs="Times New Roman"/>
      <w:sz w:val="24"/>
      <w:szCs w:val="24"/>
    </w:rPr>
  </w:style>
  <w:style w:type="character" w:styleId="LineNumber">
    <w:name w:val="line number"/>
    <w:basedOn w:val="DefaultParagraphFont"/>
    <w:uiPriority w:val="99"/>
    <w:semiHidden/>
    <w:unhideWhenUsed/>
    <w:rsid w:val="006234EC"/>
  </w:style>
  <w:style w:type="paragraph" w:styleId="NormalWeb">
    <w:name w:val="Normal (Web)"/>
    <w:basedOn w:val="Normal"/>
    <w:link w:val="NormalWebChar"/>
    <w:uiPriority w:val="99"/>
    <w:unhideWhenUsed/>
    <w:rsid w:val="00702090"/>
    <w:pPr>
      <w:spacing w:before="100" w:beforeAutospacing="1" w:after="100" w:afterAutospacing="1" w:line="240" w:lineRule="auto"/>
      <w:jc w:val="left"/>
    </w:pPr>
    <w:rPr>
      <w:lang w:val="en-ZA" w:eastAsia="en-ZA"/>
    </w:rPr>
  </w:style>
  <w:style w:type="character" w:customStyle="1" w:styleId="NormalWebChar">
    <w:name w:val="Normal (Web) Char"/>
    <w:basedOn w:val="DefaultParagraphFont"/>
    <w:link w:val="NormalWeb"/>
    <w:uiPriority w:val="99"/>
    <w:rsid w:val="00702090"/>
    <w:rPr>
      <w:rFonts w:ascii="Times New Roman" w:eastAsia="Times New Roman" w:hAnsi="Times New Roman" w:cs="Times New Roman"/>
      <w:sz w:val="24"/>
      <w:szCs w:val="24"/>
      <w:lang w:val="en-ZA" w:eastAsia="en-ZA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11">
    <w:name w:val="11"/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0">
    <w:name w:val="10"/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9">
    <w:name w:val="9"/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8">
    <w:name w:val="8"/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7">
    <w:name w:val="7"/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6">
    <w:name w:val="6"/>
    <w:basedOn w:val="TableNormal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5">
    <w:name w:val="5"/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4">
    <w:name w:val="4"/>
    <w:basedOn w:val="TableNormal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3">
    <w:name w:val="3"/>
    <w:basedOn w:val="TableNormal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">
    <w:name w:val="2"/>
    <w:basedOn w:val="TableNormal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">
    <w:name w:val="1"/>
    <w:basedOn w:val="TableNormal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/tcC00SFvMKJyjW4K9JEeVCB74g==">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</go:docsCustomData>
</go:gDocsCustomXmlDataStorage>
</file>

<file path=customXml/itemProps1.xml><?xml version="1.0" encoding="utf-8"?>
<ds:datastoreItem xmlns:ds="http://schemas.openxmlformats.org/officeDocument/2006/customXml" ds:itemID="{0C49515E-D61C-4B16-B354-E3BEC39D1F5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279</Words>
  <Characters>1596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Louisiana Tech University</Company>
  <LinksUpToDate>false</LinksUpToDate>
  <CharactersWithSpaces>1872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Lateef Amusa</dc:creator>
  <cp:keywords/>
  <dc:description/>
  <cp:lastModifiedBy>Shankar Kanthan</cp:lastModifiedBy>
  <cp:revision>4</cp:revision>
  <dcterms:created xsi:type="dcterms:W3CDTF">2023-10-13T19:29:00Z</dcterms:created>
  <dcterms:modified xsi:type="dcterms:W3CDTF">2024-01-09T12:37:00Z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0x010100FCD05B21012C4042B10E58BFD20DDB9D</vt:lpwstr>
  </property>
</Properties>
</file>