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526DA70" w14:textId="77777777" w:rsidR="007F6B11" w:rsidRDefault="006F4F7E">
      <w:pPr>
        <w:pStyle w:val="Heading"/>
        <w:spacing w:before="0"/>
        <w:jc w:val="center"/>
        <w:rPr>
          <w:color w:val="000000"/>
          <w:sz w:val="24"/>
          <w:szCs w:val="24"/>
          <w:u w:color="000000"/>
        </w:rPr>
      </w:pPr>
      <w:r>
        <w:rPr>
          <w:color w:val="000000"/>
          <w:sz w:val="24"/>
          <w:szCs w:val="24"/>
          <w:u w:color="000000"/>
        </w:rPr>
        <w:t>University of Pretoria:  Creative Outputs</w:t>
      </w:r>
    </w:p>
    <w:p w14:paraId="7E96C4A3" w14:textId="77777777" w:rsidR="007F6B11" w:rsidRDefault="006F4F7E">
      <w:pPr>
        <w:pStyle w:val="Body"/>
        <w:jc w:val="center"/>
        <w:rPr>
          <w:rFonts w:ascii="Cambria" w:eastAsia="Cambria" w:hAnsi="Cambria" w:cs="Cambria"/>
          <w:b/>
          <w:bCs/>
          <w:sz w:val="24"/>
          <w:szCs w:val="24"/>
        </w:rPr>
      </w:pPr>
      <w:r>
        <w:rPr>
          <w:rFonts w:ascii="Cambria" w:hAnsi="Cambria"/>
          <w:b/>
          <w:bCs/>
          <w:sz w:val="24"/>
          <w:szCs w:val="24"/>
        </w:rPr>
        <w:t>Declaration Form</w:t>
      </w:r>
    </w:p>
    <w:p w14:paraId="7902AC21" w14:textId="77777777" w:rsidR="007F6B11" w:rsidRDefault="006F4F7E">
      <w:pPr>
        <w:pStyle w:val="Default"/>
        <w:jc w:val="both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hAnsi="Century Gothic"/>
          <w:sz w:val="20"/>
          <w:szCs w:val="20"/>
        </w:rPr>
        <w:t xml:space="preserve">The DHET’s policy requires that creators submitting creative work outputs, submit a number of declarations i.e.: </w:t>
      </w:r>
      <w:r>
        <w:rPr>
          <w:rFonts w:ascii="Century Gothic" w:hAnsi="Century Gothic"/>
          <w:b/>
          <w:bCs/>
          <w:sz w:val="20"/>
          <w:szCs w:val="20"/>
        </w:rPr>
        <w:t xml:space="preserve">a declaration: </w:t>
      </w:r>
      <w:r>
        <w:rPr>
          <w:rFonts w:ascii="Century Gothic" w:hAnsi="Century Gothic"/>
          <w:sz w:val="20"/>
          <w:szCs w:val="20"/>
        </w:rPr>
        <w:t>of originality; non-plagiarism and creatorship / co-creatorship.</w:t>
      </w:r>
    </w:p>
    <w:p w14:paraId="76926532" w14:textId="77777777" w:rsidR="007F6B11" w:rsidRDefault="007F6B11">
      <w:pPr>
        <w:pStyle w:val="Default"/>
        <w:jc w:val="both"/>
        <w:rPr>
          <w:rFonts w:ascii="Century Gothic" w:eastAsia="Century Gothic" w:hAnsi="Century Gothic" w:cs="Century Gothic"/>
          <w:sz w:val="20"/>
          <w:szCs w:val="20"/>
        </w:rPr>
      </w:pPr>
    </w:p>
    <w:p w14:paraId="69412F11" w14:textId="77777777" w:rsidR="007F6B11" w:rsidRDefault="006F4F7E">
      <w:pPr>
        <w:pStyle w:val="Default"/>
        <w:jc w:val="both"/>
        <w:rPr>
          <w:rFonts w:ascii="Century Gothic" w:eastAsia="Century Gothic" w:hAnsi="Century Gothic" w:cs="Century Gothic"/>
          <w:sz w:val="20"/>
          <w:szCs w:val="20"/>
        </w:rPr>
      </w:pPr>
      <w:r>
        <w:rPr>
          <w:rFonts w:ascii="Century Gothic" w:hAnsi="Century Gothic"/>
          <w:b/>
          <w:bCs/>
          <w:i/>
          <w:iCs/>
          <w:sz w:val="20"/>
          <w:szCs w:val="20"/>
        </w:rPr>
        <w:t>Note</w:t>
      </w:r>
      <w:r>
        <w:rPr>
          <w:rFonts w:ascii="Century Gothic" w:hAnsi="Century Gothic"/>
          <w:sz w:val="20"/>
          <w:szCs w:val="20"/>
        </w:rPr>
        <w:t>:  this form is NOT for the Academic Annotation/Framework/Motivation, which must be completed in the relevant template Spreadsheet accompanying the submission.</w:t>
      </w:r>
    </w:p>
    <w:p w14:paraId="04B77B6B" w14:textId="77777777" w:rsidR="007F6B11" w:rsidRDefault="007F6B11">
      <w:pPr>
        <w:pStyle w:val="Default"/>
        <w:jc w:val="both"/>
        <w:rPr>
          <w:rFonts w:ascii="Century Gothic" w:eastAsia="Century Gothic" w:hAnsi="Century Gothic" w:cs="Century Gothic"/>
          <w:sz w:val="20"/>
          <w:szCs w:val="20"/>
        </w:rPr>
      </w:pPr>
    </w:p>
    <w:tbl>
      <w:tblPr>
        <w:tblW w:w="9493" w:type="dxa"/>
        <w:jc w:val="center"/>
        <w:tblBorders>
          <w:top w:val="single" w:sz="8" w:space="0" w:color="FFFFFF"/>
          <w:left w:val="single" w:sz="8" w:space="0" w:color="FFFFFF"/>
          <w:bottom w:val="single" w:sz="8" w:space="0" w:color="FFFFFF"/>
          <w:right w:val="single" w:sz="8" w:space="0" w:color="FFFFFF"/>
          <w:insideH w:val="single" w:sz="8" w:space="0" w:color="FFFFFF"/>
          <w:insideV w:val="single" w:sz="8" w:space="0" w:color="FFFFFF"/>
        </w:tblBorders>
        <w:shd w:val="clear" w:color="auto" w:fill="CED7E7"/>
        <w:tblLayout w:type="fixed"/>
        <w:tblLook w:val="04A0" w:firstRow="1" w:lastRow="0" w:firstColumn="1" w:lastColumn="0" w:noHBand="0" w:noVBand="1"/>
      </w:tblPr>
      <w:tblGrid>
        <w:gridCol w:w="3823"/>
        <w:gridCol w:w="5670"/>
      </w:tblGrid>
      <w:tr w:rsidR="007F6B11" w14:paraId="2269A2C6" w14:textId="77777777">
        <w:trPr>
          <w:trHeight w:val="730"/>
          <w:jc w:val="center"/>
        </w:trPr>
        <w:tc>
          <w:tcPr>
            <w:tcW w:w="94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E065BFD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Name of primary contributor</w:t>
            </w:r>
            <w:r>
              <w:rPr>
                <w:rFonts w:ascii="Century Gothic" w:hAnsi="Century Gothic"/>
                <w:sz w:val="20"/>
                <w:szCs w:val="20"/>
              </w:rPr>
              <w:t xml:space="preserve">:                                                           </w:t>
            </w:r>
          </w:p>
          <w:p w14:paraId="2503C185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 </w:t>
            </w:r>
          </w:p>
          <w:p w14:paraId="1C23BF2B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UP Staff number: 95113691</w:t>
            </w:r>
          </w:p>
        </w:tc>
      </w:tr>
      <w:tr w:rsidR="007F6B11" w14:paraId="25BD1E95" w14:textId="77777777">
        <w:trPr>
          <w:trHeight w:val="403"/>
          <w:jc w:val="center"/>
        </w:trPr>
        <w:tc>
          <w:tcPr>
            <w:tcW w:w="94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9964AB7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Title of Creative output: Hanging Garden &amp; The cleaner (2016</w:t>
            </w:r>
          </w:p>
        </w:tc>
      </w:tr>
      <w:tr w:rsidR="007F6B11" w14:paraId="41345AD8" w14:textId="77777777">
        <w:trPr>
          <w:trHeight w:val="461"/>
          <w:jc w:val="center"/>
        </w:trPr>
        <w:tc>
          <w:tcPr>
            <w:tcW w:w="94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34AF445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Category (circle one): </w:t>
            </w:r>
          </w:p>
          <w:p w14:paraId="4D89F978" w14:textId="77777777" w:rsidR="007F6B11" w:rsidRDefault="006F4F7E">
            <w:pPr>
              <w:pStyle w:val="Body"/>
              <w:spacing w:after="0" w:line="240" w:lineRule="auto"/>
              <w:jc w:val="center"/>
            </w:pPr>
            <w:r>
              <w:t>Fine Arts</w:t>
            </w:r>
            <w:r>
              <w:tab/>
            </w:r>
          </w:p>
        </w:tc>
      </w:tr>
      <w:tr w:rsidR="007F6B11" w14:paraId="2CE48715" w14:textId="77777777">
        <w:trPr>
          <w:trHeight w:val="415"/>
          <w:jc w:val="center"/>
        </w:trPr>
        <w:tc>
          <w:tcPr>
            <w:tcW w:w="9493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08DD9AD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Sub-category (see list in guidelines):</w:t>
            </w:r>
          </w:p>
        </w:tc>
      </w:tr>
      <w:tr w:rsidR="007F6B11" w14:paraId="575B9E47" w14:textId="77777777">
        <w:trPr>
          <w:trHeight w:val="730"/>
          <w:jc w:val="center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61F042C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Approval </w:t>
            </w:r>
            <w:r>
              <w:rPr>
                <w:rFonts w:ascii="Century Gothic" w:hAnsi="Century Gothic"/>
                <w:sz w:val="20"/>
                <w:szCs w:val="20"/>
              </w:rPr>
              <w:t>granted by Faculty HOD/Creative Outputs committee to submit this CO for subsidy.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EFFA20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sz w:val="20"/>
                <w:szCs w:val="20"/>
              </w:rPr>
              <w:t xml:space="preserve">This creative output was evaluated by the HOD/Creative outputs committee and approval is granted to submit it for subsidy.   </w:t>
            </w:r>
            <w:r>
              <w:rPr>
                <w:rFonts w:ascii="Century Gothic" w:hAnsi="Century Gothic"/>
                <w:sz w:val="20"/>
                <w:szCs w:val="20"/>
                <w:u w:val="single"/>
              </w:rPr>
              <w:t>YES / NO</w:t>
            </w:r>
          </w:p>
        </w:tc>
      </w:tr>
      <w:tr w:rsidR="007F6B11" w14:paraId="26113BDA" w14:textId="77777777">
        <w:trPr>
          <w:trHeight w:val="730"/>
          <w:jc w:val="center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0D3DEFC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Declaration of originality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B1E578C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sz w:val="20"/>
                <w:szCs w:val="20"/>
                <w:u w:val="single"/>
              </w:rPr>
              <w:t>I /We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declare that the creative output has not been published in a peer reviewed journal or a book and has not been submitted for subsidy before</w:t>
            </w:r>
          </w:p>
        </w:tc>
      </w:tr>
      <w:tr w:rsidR="007F6B11" w14:paraId="3E0875DB" w14:textId="77777777">
        <w:trPr>
          <w:trHeight w:val="970"/>
          <w:jc w:val="center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7E31D130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 xml:space="preserve">Declaration </w:t>
            </w:r>
            <w:r>
              <w:rPr>
                <w:rFonts w:ascii="Century Gothic" w:hAnsi="Century Gothic"/>
                <w:sz w:val="20"/>
                <w:szCs w:val="20"/>
              </w:rPr>
              <w:t>that this creative work generated has not been copied from elsewhere and that the ideas are those of the claiming creator/s.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332B14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sz w:val="20"/>
                <w:szCs w:val="20"/>
                <w:u w:val="single"/>
              </w:rPr>
              <w:t>I /We</w:t>
            </w:r>
            <w:r>
              <w:rPr>
                <w:rFonts w:ascii="Century Gothic" w:hAnsi="Century Gothic"/>
                <w:sz w:val="20"/>
                <w:szCs w:val="20"/>
              </w:rPr>
              <w:t xml:space="preserve"> declare that the creative output has not been plagiarized and that the ideas are those of the claiming creator.</w:t>
            </w:r>
          </w:p>
        </w:tc>
      </w:tr>
      <w:tr w:rsidR="007F6B11" w14:paraId="134F0DA5" w14:textId="77777777">
        <w:trPr>
          <w:trHeight w:val="3370"/>
          <w:jc w:val="center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59E395C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Declaration of creator/co-creatorship</w:t>
            </w:r>
          </w:p>
          <w:p w14:paraId="020B605B" w14:textId="77777777" w:rsidR="007F6B11" w:rsidRDefault="007F6B11">
            <w:pPr>
              <w:pStyle w:val="Default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</w:p>
          <w:p w14:paraId="097C460C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A declaration of creator/co-creatorship and disclosure of other active participants in the creation of the work </w:t>
            </w:r>
          </w:p>
          <w:p w14:paraId="7F97FCAB" w14:textId="77777777" w:rsidR="007F6B11" w:rsidRDefault="007F6B11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04C539CE" w14:textId="77777777" w:rsidR="007F6B11" w:rsidRDefault="006F4F7E">
            <w:pPr>
              <w:pStyle w:val="Default"/>
            </w:pPr>
            <w:r>
              <w:rPr>
                <w:rFonts w:ascii="Century Gothic" w:hAnsi="Century Gothic"/>
                <w:i/>
                <w:iCs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D474A9C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I / We declare that I / </w:t>
            </w:r>
            <w:proofErr w:type="gramStart"/>
            <w:r>
              <w:rPr>
                <w:rFonts w:ascii="Century Gothic" w:hAnsi="Century Gothic"/>
                <w:sz w:val="20"/>
                <w:szCs w:val="20"/>
              </w:rPr>
              <w:t>we  am</w:t>
            </w:r>
            <w:proofErr w:type="gramEnd"/>
            <w:r>
              <w:rPr>
                <w:rFonts w:ascii="Century Gothic" w:hAnsi="Century Gothic"/>
                <w:sz w:val="20"/>
                <w:szCs w:val="20"/>
              </w:rPr>
              <w:t xml:space="preserve">/are  the sole creator </w:t>
            </w:r>
          </w:p>
          <w:p w14:paraId="5306140B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/co –creator/s of this creative work.</w:t>
            </w:r>
          </w:p>
          <w:p w14:paraId="2B3BCDE1" w14:textId="77777777" w:rsidR="007F6B11" w:rsidRDefault="007F6B11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3055E916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Primary </w:t>
            </w:r>
          </w:p>
          <w:p w14:paraId="6ADBBB3E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Creator Print Name: Johan Thom</w:t>
            </w:r>
          </w:p>
          <w:p w14:paraId="0AAB39F4" w14:textId="77777777" w:rsidR="007F6B11" w:rsidRDefault="007F6B11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65DB0601" w14:textId="77777777" w:rsidR="007F6B11" w:rsidRDefault="006F4F7E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If co-creator/s, print names:</w:t>
            </w:r>
          </w:p>
          <w:p w14:paraId="1E822F54" w14:textId="77777777" w:rsidR="007F6B11" w:rsidRDefault="007F6B11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035E70A0" w14:textId="77777777" w:rsidR="007F6B11" w:rsidRDefault="007F6B11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59136C10" w14:textId="77777777" w:rsidR="007F6B11" w:rsidRDefault="007F6B11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592575A8" w14:textId="77777777" w:rsidR="007F6B11" w:rsidRDefault="007F6B11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0D1F91B0" w14:textId="77777777" w:rsidR="007F6B11" w:rsidRDefault="007F6B11">
            <w:pPr>
              <w:pStyle w:val="Default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0F24D6BF" w14:textId="77777777" w:rsidR="007F6B11" w:rsidRDefault="007F6B11">
            <w:pPr>
              <w:pStyle w:val="Default"/>
            </w:pPr>
          </w:p>
        </w:tc>
      </w:tr>
      <w:tr w:rsidR="007F6B11" w14:paraId="68D9C1DA" w14:textId="77777777">
        <w:trPr>
          <w:trHeight w:val="1690"/>
          <w:jc w:val="center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ACB2584" w14:textId="77777777" w:rsidR="007F6B11" w:rsidRDefault="006F4F7E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t>Signatures of all creators:</w:t>
            </w:r>
          </w:p>
          <w:p w14:paraId="3E6B2A18" w14:textId="77777777" w:rsidR="007F6B11" w:rsidRDefault="007F6B11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b/>
                <w:bCs/>
                <w:sz w:val="20"/>
                <w:szCs w:val="20"/>
              </w:rPr>
            </w:pPr>
          </w:p>
          <w:p w14:paraId="303ABF33" w14:textId="77777777" w:rsidR="007F6B11" w:rsidRDefault="006F4F7E">
            <w:pPr>
              <w:pStyle w:val="Body"/>
              <w:spacing w:after="0" w:line="240" w:lineRule="auto"/>
            </w:pPr>
            <w:r>
              <w:rPr>
                <w:rFonts w:ascii="Century Gothic" w:hAnsi="Century Gothic"/>
                <w:i/>
                <w:iCs/>
                <w:sz w:val="20"/>
                <w:szCs w:val="20"/>
              </w:rPr>
              <w:t>(use an additional form if more space needed)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8C5D141" w14:textId="77777777" w:rsidR="007F6B11" w:rsidRDefault="006F4F7E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Signature(s): </w:t>
            </w:r>
          </w:p>
          <w:p w14:paraId="37F9A0A0" w14:textId="77777777" w:rsidR="007F6B11" w:rsidRDefault="006F4F7E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Dr J Thom (digitally signed)  </w:t>
            </w:r>
          </w:p>
          <w:p w14:paraId="7E93F72F" w14:textId="77777777" w:rsidR="007F6B11" w:rsidRDefault="007F6B11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0D7EB6D8" w14:textId="77777777" w:rsidR="007F6B11" w:rsidRDefault="007F6B11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51393E2E" w14:textId="77777777" w:rsidR="007F6B11" w:rsidRDefault="007F6B11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1C135004" w14:textId="77777777" w:rsidR="007F6B11" w:rsidRDefault="006F4F7E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 xml:space="preserve">    </w:t>
            </w:r>
          </w:p>
          <w:p w14:paraId="2BF1731C" w14:textId="77777777" w:rsidR="007F6B11" w:rsidRDefault="006F4F7E">
            <w:pPr>
              <w:pStyle w:val="Body"/>
              <w:spacing w:after="0" w:line="240" w:lineRule="auto"/>
            </w:pPr>
            <w:r>
              <w:rPr>
                <w:rFonts w:ascii="Century Gothic" w:hAnsi="Century Gothic"/>
                <w:sz w:val="20"/>
                <w:szCs w:val="20"/>
              </w:rPr>
              <w:t>Date: 2 August 2020</w:t>
            </w:r>
          </w:p>
        </w:tc>
      </w:tr>
      <w:tr w:rsidR="007F6B11" w14:paraId="0366BA44" w14:textId="77777777">
        <w:trPr>
          <w:trHeight w:val="1210"/>
          <w:jc w:val="center"/>
        </w:trPr>
        <w:tc>
          <w:tcPr>
            <w:tcW w:w="38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04EEA962" w14:textId="77777777" w:rsidR="007F6B11" w:rsidRDefault="006F4F7E">
            <w:pPr>
              <w:pStyle w:val="Body"/>
              <w:spacing w:after="0" w:line="240" w:lineRule="auto"/>
            </w:pPr>
            <w:r>
              <w:rPr>
                <w:rFonts w:ascii="Century Gothic" w:hAnsi="Century Gothic"/>
                <w:b/>
                <w:bCs/>
                <w:sz w:val="20"/>
                <w:szCs w:val="20"/>
              </w:rPr>
              <w:lastRenderedPageBreak/>
              <w:t>Signature HOD/Creative outputs panel:</w:t>
            </w:r>
          </w:p>
        </w:tc>
        <w:tc>
          <w:tcPr>
            <w:tcW w:w="56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52E4B844" w14:textId="41413E01" w:rsidR="007F6B11" w:rsidRDefault="006F4F7E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Print Name:</w:t>
            </w:r>
            <w:r w:rsidR="001572AA">
              <w:rPr>
                <w:rFonts w:ascii="Century Gothic" w:hAnsi="Century Gothic"/>
                <w:sz w:val="20"/>
                <w:szCs w:val="20"/>
              </w:rPr>
              <w:t xml:space="preserve"> Alexander Johnson</w:t>
            </w:r>
          </w:p>
          <w:p w14:paraId="2B7DF43A" w14:textId="77777777" w:rsidR="007F6B11" w:rsidRDefault="007F6B11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1A0F21A6" w14:textId="213D8D91" w:rsidR="007F6B11" w:rsidRDefault="006F4F7E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  <w:r>
              <w:rPr>
                <w:rFonts w:ascii="Century Gothic" w:hAnsi="Century Gothic"/>
                <w:sz w:val="20"/>
                <w:szCs w:val="20"/>
              </w:rPr>
              <w:t>Signature:</w:t>
            </w:r>
            <w:r w:rsidR="001572AA">
              <w:rPr>
                <w:rFonts w:ascii="Century Gothic" w:eastAsia="Century Gothic" w:hAnsi="Century Gothic" w:cs="Century Gothic"/>
                <w:noProof/>
                <w:sz w:val="20"/>
                <w:szCs w:val="20"/>
                <w14:textOutline w14:w="0" w14:cap="rnd" w14:cmpd="sng" w14:algn="ctr">
                  <w14:noFill/>
                  <w14:prstDash w14:val="solid"/>
                  <w14:bevel/>
                </w14:textOutline>
              </w:rPr>
              <w:drawing>
                <wp:inline distT="0" distB="0" distL="0" distR="0" wp14:anchorId="516CBFE1" wp14:editId="7C90C691">
                  <wp:extent cx="2176041" cy="547367"/>
                  <wp:effectExtent l="0" t="0" r="0" b="0"/>
                  <wp:docPr id="1" name="Picture 1" descr="A picture containing opener, tool&#10;&#10;Description automatically generated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Picture 1" descr="A picture containing opener, tool&#10;&#10;Description automatically generated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189947" cy="55086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18AA935" w14:textId="77777777" w:rsidR="007F6B11" w:rsidRDefault="007F6B11">
            <w:pPr>
              <w:pStyle w:val="Body"/>
              <w:spacing w:after="0" w:line="240" w:lineRule="auto"/>
              <w:rPr>
                <w:rFonts w:ascii="Century Gothic" w:eastAsia="Century Gothic" w:hAnsi="Century Gothic" w:cs="Century Gothic"/>
                <w:sz w:val="20"/>
                <w:szCs w:val="20"/>
              </w:rPr>
            </w:pPr>
          </w:p>
          <w:p w14:paraId="4F8A302B" w14:textId="2FFCD9AC" w:rsidR="007F6B11" w:rsidRDefault="006F4F7E">
            <w:pPr>
              <w:pStyle w:val="Body"/>
              <w:spacing w:after="0" w:line="240" w:lineRule="auto"/>
            </w:pPr>
            <w:r>
              <w:rPr>
                <w:rFonts w:ascii="Century Gothic" w:hAnsi="Century Gothic"/>
                <w:sz w:val="20"/>
                <w:szCs w:val="20"/>
              </w:rPr>
              <w:t>Date:</w:t>
            </w:r>
            <w:r w:rsidR="001572AA">
              <w:rPr>
                <w:rFonts w:ascii="Century Gothic" w:hAnsi="Century Gothic"/>
                <w:sz w:val="20"/>
                <w:szCs w:val="20"/>
              </w:rPr>
              <w:t xml:space="preserve"> 08-08-2020</w:t>
            </w:r>
          </w:p>
        </w:tc>
      </w:tr>
    </w:tbl>
    <w:p w14:paraId="1704719C" w14:textId="77777777" w:rsidR="007F6B11" w:rsidRDefault="007F6B11">
      <w:pPr>
        <w:pStyle w:val="Default"/>
        <w:widowControl w:val="0"/>
        <w:jc w:val="center"/>
      </w:pPr>
    </w:p>
    <w:sectPr w:rsidR="007F6B11">
      <w:headerReference w:type="default" r:id="rId7"/>
      <w:footerReference w:type="default" r:id="rId8"/>
      <w:pgSz w:w="11900" w:h="16840"/>
      <w:pgMar w:top="1021" w:right="1440" w:bottom="1134" w:left="1440" w:header="397" w:footer="397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6ACE12C" w14:textId="77777777" w:rsidR="00EC3220" w:rsidRDefault="00EC3220">
      <w:r>
        <w:separator/>
      </w:r>
    </w:p>
  </w:endnote>
  <w:endnote w:type="continuationSeparator" w:id="0">
    <w:p w14:paraId="2E6419CC" w14:textId="77777777" w:rsidR="00EC3220" w:rsidRDefault="00EC322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Unicode MS">
    <w:panose1 w:val="020B0604020202020204"/>
    <w:charset w:val="00"/>
    <w:family w:val="roman"/>
    <w:pitch w:val="default"/>
  </w:font>
  <w:font w:name="Helvetica Neue">
    <w:altName w:val="Sylfaen"/>
    <w:charset w:val="00"/>
    <w:family w:val="auto"/>
    <w:pitch w:val="variable"/>
    <w:sig w:usb0="E50002FF" w:usb1="500079DB" w:usb2="00000010" w:usb3="00000000" w:csb0="00000001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AC27E93" w14:textId="77777777" w:rsidR="007F6B11" w:rsidRDefault="006F4F7E">
    <w:pPr>
      <w:pStyle w:val="Footer"/>
      <w:tabs>
        <w:tab w:val="clear" w:pos="9026"/>
        <w:tab w:val="right" w:pos="9000"/>
      </w:tabs>
      <w:jc w:val="right"/>
    </w:pPr>
    <w:r>
      <w:t xml:space="preserve">Page </w:t>
    </w:r>
    <w:r>
      <w:rPr>
        <w:b/>
        <w:bCs/>
      </w:rPr>
      <w:fldChar w:fldCharType="begin"/>
    </w:r>
    <w:r>
      <w:rPr>
        <w:b/>
        <w:bCs/>
      </w:rPr>
      <w:instrText xml:space="preserve"> PAGE </w:instrText>
    </w:r>
    <w:r>
      <w:rPr>
        <w:b/>
        <w:bCs/>
      </w:rPr>
      <w:fldChar w:fldCharType="separate"/>
    </w:r>
    <w:r w:rsidR="001572AA">
      <w:rPr>
        <w:b/>
        <w:bCs/>
        <w:noProof/>
      </w:rPr>
      <w:t>1</w:t>
    </w:r>
    <w:r>
      <w:rPr>
        <w:b/>
        <w:bCs/>
      </w:rPr>
      <w:fldChar w:fldCharType="end"/>
    </w:r>
    <w:r>
      <w:t xml:space="preserve"> of </w:t>
    </w:r>
    <w:r>
      <w:rPr>
        <w:b/>
        <w:bCs/>
      </w:rPr>
      <w:fldChar w:fldCharType="begin"/>
    </w:r>
    <w:r>
      <w:rPr>
        <w:b/>
        <w:bCs/>
      </w:rPr>
      <w:instrText xml:space="preserve"> NUMPAGES </w:instrText>
    </w:r>
    <w:r>
      <w:rPr>
        <w:b/>
        <w:bCs/>
      </w:rPr>
      <w:fldChar w:fldCharType="separate"/>
    </w:r>
    <w:r w:rsidR="001572AA">
      <w:rPr>
        <w:b/>
        <w:bCs/>
        <w:noProof/>
      </w:rPr>
      <w:t>2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26CB70E2" w14:textId="77777777" w:rsidR="00EC3220" w:rsidRDefault="00EC3220">
      <w:r>
        <w:separator/>
      </w:r>
    </w:p>
  </w:footnote>
  <w:footnote w:type="continuationSeparator" w:id="0">
    <w:p w14:paraId="212EA0B1" w14:textId="77777777" w:rsidR="00EC3220" w:rsidRDefault="00EC322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2F7E30B" w14:textId="77777777" w:rsidR="007F6B11" w:rsidRDefault="007F6B11">
    <w:pPr>
      <w:pStyle w:val="HeaderFoo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isplayBackgroundShape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7F6B11"/>
    <w:rsid w:val="001572AA"/>
    <w:rsid w:val="006F4F7E"/>
    <w:rsid w:val="007F6B11"/>
    <w:rsid w:val="009B5E86"/>
    <w:rsid w:val="00EC32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Z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38C6110"/>
  <w15:docId w15:val="{C4DADECC-DE13-C94B-9AD7-5829465D00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Arial Unicode MS" w:hAnsi="Times New Roman" w:cs="Times New Roman"/>
        <w:bdr w:val="nil"/>
        <w:lang w:val="en-ZA" w:eastAsia="en-GB" w:bidi="ar-SA"/>
      </w:rPr>
    </w:rPrDefault>
    <w:pPrDefault>
      <w:pPr>
        <w:pBdr>
          <w:top w:val="nil"/>
          <w:left w:val="nil"/>
          <w:bottom w:val="nil"/>
          <w:right w:val="nil"/>
          <w:between w:val="nil"/>
          <w:bar w:val="nil"/>
        </w:pBdr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sz w:val="24"/>
      <w:szCs w:val="24"/>
      <w:lang w:val="en-US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rPr>
      <w:u w:val="single"/>
    </w:rPr>
  </w:style>
  <w:style w:type="paragraph" w:customStyle="1" w:styleId="HeaderFooter">
    <w:name w:val="Header &amp; Footer"/>
    <w:pPr>
      <w:tabs>
        <w:tab w:val="right" w:pos="9020"/>
      </w:tabs>
    </w:pPr>
    <w:rPr>
      <w:rFonts w:ascii="Helvetica Neue" w:hAnsi="Helvetica Neue" w:cs="Arial Unicode MS"/>
      <w:color w:val="000000"/>
      <w:sz w:val="24"/>
      <w:szCs w:val="24"/>
      <w14:textOutline w14:w="0" w14:cap="flat" w14:cmpd="sng" w14:algn="ctr">
        <w14:noFill/>
        <w14:prstDash w14:val="solid"/>
        <w14:bevel/>
      </w14:textOutline>
    </w:rPr>
  </w:style>
  <w:style w:type="paragraph" w:styleId="Footer">
    <w:name w:val="footer"/>
    <w:pPr>
      <w:tabs>
        <w:tab w:val="center" w:pos="4513"/>
        <w:tab w:val="right" w:pos="9026"/>
      </w:tabs>
    </w:pPr>
    <w:rPr>
      <w:rFonts w:ascii="Calibri" w:hAnsi="Calibri" w:cs="Arial Unicode MS"/>
      <w:color w:val="000000"/>
      <w:sz w:val="22"/>
      <w:szCs w:val="22"/>
      <w:u w:color="000000"/>
      <w:lang w:val="en-US"/>
    </w:rPr>
  </w:style>
  <w:style w:type="paragraph" w:customStyle="1" w:styleId="Heading">
    <w:name w:val="Heading"/>
    <w:next w:val="Body"/>
    <w:pPr>
      <w:keepNext/>
      <w:keepLines/>
      <w:spacing w:before="480" w:line="276" w:lineRule="auto"/>
      <w:outlineLvl w:val="0"/>
    </w:pPr>
    <w:rPr>
      <w:rFonts w:ascii="Cambria" w:hAnsi="Cambria" w:cs="Arial Unicode MS"/>
      <w:b/>
      <w:bCs/>
      <w:color w:val="365F91"/>
      <w:sz w:val="28"/>
      <w:szCs w:val="28"/>
      <w:u w:color="365F91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Body">
    <w:name w:val="Body"/>
    <w:pPr>
      <w:spacing w:after="200" w:line="276" w:lineRule="auto"/>
    </w:pPr>
    <w:rPr>
      <w:rFonts w:ascii="Calibri" w:hAnsi="Calibri" w:cs="Arial Unicode MS"/>
      <w:color w:val="000000"/>
      <w:sz w:val="22"/>
      <w:szCs w:val="22"/>
      <w:u w:color="000000"/>
      <w:lang w:val="en-US"/>
      <w14:textOutline w14:w="0" w14:cap="flat" w14:cmpd="sng" w14:algn="ctr">
        <w14:noFill/>
        <w14:prstDash w14:val="solid"/>
        <w14:bevel/>
      </w14:textOutline>
    </w:rPr>
  </w:style>
  <w:style w:type="paragraph" w:customStyle="1" w:styleId="Default">
    <w:name w:val="Default"/>
    <w:rPr>
      <w:rFonts w:ascii="Arial" w:hAnsi="Arial" w:cs="Arial Unicode MS"/>
      <w:color w:val="000000"/>
      <w:sz w:val="24"/>
      <w:szCs w:val="24"/>
      <w:u w:color="000000"/>
      <w:lang w:val="en-US"/>
      <w14:textOutline w14:w="0" w14:cap="flat" w14:cmpd="sng" w14:algn="ctr">
        <w14:noFill/>
        <w14:prstDash w14:val="solid"/>
        <w14:bevel/>
      </w14:textOutline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 Theme">
      <a:dk1>
        <a:srgbClr val="000000"/>
      </a:dk1>
      <a:lt1>
        <a:srgbClr val="FFFFFF"/>
      </a:lt1>
      <a:dk2>
        <a:srgbClr val="A7A7A7"/>
      </a:dk2>
      <a:lt2>
        <a:srgbClr val="535353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FF00FF"/>
      </a:folHlink>
    </a:clrScheme>
    <a:fontScheme name="Office Theme">
      <a:majorFont>
        <a:latin typeface="Helvetica Neue"/>
        <a:ea typeface="Helvetica Neue"/>
        <a:cs typeface="Helvetica Neue"/>
      </a:majorFont>
      <a:minorFont>
        <a:latin typeface="Helvetica Neue"/>
        <a:ea typeface="Helvetica Neue"/>
        <a:cs typeface="Helvetica Neue"/>
      </a:minorFont>
    </a:fontScheme>
    <a:fmtScheme name="Office Them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29999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4999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38100" dist="20000" dir="5400000" rotWithShape="0">
              <a:srgbClr val="000000">
                <a:alpha val="38000"/>
              </a:srgbClr>
            </a:outerShdw>
          </a:effectLst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>
        <a:solidFill>
          <a:srgbClr val="FFFFFF"/>
        </a:solidFill>
        <a:ln w="25400" cap="flat">
          <a:solidFill>
            <a:schemeClr val="accent1"/>
          </a:solidFill>
          <a:prstDash val="solid"/>
          <a:round/>
        </a:ln>
        <a:effectLst>
          <a:outerShdw blurRad="38100" dist="23000" dir="5400000" rotWithShape="0">
            <a:srgbClr val="000000">
              <a:alpha val="35000"/>
            </a:srgbClr>
          </a:outerShdw>
        </a:effectLst>
        <a:sp3d/>
      </a:spPr>
      <a:bodyPr rot="0" spcFirstLastPara="1" vertOverflow="overflow" horzOverflow="overflow" vert="horz" wrap="square" lIns="45719" tIns="45719" rIns="45719" bIns="45719" numCol="1" spcCol="38100" rtlCol="0" anchor="ctr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spDef>
    <a:lnDef>
      <a:spPr>
        <a:noFill/>
        <a:ln w="25400" cap="flat">
          <a:solidFill>
            <a:schemeClr val="accent1"/>
          </a:solidFill>
          <a:prstDash val="solid"/>
          <a:round/>
        </a:ln>
        <a:effectLst>
          <a:outerShdw blurRad="38100" dist="20000" dir="5400000" rotWithShape="0">
            <a:srgbClr val="000000">
              <a:alpha val="38000"/>
            </a:srgbClr>
          </a:outerShdw>
        </a:effectLst>
        <a:sp3d/>
      </a:spPr>
      <a:bodyPr rot="0" spcFirstLastPara="1" vertOverflow="overflow" horzOverflow="overflow" vert="horz" wrap="square" lIns="91439" tIns="45719" rIns="91439" bIns="45719" numCol="1" spcCol="38100" rtlCol="0" anchor="t">
        <a:noAutofit/>
      </a:bodyPr>
      <a:lstStyle>
        <a:def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lnDef>
    <a:txDef>
      <a:spPr>
        <a:noFill/>
        <a:ln w="12700" cap="flat">
          <a:noFill/>
          <a:miter lim="400000"/>
        </a:ln>
        <a:effectLst/>
        <a:sp3d/>
      </a:spPr>
      <a:bodyPr rot="0" spcFirstLastPara="1" vertOverflow="overflow" horzOverflow="overflow" vert="horz" wrap="square" lIns="45719" tIns="45719" rIns="45719" bIns="45719" numCol="1" spcCol="38100" rtlCol="0" anchor="t">
        <a:spAutoFit/>
      </a:bodyPr>
      <a:lstStyle>
        <a:defPPr marL="0" marR="0" indent="0" algn="l" defTabSz="914400" rtl="0" fontAlgn="auto" latinLnBrk="0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  <a:latin typeface="Calibri"/>
            <a:ea typeface="Calibri"/>
            <a:cs typeface="Calibri"/>
            <a:sym typeface="Calibri"/>
          </a:defRPr>
        </a:defPPr>
        <a:lvl1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1pPr>
        <a:lvl2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2pPr>
        <a:lvl3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3pPr>
        <a:lvl4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4pPr>
        <a:lvl5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5pPr>
        <a:lvl6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6pPr>
        <a:lvl7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7pPr>
        <a:lvl8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8pPr>
        <a:lvl9pPr marL="0" marR="0" indent="0" algn="l" defTabSz="914400" rtl="0" fontAlgn="auto" latinLnBrk="1" hangingPunct="0">
          <a:lnSpc>
            <a:spcPct val="100000"/>
          </a:lnSpc>
          <a:spcBef>
            <a:spcPts val="0"/>
          </a:spcBef>
          <a:spcAft>
            <a:spcPts val="0"/>
          </a:spcAft>
          <a:buClrTx/>
          <a:buSzTx/>
          <a:buFontTx/>
          <a:buNone/>
          <a:tabLst/>
          <a:defRPr kumimoji="0" sz="1800" b="0" i="0" u="none" strike="noStrike" cap="none" spc="0" normalizeH="0" baseline="0">
            <a:ln>
              <a:noFill/>
            </a:ln>
            <a:solidFill>
              <a:srgbClr val="000000"/>
            </a:solidFill>
            <a:effectLst/>
            <a:uFillTx/>
          </a:defRPr>
        </a:lvl9pPr>
      </a:lstStyle>
      <a:style>
        <a:lnRef idx="0">
          <a:scrgbClr r="0" g="0" b="0"/>
        </a:lnRef>
        <a:fillRef idx="0">
          <a:scrgbClr r="0" g="0" b="0"/>
        </a:fillRef>
        <a:effectRef idx="0">
          <a:scrgbClr r="0" g="0" b="0"/>
        </a:effectRef>
        <a:fontRef idx="none"/>
      </a:style>
    </a:tx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290</Words>
  <Characters>1658</Characters>
  <Application>Microsoft Office Word</Application>
  <DocSecurity>0</DocSecurity>
  <Lines>13</Lines>
  <Paragraphs>3</Paragraphs>
  <ScaleCrop>false</ScaleCrop>
  <Company/>
  <LinksUpToDate>false</LinksUpToDate>
  <CharactersWithSpaces>1945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Mrs. FF Mans</cp:lastModifiedBy>
  <cp:revision>2</cp:revision>
  <dcterms:created xsi:type="dcterms:W3CDTF">2020-08-13T11:44:00Z</dcterms:created>
  <dcterms:modified xsi:type="dcterms:W3CDTF">2020-08-13T11:44:00Z</dcterms:modified>
</cp:coreProperties>
</file>