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FF0131" w14:textId="69612215" w:rsidR="005917A4" w:rsidRPr="00145218" w:rsidRDefault="00DA6F8B" w:rsidP="005917A4">
      <w:pPr>
        <w:rPr>
          <w:b/>
        </w:rPr>
      </w:pPr>
      <w:bookmarkStart w:id="0" w:name="_GoBack"/>
      <w:bookmarkEnd w:id="0"/>
      <w:r>
        <w:rPr>
          <w:b/>
        </w:rPr>
        <w:t xml:space="preserve">Supplementary </w:t>
      </w:r>
      <w:r w:rsidR="005917A4">
        <w:rPr>
          <w:b/>
        </w:rPr>
        <w:t>Table 1</w:t>
      </w:r>
    </w:p>
    <w:p w14:paraId="35DD9622" w14:textId="77777777" w:rsidR="005917A4" w:rsidRDefault="005917A4" w:rsidP="005917A4">
      <w:pPr>
        <w:rPr>
          <w:i/>
        </w:rPr>
      </w:pPr>
      <w:r w:rsidRPr="00145218">
        <w:rPr>
          <w:i/>
        </w:rPr>
        <w:t>Associations between accelerated aging and depressive symptoms</w:t>
      </w:r>
      <w:r>
        <w:rPr>
          <w:i/>
        </w:rPr>
        <w:t xml:space="preserve"> from</w:t>
      </w:r>
      <w:r w:rsidRPr="00145218">
        <w:rPr>
          <w:i/>
        </w:rPr>
        <w:t xml:space="preserve"> Spearman’s correlations in the sample of African American mothers from the InterGEN study (n=227)</w:t>
      </w:r>
    </w:p>
    <w:p w14:paraId="10D56E52" w14:textId="77777777" w:rsidR="005917A4" w:rsidRDefault="005917A4" w:rsidP="005917A4">
      <w:pPr>
        <w:rPr>
          <w:b/>
        </w:rPr>
      </w:pPr>
    </w:p>
    <w:tbl>
      <w:tblPr>
        <w:tblStyle w:val="PlainTable2"/>
        <w:tblW w:w="0" w:type="auto"/>
        <w:jc w:val="center"/>
        <w:tblBorders>
          <w:top w:val="single" w:sz="12" w:space="0" w:color="auto"/>
          <w:bottom w:val="single" w:sz="12" w:space="0" w:color="auto"/>
          <w:insideH w:val="single" w:sz="4" w:space="0" w:color="7F7F7F" w:themeColor="text1" w:themeTint="80"/>
        </w:tblBorders>
        <w:tblLayout w:type="fixed"/>
        <w:tblLook w:val="04A0" w:firstRow="1" w:lastRow="0" w:firstColumn="1" w:lastColumn="0" w:noHBand="0" w:noVBand="1"/>
      </w:tblPr>
      <w:tblGrid>
        <w:gridCol w:w="4542"/>
        <w:gridCol w:w="1343"/>
      </w:tblGrid>
      <w:tr w:rsidR="00F058B9" w:rsidRPr="00DA6F8B" w14:paraId="17299B12" w14:textId="77777777" w:rsidTr="000776C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2" w:type="dxa"/>
            <w:tcBorders>
              <w:top w:val="single" w:sz="18" w:space="0" w:color="auto"/>
            </w:tcBorders>
            <w:vAlign w:val="center"/>
          </w:tcPr>
          <w:p w14:paraId="29097338" w14:textId="7E742719" w:rsidR="00F058B9" w:rsidRPr="00DA6F8B" w:rsidRDefault="00F058B9" w:rsidP="007C6A93">
            <w:pPr>
              <w:rPr>
                <w:sz w:val="20"/>
                <w:szCs w:val="20"/>
              </w:rPr>
            </w:pPr>
            <w:r w:rsidRPr="00DA6F8B">
              <w:rPr>
                <w:sz w:val="20"/>
                <w:szCs w:val="20"/>
              </w:rPr>
              <w:t>BDI-1 Item</w:t>
            </w:r>
          </w:p>
        </w:tc>
        <w:tc>
          <w:tcPr>
            <w:tcW w:w="1343" w:type="dxa"/>
            <w:tcBorders>
              <w:top w:val="single" w:sz="18" w:space="0" w:color="auto"/>
            </w:tcBorders>
            <w:vAlign w:val="center"/>
          </w:tcPr>
          <w:p w14:paraId="6A95FD76" w14:textId="5F815AB0" w:rsidR="00F058B9" w:rsidRPr="00DA6F8B" w:rsidRDefault="00F058B9" w:rsidP="007C6A9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0"/>
                <w:szCs w:val="20"/>
              </w:rPr>
            </w:pPr>
            <w:r w:rsidRPr="00DA6F8B">
              <w:rPr>
                <w:b w:val="0"/>
                <w:sz w:val="20"/>
                <w:szCs w:val="20"/>
              </w:rPr>
              <w:t>DNAm AA</w:t>
            </w:r>
          </w:p>
        </w:tc>
      </w:tr>
      <w:tr w:rsidR="00F058B9" w:rsidRPr="00DA6F8B" w14:paraId="01890582" w14:textId="77777777" w:rsidTr="000776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2" w:type="dxa"/>
            <w:vAlign w:val="bottom"/>
          </w:tcPr>
          <w:p w14:paraId="00573CB8" w14:textId="7DACE533" w:rsidR="00F058B9" w:rsidRPr="00DA6F8B" w:rsidRDefault="00F058B9" w:rsidP="007C6A93">
            <w:pPr>
              <w:spacing w:line="276" w:lineRule="auto"/>
              <w:rPr>
                <w:b w:val="0"/>
                <w:sz w:val="20"/>
                <w:szCs w:val="20"/>
              </w:rPr>
            </w:pPr>
            <w:r w:rsidRPr="00DA6F8B">
              <w:rPr>
                <w:b w:val="0"/>
                <w:color w:val="000000"/>
                <w:sz w:val="20"/>
                <w:szCs w:val="20"/>
              </w:rPr>
              <w:t>Sadness</w:t>
            </w:r>
          </w:p>
        </w:tc>
        <w:tc>
          <w:tcPr>
            <w:tcW w:w="1343" w:type="dxa"/>
          </w:tcPr>
          <w:p w14:paraId="35365C8B" w14:textId="77777777" w:rsidR="00F058B9" w:rsidRPr="00DA6F8B" w:rsidRDefault="00F058B9" w:rsidP="000776C4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A6F8B">
              <w:rPr>
                <w:color w:val="000000"/>
                <w:sz w:val="20"/>
                <w:szCs w:val="20"/>
              </w:rPr>
              <w:t>-0.12</w:t>
            </w:r>
          </w:p>
        </w:tc>
      </w:tr>
      <w:tr w:rsidR="00F058B9" w:rsidRPr="00DA6F8B" w14:paraId="31CF4C7D" w14:textId="77777777" w:rsidTr="000776C4">
        <w:trPr>
          <w:trHeight w:val="3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2" w:type="dxa"/>
            <w:vAlign w:val="bottom"/>
          </w:tcPr>
          <w:p w14:paraId="00A50ADF" w14:textId="77777777" w:rsidR="00F058B9" w:rsidRPr="00DA6F8B" w:rsidRDefault="00F058B9" w:rsidP="007C6A93">
            <w:pPr>
              <w:spacing w:line="276" w:lineRule="auto"/>
              <w:rPr>
                <w:b w:val="0"/>
                <w:sz w:val="20"/>
                <w:szCs w:val="20"/>
              </w:rPr>
            </w:pPr>
            <w:r w:rsidRPr="00DA6F8B">
              <w:rPr>
                <w:b w:val="0"/>
                <w:color w:val="000000"/>
                <w:sz w:val="20"/>
                <w:szCs w:val="20"/>
              </w:rPr>
              <w:t>Hopelessness</w:t>
            </w:r>
          </w:p>
        </w:tc>
        <w:tc>
          <w:tcPr>
            <w:tcW w:w="1343" w:type="dxa"/>
          </w:tcPr>
          <w:p w14:paraId="5FAAAD82" w14:textId="77777777" w:rsidR="00F058B9" w:rsidRPr="00DA6F8B" w:rsidRDefault="00F058B9" w:rsidP="000776C4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A6F8B">
              <w:rPr>
                <w:color w:val="000000"/>
                <w:sz w:val="20"/>
                <w:szCs w:val="20"/>
              </w:rPr>
              <w:t>-0.10</w:t>
            </w:r>
          </w:p>
        </w:tc>
      </w:tr>
      <w:tr w:rsidR="00F058B9" w:rsidRPr="00DA6F8B" w14:paraId="01037C86" w14:textId="77777777" w:rsidTr="000776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2" w:type="dxa"/>
            <w:vAlign w:val="bottom"/>
          </w:tcPr>
          <w:p w14:paraId="78B61F57" w14:textId="77777777" w:rsidR="00F058B9" w:rsidRPr="00DA6F8B" w:rsidRDefault="00F058B9" w:rsidP="007C6A93">
            <w:pPr>
              <w:spacing w:line="276" w:lineRule="auto"/>
              <w:rPr>
                <w:b w:val="0"/>
                <w:sz w:val="20"/>
                <w:szCs w:val="20"/>
              </w:rPr>
            </w:pPr>
            <w:r w:rsidRPr="00DA6F8B">
              <w:rPr>
                <w:b w:val="0"/>
                <w:color w:val="000000"/>
                <w:sz w:val="20"/>
                <w:szCs w:val="20"/>
              </w:rPr>
              <w:t>Feel like a failure</w:t>
            </w:r>
          </w:p>
        </w:tc>
        <w:tc>
          <w:tcPr>
            <w:tcW w:w="1343" w:type="dxa"/>
          </w:tcPr>
          <w:p w14:paraId="0BBA3157" w14:textId="77777777" w:rsidR="00F058B9" w:rsidRPr="00DA6F8B" w:rsidRDefault="00F058B9" w:rsidP="000776C4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A6F8B">
              <w:rPr>
                <w:color w:val="000000"/>
                <w:sz w:val="20"/>
                <w:szCs w:val="20"/>
              </w:rPr>
              <w:t>0.05</w:t>
            </w:r>
          </w:p>
        </w:tc>
      </w:tr>
      <w:tr w:rsidR="00F058B9" w:rsidRPr="00DA6F8B" w14:paraId="3C5E9B8B" w14:textId="77777777" w:rsidTr="000776C4">
        <w:trPr>
          <w:trHeight w:val="3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2" w:type="dxa"/>
            <w:vAlign w:val="bottom"/>
          </w:tcPr>
          <w:p w14:paraId="7DCCD0B5" w14:textId="77777777" w:rsidR="00F058B9" w:rsidRPr="00DA6F8B" w:rsidRDefault="00F058B9" w:rsidP="007C6A93">
            <w:pPr>
              <w:spacing w:line="276" w:lineRule="auto"/>
              <w:rPr>
                <w:b w:val="0"/>
                <w:sz w:val="20"/>
                <w:szCs w:val="20"/>
              </w:rPr>
            </w:pPr>
            <w:r w:rsidRPr="00DA6F8B">
              <w:rPr>
                <w:b w:val="0"/>
                <w:color w:val="000000"/>
                <w:sz w:val="20"/>
                <w:szCs w:val="20"/>
              </w:rPr>
              <w:t>Dissatisfied/ No enjoyment</w:t>
            </w:r>
          </w:p>
        </w:tc>
        <w:tc>
          <w:tcPr>
            <w:tcW w:w="1343" w:type="dxa"/>
          </w:tcPr>
          <w:p w14:paraId="77E8E323" w14:textId="77777777" w:rsidR="00F058B9" w:rsidRPr="00DA6F8B" w:rsidRDefault="00F058B9" w:rsidP="000776C4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A6F8B">
              <w:rPr>
                <w:color w:val="000000"/>
                <w:sz w:val="20"/>
                <w:szCs w:val="20"/>
              </w:rPr>
              <w:t>-0.05</w:t>
            </w:r>
          </w:p>
        </w:tc>
      </w:tr>
      <w:tr w:rsidR="00F058B9" w:rsidRPr="00DA6F8B" w14:paraId="1961CBDE" w14:textId="77777777" w:rsidTr="000776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2" w:type="dxa"/>
            <w:vAlign w:val="bottom"/>
          </w:tcPr>
          <w:p w14:paraId="1481F7A5" w14:textId="77777777" w:rsidR="00F058B9" w:rsidRPr="00DA6F8B" w:rsidRDefault="00F058B9" w:rsidP="007C6A93">
            <w:pPr>
              <w:spacing w:line="276" w:lineRule="auto"/>
              <w:rPr>
                <w:b w:val="0"/>
                <w:sz w:val="20"/>
                <w:szCs w:val="20"/>
              </w:rPr>
            </w:pPr>
            <w:r w:rsidRPr="00DA6F8B">
              <w:rPr>
                <w:b w:val="0"/>
                <w:color w:val="000000"/>
                <w:sz w:val="20"/>
                <w:szCs w:val="20"/>
              </w:rPr>
              <w:t>Guilt</w:t>
            </w:r>
          </w:p>
        </w:tc>
        <w:tc>
          <w:tcPr>
            <w:tcW w:w="1343" w:type="dxa"/>
          </w:tcPr>
          <w:p w14:paraId="25DC8EDF" w14:textId="77777777" w:rsidR="00F058B9" w:rsidRPr="00DA6F8B" w:rsidRDefault="00F058B9" w:rsidP="000776C4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A6F8B">
              <w:rPr>
                <w:color w:val="000000"/>
                <w:sz w:val="20"/>
                <w:szCs w:val="20"/>
              </w:rPr>
              <w:t>0.09</w:t>
            </w:r>
          </w:p>
        </w:tc>
      </w:tr>
      <w:tr w:rsidR="00F058B9" w:rsidRPr="00DA6F8B" w14:paraId="43F36389" w14:textId="77777777" w:rsidTr="000776C4">
        <w:trPr>
          <w:trHeight w:val="3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2" w:type="dxa"/>
            <w:vAlign w:val="bottom"/>
          </w:tcPr>
          <w:p w14:paraId="57D6C8BB" w14:textId="77777777" w:rsidR="00F058B9" w:rsidRPr="00DA6F8B" w:rsidRDefault="00F058B9" w:rsidP="007C6A93">
            <w:pPr>
              <w:spacing w:line="276" w:lineRule="auto"/>
              <w:rPr>
                <w:b w:val="0"/>
                <w:sz w:val="20"/>
                <w:szCs w:val="20"/>
              </w:rPr>
            </w:pPr>
            <w:r w:rsidRPr="00DA6F8B">
              <w:rPr>
                <w:b w:val="0"/>
                <w:color w:val="000000"/>
                <w:sz w:val="20"/>
                <w:szCs w:val="20"/>
              </w:rPr>
              <w:t>Feel like being punished</w:t>
            </w:r>
          </w:p>
        </w:tc>
        <w:tc>
          <w:tcPr>
            <w:tcW w:w="1343" w:type="dxa"/>
          </w:tcPr>
          <w:p w14:paraId="42DD6EE0" w14:textId="77777777" w:rsidR="00F058B9" w:rsidRPr="00DA6F8B" w:rsidRDefault="00F058B9" w:rsidP="000776C4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A6F8B">
              <w:rPr>
                <w:color w:val="000000"/>
                <w:sz w:val="20"/>
                <w:szCs w:val="20"/>
              </w:rPr>
              <w:t>0.02</w:t>
            </w:r>
          </w:p>
        </w:tc>
      </w:tr>
      <w:tr w:rsidR="00F058B9" w:rsidRPr="00DA6F8B" w14:paraId="4FD57306" w14:textId="77777777" w:rsidTr="000776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2" w:type="dxa"/>
            <w:vAlign w:val="bottom"/>
          </w:tcPr>
          <w:p w14:paraId="6B3E68A4" w14:textId="77777777" w:rsidR="00F058B9" w:rsidRPr="00DA6F8B" w:rsidRDefault="00F058B9" w:rsidP="007C6A93">
            <w:pPr>
              <w:spacing w:line="276" w:lineRule="auto"/>
              <w:rPr>
                <w:b w:val="0"/>
                <w:sz w:val="20"/>
                <w:szCs w:val="20"/>
              </w:rPr>
            </w:pPr>
            <w:r w:rsidRPr="00DA6F8B">
              <w:rPr>
                <w:b w:val="0"/>
                <w:sz w:val="20"/>
                <w:szCs w:val="20"/>
              </w:rPr>
              <w:t>Disappointment, disgust, or hatred of oneself</w:t>
            </w:r>
          </w:p>
        </w:tc>
        <w:tc>
          <w:tcPr>
            <w:tcW w:w="1343" w:type="dxa"/>
          </w:tcPr>
          <w:p w14:paraId="3DFDE20A" w14:textId="77777777" w:rsidR="00F058B9" w:rsidRPr="00DA6F8B" w:rsidRDefault="00F058B9" w:rsidP="000776C4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A6F8B">
              <w:rPr>
                <w:b/>
                <w:sz w:val="20"/>
                <w:szCs w:val="20"/>
              </w:rPr>
              <w:t>-0.13*</w:t>
            </w:r>
          </w:p>
        </w:tc>
      </w:tr>
      <w:tr w:rsidR="00F058B9" w:rsidRPr="00DA6F8B" w14:paraId="099D26AA" w14:textId="77777777" w:rsidTr="000776C4">
        <w:trPr>
          <w:trHeight w:val="3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2" w:type="dxa"/>
            <w:vAlign w:val="bottom"/>
          </w:tcPr>
          <w:p w14:paraId="4AAA7B68" w14:textId="77777777" w:rsidR="00F058B9" w:rsidRPr="00DA6F8B" w:rsidRDefault="00F058B9" w:rsidP="007C6A93">
            <w:pPr>
              <w:spacing w:line="276" w:lineRule="auto"/>
              <w:rPr>
                <w:b w:val="0"/>
                <w:sz w:val="20"/>
                <w:szCs w:val="20"/>
              </w:rPr>
            </w:pPr>
            <w:r w:rsidRPr="00DA6F8B">
              <w:rPr>
                <w:b w:val="0"/>
                <w:color w:val="000000"/>
                <w:sz w:val="20"/>
                <w:szCs w:val="20"/>
              </w:rPr>
              <w:t xml:space="preserve">Self-criticism/ self-blame </w:t>
            </w:r>
          </w:p>
        </w:tc>
        <w:tc>
          <w:tcPr>
            <w:tcW w:w="1343" w:type="dxa"/>
          </w:tcPr>
          <w:p w14:paraId="0AE83746" w14:textId="77777777" w:rsidR="00F058B9" w:rsidRPr="00DA6F8B" w:rsidRDefault="00F058B9" w:rsidP="000776C4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A6F8B">
              <w:rPr>
                <w:color w:val="000000"/>
                <w:sz w:val="20"/>
                <w:szCs w:val="20"/>
              </w:rPr>
              <w:t>0.06</w:t>
            </w:r>
          </w:p>
        </w:tc>
      </w:tr>
      <w:tr w:rsidR="00F058B9" w:rsidRPr="00DA6F8B" w14:paraId="121C1961" w14:textId="77777777" w:rsidTr="000776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2" w:type="dxa"/>
            <w:vAlign w:val="bottom"/>
          </w:tcPr>
          <w:p w14:paraId="6CE0FE01" w14:textId="77777777" w:rsidR="00F058B9" w:rsidRPr="00DA6F8B" w:rsidRDefault="00F058B9" w:rsidP="007C6A93">
            <w:pPr>
              <w:spacing w:line="276" w:lineRule="auto"/>
              <w:rPr>
                <w:b w:val="0"/>
                <w:sz w:val="20"/>
                <w:szCs w:val="20"/>
              </w:rPr>
            </w:pPr>
            <w:r w:rsidRPr="00DA6F8B">
              <w:rPr>
                <w:b w:val="0"/>
                <w:color w:val="000000"/>
                <w:sz w:val="20"/>
                <w:szCs w:val="20"/>
              </w:rPr>
              <w:t>Suicidal ideation</w:t>
            </w:r>
          </w:p>
        </w:tc>
        <w:tc>
          <w:tcPr>
            <w:tcW w:w="1343" w:type="dxa"/>
          </w:tcPr>
          <w:p w14:paraId="17577B26" w14:textId="77777777" w:rsidR="00F058B9" w:rsidRPr="00DA6F8B" w:rsidRDefault="00F058B9" w:rsidP="000776C4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A6F8B">
              <w:rPr>
                <w:color w:val="000000"/>
                <w:sz w:val="20"/>
                <w:szCs w:val="20"/>
              </w:rPr>
              <w:t>0.01</w:t>
            </w:r>
          </w:p>
        </w:tc>
      </w:tr>
      <w:tr w:rsidR="00F058B9" w:rsidRPr="00DA6F8B" w14:paraId="0C59614D" w14:textId="77777777" w:rsidTr="000776C4">
        <w:trPr>
          <w:trHeight w:val="3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2" w:type="dxa"/>
            <w:vAlign w:val="bottom"/>
          </w:tcPr>
          <w:p w14:paraId="5B065708" w14:textId="77777777" w:rsidR="00F058B9" w:rsidRPr="00DA6F8B" w:rsidRDefault="00F058B9" w:rsidP="007C6A93">
            <w:pPr>
              <w:spacing w:line="276" w:lineRule="auto"/>
              <w:rPr>
                <w:b w:val="0"/>
                <w:sz w:val="20"/>
                <w:szCs w:val="20"/>
              </w:rPr>
            </w:pPr>
            <w:r w:rsidRPr="00DA6F8B">
              <w:rPr>
                <w:b w:val="0"/>
                <w:color w:val="000000"/>
                <w:sz w:val="20"/>
                <w:szCs w:val="20"/>
              </w:rPr>
              <w:t>Frequent crying</w:t>
            </w:r>
          </w:p>
        </w:tc>
        <w:tc>
          <w:tcPr>
            <w:tcW w:w="1343" w:type="dxa"/>
          </w:tcPr>
          <w:p w14:paraId="65230A92" w14:textId="77777777" w:rsidR="00F058B9" w:rsidRPr="00DA6F8B" w:rsidRDefault="00F058B9" w:rsidP="000776C4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A6F8B">
              <w:rPr>
                <w:color w:val="000000"/>
                <w:sz w:val="20"/>
                <w:szCs w:val="20"/>
              </w:rPr>
              <w:t>-0.08</w:t>
            </w:r>
          </w:p>
        </w:tc>
      </w:tr>
      <w:tr w:rsidR="00F058B9" w:rsidRPr="00DA6F8B" w14:paraId="5DCB98C9" w14:textId="77777777" w:rsidTr="000776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2" w:type="dxa"/>
            <w:vAlign w:val="bottom"/>
          </w:tcPr>
          <w:p w14:paraId="5BF68DC7" w14:textId="77777777" w:rsidR="00F058B9" w:rsidRPr="00DA6F8B" w:rsidRDefault="00F058B9" w:rsidP="007C6A93">
            <w:pPr>
              <w:spacing w:line="276" w:lineRule="auto"/>
              <w:rPr>
                <w:b w:val="0"/>
                <w:sz w:val="20"/>
                <w:szCs w:val="20"/>
              </w:rPr>
            </w:pPr>
            <w:r w:rsidRPr="00DA6F8B">
              <w:rPr>
                <w:b w:val="0"/>
                <w:color w:val="000000"/>
                <w:sz w:val="20"/>
                <w:szCs w:val="20"/>
              </w:rPr>
              <w:t xml:space="preserve">Irritability </w:t>
            </w:r>
          </w:p>
        </w:tc>
        <w:tc>
          <w:tcPr>
            <w:tcW w:w="1343" w:type="dxa"/>
          </w:tcPr>
          <w:p w14:paraId="55594C29" w14:textId="77777777" w:rsidR="00F058B9" w:rsidRPr="00DA6F8B" w:rsidRDefault="00F058B9" w:rsidP="000776C4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A6F8B">
              <w:rPr>
                <w:color w:val="000000"/>
                <w:sz w:val="20"/>
                <w:szCs w:val="20"/>
              </w:rPr>
              <w:t>-0.04</w:t>
            </w:r>
          </w:p>
        </w:tc>
      </w:tr>
      <w:tr w:rsidR="00F058B9" w:rsidRPr="00DA6F8B" w14:paraId="45E1797C" w14:textId="77777777" w:rsidTr="000776C4">
        <w:trPr>
          <w:trHeight w:val="3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2" w:type="dxa"/>
            <w:vAlign w:val="bottom"/>
          </w:tcPr>
          <w:p w14:paraId="66B13354" w14:textId="77777777" w:rsidR="00F058B9" w:rsidRPr="00DA6F8B" w:rsidRDefault="00F058B9" w:rsidP="007C6A93">
            <w:pPr>
              <w:spacing w:line="276" w:lineRule="auto"/>
              <w:rPr>
                <w:b w:val="0"/>
                <w:sz w:val="20"/>
                <w:szCs w:val="20"/>
              </w:rPr>
            </w:pPr>
            <w:r w:rsidRPr="00DA6F8B">
              <w:rPr>
                <w:b w:val="0"/>
                <w:color w:val="000000"/>
                <w:sz w:val="20"/>
                <w:szCs w:val="20"/>
              </w:rPr>
              <w:t>No interest in others</w:t>
            </w:r>
          </w:p>
        </w:tc>
        <w:tc>
          <w:tcPr>
            <w:tcW w:w="1343" w:type="dxa"/>
          </w:tcPr>
          <w:p w14:paraId="47F96697" w14:textId="77777777" w:rsidR="00F058B9" w:rsidRPr="00DA6F8B" w:rsidRDefault="00F058B9" w:rsidP="000776C4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A6F8B">
              <w:rPr>
                <w:color w:val="000000"/>
                <w:sz w:val="20"/>
                <w:szCs w:val="20"/>
              </w:rPr>
              <w:t>-0.11</w:t>
            </w:r>
          </w:p>
        </w:tc>
      </w:tr>
      <w:tr w:rsidR="00F058B9" w:rsidRPr="00DA6F8B" w14:paraId="3DFBFF91" w14:textId="77777777" w:rsidTr="000776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2" w:type="dxa"/>
          </w:tcPr>
          <w:p w14:paraId="75FE6096" w14:textId="77777777" w:rsidR="00F058B9" w:rsidRPr="00DA6F8B" w:rsidRDefault="00F058B9" w:rsidP="007C6A93">
            <w:pPr>
              <w:spacing w:line="276" w:lineRule="auto"/>
              <w:rPr>
                <w:b w:val="0"/>
                <w:sz w:val="20"/>
                <w:szCs w:val="20"/>
              </w:rPr>
            </w:pPr>
            <w:r w:rsidRPr="00DA6F8B">
              <w:rPr>
                <w:b w:val="0"/>
                <w:color w:val="000000"/>
                <w:sz w:val="20"/>
                <w:szCs w:val="20"/>
              </w:rPr>
              <w:t>Difficulty making decisions</w:t>
            </w:r>
          </w:p>
        </w:tc>
        <w:tc>
          <w:tcPr>
            <w:tcW w:w="1343" w:type="dxa"/>
          </w:tcPr>
          <w:p w14:paraId="492F7DDA" w14:textId="77777777" w:rsidR="00F058B9" w:rsidRPr="00DA6F8B" w:rsidRDefault="00F058B9" w:rsidP="000776C4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A6F8B">
              <w:rPr>
                <w:b/>
                <w:sz w:val="20"/>
                <w:szCs w:val="20"/>
              </w:rPr>
              <w:t>-0.15*</w:t>
            </w:r>
          </w:p>
        </w:tc>
      </w:tr>
      <w:tr w:rsidR="00F058B9" w:rsidRPr="00DA6F8B" w14:paraId="02FD1786" w14:textId="77777777" w:rsidTr="000776C4">
        <w:trPr>
          <w:trHeight w:val="3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2" w:type="dxa"/>
            <w:vAlign w:val="bottom"/>
          </w:tcPr>
          <w:p w14:paraId="078842AF" w14:textId="77777777" w:rsidR="00F058B9" w:rsidRPr="00DA6F8B" w:rsidRDefault="00F058B9" w:rsidP="007C6A93">
            <w:pPr>
              <w:spacing w:line="276" w:lineRule="auto"/>
              <w:rPr>
                <w:b w:val="0"/>
                <w:sz w:val="20"/>
                <w:szCs w:val="20"/>
              </w:rPr>
            </w:pPr>
            <w:r w:rsidRPr="00DA6F8B">
              <w:rPr>
                <w:b w:val="0"/>
                <w:color w:val="000000"/>
                <w:sz w:val="20"/>
                <w:szCs w:val="20"/>
              </w:rPr>
              <w:t>Feeling unattractive</w:t>
            </w:r>
          </w:p>
        </w:tc>
        <w:tc>
          <w:tcPr>
            <w:tcW w:w="1343" w:type="dxa"/>
          </w:tcPr>
          <w:p w14:paraId="446C1F64" w14:textId="77777777" w:rsidR="00F058B9" w:rsidRPr="00DA6F8B" w:rsidRDefault="00F058B9" w:rsidP="000776C4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A6F8B">
              <w:rPr>
                <w:color w:val="000000"/>
                <w:sz w:val="20"/>
                <w:szCs w:val="20"/>
              </w:rPr>
              <w:t>-0.08</w:t>
            </w:r>
          </w:p>
        </w:tc>
      </w:tr>
      <w:tr w:rsidR="00F058B9" w:rsidRPr="00DA6F8B" w14:paraId="0C09124F" w14:textId="77777777" w:rsidTr="000776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2" w:type="dxa"/>
            <w:vAlign w:val="bottom"/>
          </w:tcPr>
          <w:p w14:paraId="427C1B23" w14:textId="77777777" w:rsidR="00F058B9" w:rsidRPr="00DA6F8B" w:rsidRDefault="00F058B9" w:rsidP="007C6A93">
            <w:pPr>
              <w:spacing w:line="276" w:lineRule="auto"/>
              <w:rPr>
                <w:b w:val="0"/>
                <w:sz w:val="20"/>
                <w:szCs w:val="20"/>
              </w:rPr>
            </w:pPr>
            <w:r w:rsidRPr="00DA6F8B">
              <w:rPr>
                <w:b w:val="0"/>
                <w:color w:val="000000"/>
                <w:sz w:val="20"/>
                <w:szCs w:val="20"/>
              </w:rPr>
              <w:t>Inability to work</w:t>
            </w:r>
          </w:p>
        </w:tc>
        <w:tc>
          <w:tcPr>
            <w:tcW w:w="1343" w:type="dxa"/>
          </w:tcPr>
          <w:p w14:paraId="1A961DFC" w14:textId="77777777" w:rsidR="00F058B9" w:rsidRPr="00DA6F8B" w:rsidRDefault="00F058B9" w:rsidP="000776C4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A6F8B">
              <w:rPr>
                <w:color w:val="000000"/>
                <w:sz w:val="20"/>
                <w:szCs w:val="20"/>
              </w:rPr>
              <w:t>-0.11</w:t>
            </w:r>
          </w:p>
        </w:tc>
      </w:tr>
      <w:tr w:rsidR="00F058B9" w:rsidRPr="00DA6F8B" w14:paraId="294127BC" w14:textId="77777777" w:rsidTr="000776C4">
        <w:trPr>
          <w:trHeight w:val="3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2" w:type="dxa"/>
            <w:vAlign w:val="bottom"/>
          </w:tcPr>
          <w:p w14:paraId="5310184C" w14:textId="77777777" w:rsidR="00F058B9" w:rsidRPr="00DA6F8B" w:rsidRDefault="00F058B9" w:rsidP="007C6A93">
            <w:pPr>
              <w:spacing w:line="276" w:lineRule="auto"/>
              <w:rPr>
                <w:b w:val="0"/>
                <w:sz w:val="20"/>
                <w:szCs w:val="20"/>
              </w:rPr>
            </w:pPr>
            <w:r w:rsidRPr="00DA6F8B">
              <w:rPr>
                <w:b w:val="0"/>
                <w:color w:val="000000"/>
                <w:sz w:val="20"/>
                <w:szCs w:val="20"/>
              </w:rPr>
              <w:t>Insomnia</w:t>
            </w:r>
          </w:p>
        </w:tc>
        <w:tc>
          <w:tcPr>
            <w:tcW w:w="1343" w:type="dxa"/>
          </w:tcPr>
          <w:p w14:paraId="77BD03A1" w14:textId="77777777" w:rsidR="00F058B9" w:rsidRPr="00DA6F8B" w:rsidRDefault="00F058B9" w:rsidP="000776C4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A6F8B">
              <w:rPr>
                <w:color w:val="000000"/>
                <w:sz w:val="20"/>
                <w:szCs w:val="20"/>
              </w:rPr>
              <w:t>0.02</w:t>
            </w:r>
          </w:p>
        </w:tc>
      </w:tr>
      <w:tr w:rsidR="00F058B9" w:rsidRPr="00DA6F8B" w14:paraId="0F1C838A" w14:textId="77777777" w:rsidTr="000776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2" w:type="dxa"/>
            <w:vAlign w:val="bottom"/>
          </w:tcPr>
          <w:p w14:paraId="439E0EAB" w14:textId="77777777" w:rsidR="00F058B9" w:rsidRPr="00DA6F8B" w:rsidRDefault="00F058B9" w:rsidP="007C6A93">
            <w:pPr>
              <w:spacing w:line="276" w:lineRule="auto"/>
              <w:rPr>
                <w:b w:val="0"/>
                <w:sz w:val="20"/>
                <w:szCs w:val="20"/>
              </w:rPr>
            </w:pPr>
            <w:r w:rsidRPr="00DA6F8B">
              <w:rPr>
                <w:b w:val="0"/>
                <w:color w:val="000000"/>
                <w:sz w:val="20"/>
                <w:szCs w:val="20"/>
              </w:rPr>
              <w:t>Fatigue</w:t>
            </w:r>
          </w:p>
        </w:tc>
        <w:tc>
          <w:tcPr>
            <w:tcW w:w="1343" w:type="dxa"/>
          </w:tcPr>
          <w:p w14:paraId="75606C02" w14:textId="77777777" w:rsidR="00F058B9" w:rsidRPr="00DA6F8B" w:rsidRDefault="00F058B9" w:rsidP="000776C4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A6F8B">
              <w:rPr>
                <w:color w:val="000000"/>
                <w:sz w:val="20"/>
                <w:szCs w:val="20"/>
              </w:rPr>
              <w:t>0.03</w:t>
            </w:r>
          </w:p>
        </w:tc>
      </w:tr>
      <w:tr w:rsidR="00F058B9" w:rsidRPr="00DA6F8B" w14:paraId="78F78771" w14:textId="77777777" w:rsidTr="000776C4">
        <w:trPr>
          <w:trHeight w:val="3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2" w:type="dxa"/>
            <w:vAlign w:val="bottom"/>
          </w:tcPr>
          <w:p w14:paraId="53EEED85" w14:textId="77777777" w:rsidR="00F058B9" w:rsidRPr="00DA6F8B" w:rsidRDefault="00F058B9" w:rsidP="007C6A93">
            <w:pPr>
              <w:spacing w:line="276" w:lineRule="auto"/>
              <w:rPr>
                <w:b w:val="0"/>
                <w:sz w:val="20"/>
                <w:szCs w:val="20"/>
              </w:rPr>
            </w:pPr>
            <w:r w:rsidRPr="00DA6F8B">
              <w:rPr>
                <w:b w:val="0"/>
                <w:color w:val="000000"/>
                <w:sz w:val="20"/>
                <w:szCs w:val="20"/>
              </w:rPr>
              <w:t>Poor appetite</w:t>
            </w:r>
          </w:p>
        </w:tc>
        <w:tc>
          <w:tcPr>
            <w:tcW w:w="1343" w:type="dxa"/>
          </w:tcPr>
          <w:p w14:paraId="7C8798A2" w14:textId="77777777" w:rsidR="00F058B9" w:rsidRPr="00DA6F8B" w:rsidRDefault="00F058B9" w:rsidP="000776C4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A6F8B">
              <w:rPr>
                <w:color w:val="000000"/>
                <w:sz w:val="20"/>
                <w:szCs w:val="20"/>
              </w:rPr>
              <w:t>-0.05</w:t>
            </w:r>
          </w:p>
        </w:tc>
      </w:tr>
      <w:tr w:rsidR="00F058B9" w:rsidRPr="00DA6F8B" w14:paraId="3BF94A0F" w14:textId="77777777" w:rsidTr="000776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2" w:type="dxa"/>
            <w:vAlign w:val="bottom"/>
          </w:tcPr>
          <w:p w14:paraId="4B13FF59" w14:textId="77777777" w:rsidR="00F058B9" w:rsidRPr="00DA6F8B" w:rsidRDefault="00F058B9" w:rsidP="007C6A93">
            <w:pPr>
              <w:spacing w:line="276" w:lineRule="auto"/>
              <w:rPr>
                <w:b w:val="0"/>
                <w:sz w:val="20"/>
                <w:szCs w:val="20"/>
              </w:rPr>
            </w:pPr>
            <w:r w:rsidRPr="00DA6F8B">
              <w:rPr>
                <w:b w:val="0"/>
                <w:color w:val="000000"/>
                <w:sz w:val="20"/>
                <w:szCs w:val="20"/>
              </w:rPr>
              <w:t>Weight loss</w:t>
            </w:r>
          </w:p>
        </w:tc>
        <w:tc>
          <w:tcPr>
            <w:tcW w:w="1343" w:type="dxa"/>
          </w:tcPr>
          <w:p w14:paraId="07329E8D" w14:textId="77777777" w:rsidR="00F058B9" w:rsidRPr="00DA6F8B" w:rsidRDefault="00F058B9" w:rsidP="000776C4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A6F8B">
              <w:rPr>
                <w:color w:val="000000"/>
                <w:sz w:val="20"/>
                <w:szCs w:val="20"/>
              </w:rPr>
              <w:t>0.01</w:t>
            </w:r>
          </w:p>
        </w:tc>
      </w:tr>
      <w:tr w:rsidR="00F058B9" w:rsidRPr="00DA6F8B" w14:paraId="3CC0548A" w14:textId="77777777" w:rsidTr="000776C4">
        <w:trPr>
          <w:trHeight w:val="3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2" w:type="dxa"/>
            <w:vAlign w:val="bottom"/>
          </w:tcPr>
          <w:p w14:paraId="659AFC2F" w14:textId="77777777" w:rsidR="00F058B9" w:rsidRPr="00DA6F8B" w:rsidRDefault="00F058B9" w:rsidP="007C6A93">
            <w:pPr>
              <w:spacing w:line="276" w:lineRule="auto"/>
              <w:rPr>
                <w:b w:val="0"/>
                <w:sz w:val="20"/>
                <w:szCs w:val="20"/>
              </w:rPr>
            </w:pPr>
            <w:r w:rsidRPr="00DA6F8B">
              <w:rPr>
                <w:b w:val="0"/>
                <w:color w:val="000000"/>
                <w:sz w:val="20"/>
                <w:szCs w:val="20"/>
              </w:rPr>
              <w:t>Worry/ preoccupation with physical health</w:t>
            </w:r>
          </w:p>
        </w:tc>
        <w:tc>
          <w:tcPr>
            <w:tcW w:w="1343" w:type="dxa"/>
          </w:tcPr>
          <w:p w14:paraId="2417B67B" w14:textId="77777777" w:rsidR="00F058B9" w:rsidRPr="00DA6F8B" w:rsidRDefault="00F058B9" w:rsidP="000776C4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A6F8B">
              <w:rPr>
                <w:b/>
                <w:sz w:val="20"/>
                <w:szCs w:val="20"/>
              </w:rPr>
              <w:t>0.15*</w:t>
            </w:r>
          </w:p>
        </w:tc>
      </w:tr>
      <w:tr w:rsidR="00F058B9" w:rsidRPr="00DA6F8B" w14:paraId="3BFA8D84" w14:textId="77777777" w:rsidTr="000776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2" w:type="dxa"/>
            <w:vAlign w:val="bottom"/>
          </w:tcPr>
          <w:p w14:paraId="39781364" w14:textId="77777777" w:rsidR="00F058B9" w:rsidRPr="00DA6F8B" w:rsidRDefault="00F058B9" w:rsidP="007C6A93">
            <w:pPr>
              <w:spacing w:line="276" w:lineRule="auto"/>
              <w:rPr>
                <w:b w:val="0"/>
                <w:sz w:val="20"/>
                <w:szCs w:val="20"/>
              </w:rPr>
            </w:pPr>
            <w:r w:rsidRPr="00DA6F8B">
              <w:rPr>
                <w:b w:val="0"/>
                <w:color w:val="000000"/>
                <w:sz w:val="20"/>
                <w:szCs w:val="20"/>
              </w:rPr>
              <w:t xml:space="preserve">Loss of libido </w:t>
            </w:r>
          </w:p>
        </w:tc>
        <w:tc>
          <w:tcPr>
            <w:tcW w:w="1343" w:type="dxa"/>
          </w:tcPr>
          <w:p w14:paraId="0F9E038A" w14:textId="77777777" w:rsidR="00F058B9" w:rsidRPr="00DA6F8B" w:rsidRDefault="00F058B9" w:rsidP="000776C4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A6F8B">
              <w:rPr>
                <w:color w:val="000000"/>
                <w:sz w:val="20"/>
                <w:szCs w:val="20"/>
              </w:rPr>
              <w:t>0.02</w:t>
            </w:r>
          </w:p>
        </w:tc>
      </w:tr>
    </w:tbl>
    <w:p w14:paraId="1613C644" w14:textId="77777777" w:rsidR="005917A4" w:rsidRDefault="005917A4" w:rsidP="005917A4">
      <w:pPr>
        <w:rPr>
          <w:i/>
        </w:rPr>
      </w:pPr>
    </w:p>
    <w:p w14:paraId="0FA9D2DB" w14:textId="233A7528" w:rsidR="005917A4" w:rsidRDefault="005917A4" w:rsidP="005917A4">
      <w:pPr>
        <w:rPr>
          <w:i/>
        </w:rPr>
      </w:pPr>
      <w:r w:rsidRPr="00145218">
        <w:rPr>
          <w:i/>
        </w:rPr>
        <w:t xml:space="preserve">Note: * p-value &lt; 0.05; **p-value &lt; 0.01; ***p-value &lt; 0.001; </w:t>
      </w:r>
      <w:r w:rsidRPr="00145218">
        <w:rPr>
          <w:i/>
          <w:vertAlign w:val="superscript"/>
        </w:rPr>
        <w:t xml:space="preserve">† </w:t>
      </w:r>
      <w:r w:rsidRPr="00145218">
        <w:rPr>
          <w:i/>
        </w:rPr>
        <w:t xml:space="preserve">p-value </w:t>
      </w:r>
      <w:r>
        <w:rPr>
          <w:i/>
        </w:rPr>
        <w:t xml:space="preserve">≤ </w:t>
      </w:r>
      <w:r w:rsidRPr="00145218">
        <w:rPr>
          <w:i/>
        </w:rPr>
        <w:t>0.0</w:t>
      </w:r>
      <w:r w:rsidR="00F058B9">
        <w:rPr>
          <w:i/>
        </w:rPr>
        <w:t>6</w:t>
      </w:r>
    </w:p>
    <w:p w14:paraId="7D273E5C" w14:textId="541BB8A2" w:rsidR="00675DD4" w:rsidRPr="0049013C" w:rsidRDefault="00675DD4">
      <w:pPr>
        <w:rPr>
          <w:i/>
        </w:rPr>
      </w:pPr>
    </w:p>
    <w:sectPr w:rsidR="00675DD4" w:rsidRPr="0049013C" w:rsidSect="00D46B26">
      <w:headerReference w:type="even" r:id="rId8"/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9DBE80" w14:textId="77777777" w:rsidR="00E317BF" w:rsidRDefault="00E317BF" w:rsidP="009921A8">
      <w:r>
        <w:separator/>
      </w:r>
    </w:p>
  </w:endnote>
  <w:endnote w:type="continuationSeparator" w:id="0">
    <w:p w14:paraId="4ABF8047" w14:textId="77777777" w:rsidR="00E317BF" w:rsidRDefault="00E317BF" w:rsidP="009921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altName w:val="Arial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14A838" w14:textId="77777777" w:rsidR="00E317BF" w:rsidRDefault="00E317BF" w:rsidP="009921A8">
      <w:r>
        <w:separator/>
      </w:r>
    </w:p>
  </w:footnote>
  <w:footnote w:type="continuationSeparator" w:id="0">
    <w:p w14:paraId="164281A4" w14:textId="77777777" w:rsidR="00E317BF" w:rsidRDefault="00E317BF" w:rsidP="009921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-1357804664"/>
      <w:docPartObj>
        <w:docPartGallery w:val="Page Numbers (Top of Page)"/>
        <w:docPartUnique/>
      </w:docPartObj>
    </w:sdtPr>
    <w:sdtEndPr>
      <w:rPr>
        <w:rStyle w:val="PageNumber"/>
      </w:rPr>
    </w:sdtEndPr>
    <w:sdtContent>
      <w:p w14:paraId="2B1B2382" w14:textId="3D4D3F7B" w:rsidR="00EA60E1" w:rsidRDefault="00EA60E1" w:rsidP="007C6A93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56AFAEAD" w14:textId="77777777" w:rsidR="00EA60E1" w:rsidRDefault="00EA60E1" w:rsidP="00E93853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379745532"/>
      <w:docPartObj>
        <w:docPartGallery w:val="Page Numbers (Top of Page)"/>
        <w:docPartUnique/>
      </w:docPartObj>
    </w:sdtPr>
    <w:sdtEndPr>
      <w:rPr>
        <w:rStyle w:val="PageNumber"/>
      </w:rPr>
    </w:sdtEndPr>
    <w:sdtContent>
      <w:p w14:paraId="21922F33" w14:textId="5E839F07" w:rsidR="00EA60E1" w:rsidRDefault="00EA60E1" w:rsidP="007C6A93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5151233A" w14:textId="6325C1F6" w:rsidR="00EA60E1" w:rsidRDefault="00EA60E1" w:rsidP="00E93853">
    <w:pPr>
      <w:pStyle w:val="Header"/>
      <w:ind w:right="360"/>
    </w:pPr>
    <w:r>
      <w:t xml:space="preserve">DNA METHYLATION AGE AND DEPRESSION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6ED08D94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3D5203EE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2DC96EC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94D2CA36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17BCEBA6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D386FFE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73A80FE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AB08068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6E00290"/>
    <w:lvl w:ilvl="0">
      <w:start w:val="1"/>
      <w:numFmt w:val="decimal"/>
      <w:pStyle w:val="ListNumb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 w15:restartNumberingAfterBreak="0">
    <w:nsid w:val="FFFFFF89"/>
    <w:multiLevelType w:val="singleLevel"/>
    <w:tmpl w:val="D6FC344C"/>
    <w:lvl w:ilvl="0">
      <w:start w:val="1"/>
      <w:numFmt w:val="bullet"/>
      <w:pStyle w:val="List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10" w15:restartNumberingAfterBreak="0">
    <w:nsid w:val="22677BAB"/>
    <w:multiLevelType w:val="hybridMultilevel"/>
    <w:tmpl w:val="ACCA5A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EA4104"/>
    <w:multiLevelType w:val="hybridMultilevel"/>
    <w:tmpl w:val="568486E2"/>
    <w:lvl w:ilvl="0" w:tplc="79A2C718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5A1099"/>
    <w:multiLevelType w:val="multilevel"/>
    <w:tmpl w:val="4268E1E0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3" w15:restartNumberingAfterBreak="0">
    <w:nsid w:val="54B27D0C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66215178"/>
    <w:multiLevelType w:val="hybridMultilevel"/>
    <w:tmpl w:val="C804F62E"/>
    <w:lvl w:ilvl="0" w:tplc="7B6A2AA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702056"/>
    <w:multiLevelType w:val="multilevel"/>
    <w:tmpl w:val="04090023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6" w15:restartNumberingAfterBreak="0">
    <w:nsid w:val="7273740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9"/>
    <w:lvlOverride w:ilvl="0">
      <w:startOverride w:val="1"/>
    </w:lvlOverride>
  </w:num>
  <w:num w:numId="12">
    <w:abstractNumId w:val="16"/>
  </w:num>
  <w:num w:numId="13">
    <w:abstractNumId w:val="13"/>
  </w:num>
  <w:num w:numId="14">
    <w:abstractNumId w:val="12"/>
  </w:num>
  <w:num w:numId="15">
    <w:abstractNumId w:val="15"/>
  </w:num>
  <w:num w:numId="16">
    <w:abstractNumId w:val="11"/>
  </w:num>
  <w:num w:numId="17">
    <w:abstractNumId w:val="14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6E23"/>
    <w:rsid w:val="00001C48"/>
    <w:rsid w:val="000024F6"/>
    <w:rsid w:val="00010C94"/>
    <w:rsid w:val="0001669A"/>
    <w:rsid w:val="000454F3"/>
    <w:rsid w:val="00057705"/>
    <w:rsid w:val="00061532"/>
    <w:rsid w:val="00071615"/>
    <w:rsid w:val="000776C4"/>
    <w:rsid w:val="00085A4E"/>
    <w:rsid w:val="00092C19"/>
    <w:rsid w:val="000C0FDD"/>
    <w:rsid w:val="000E01B7"/>
    <w:rsid w:val="00113195"/>
    <w:rsid w:val="001243A2"/>
    <w:rsid w:val="00131413"/>
    <w:rsid w:val="00133A73"/>
    <w:rsid w:val="00134B36"/>
    <w:rsid w:val="00150AF1"/>
    <w:rsid w:val="00156760"/>
    <w:rsid w:val="00160572"/>
    <w:rsid w:val="001951F3"/>
    <w:rsid w:val="001A2BCC"/>
    <w:rsid w:val="001B5F7C"/>
    <w:rsid w:val="00205546"/>
    <w:rsid w:val="00210A67"/>
    <w:rsid w:val="00223E6D"/>
    <w:rsid w:val="0023447B"/>
    <w:rsid w:val="00281182"/>
    <w:rsid w:val="002927FD"/>
    <w:rsid w:val="002B2446"/>
    <w:rsid w:val="002C7F33"/>
    <w:rsid w:val="002D2013"/>
    <w:rsid w:val="00312D25"/>
    <w:rsid w:val="003153D0"/>
    <w:rsid w:val="0033173A"/>
    <w:rsid w:val="00332FFA"/>
    <w:rsid w:val="003459C4"/>
    <w:rsid w:val="0036610C"/>
    <w:rsid w:val="00366C13"/>
    <w:rsid w:val="00392726"/>
    <w:rsid w:val="0039331E"/>
    <w:rsid w:val="00394B97"/>
    <w:rsid w:val="00396B6E"/>
    <w:rsid w:val="003C6E23"/>
    <w:rsid w:val="003F02FC"/>
    <w:rsid w:val="004373B8"/>
    <w:rsid w:val="00455C7C"/>
    <w:rsid w:val="00463307"/>
    <w:rsid w:val="00474C31"/>
    <w:rsid w:val="00475B53"/>
    <w:rsid w:val="0049013C"/>
    <w:rsid w:val="004A4183"/>
    <w:rsid w:val="004D2C4A"/>
    <w:rsid w:val="004D4D6A"/>
    <w:rsid w:val="004F3F8F"/>
    <w:rsid w:val="0050502E"/>
    <w:rsid w:val="00507028"/>
    <w:rsid w:val="00536F8C"/>
    <w:rsid w:val="005405E5"/>
    <w:rsid w:val="00552113"/>
    <w:rsid w:val="005634EB"/>
    <w:rsid w:val="00590757"/>
    <w:rsid w:val="005917A4"/>
    <w:rsid w:val="00592718"/>
    <w:rsid w:val="005C76CE"/>
    <w:rsid w:val="005F31F7"/>
    <w:rsid w:val="00604CF0"/>
    <w:rsid w:val="00624604"/>
    <w:rsid w:val="006345B5"/>
    <w:rsid w:val="00670EE5"/>
    <w:rsid w:val="00675DD4"/>
    <w:rsid w:val="006A6E71"/>
    <w:rsid w:val="006B33DE"/>
    <w:rsid w:val="006C40BA"/>
    <w:rsid w:val="006D0F27"/>
    <w:rsid w:val="006D699E"/>
    <w:rsid w:val="00701450"/>
    <w:rsid w:val="007017A9"/>
    <w:rsid w:val="00707A46"/>
    <w:rsid w:val="007450E9"/>
    <w:rsid w:val="00753023"/>
    <w:rsid w:val="007638B7"/>
    <w:rsid w:val="00777F3F"/>
    <w:rsid w:val="007A41E2"/>
    <w:rsid w:val="007C6A93"/>
    <w:rsid w:val="007D5484"/>
    <w:rsid w:val="0081271C"/>
    <w:rsid w:val="00821ADB"/>
    <w:rsid w:val="00867680"/>
    <w:rsid w:val="008755A5"/>
    <w:rsid w:val="0087613C"/>
    <w:rsid w:val="00877C3B"/>
    <w:rsid w:val="008957D5"/>
    <w:rsid w:val="008B67C8"/>
    <w:rsid w:val="008C03A7"/>
    <w:rsid w:val="008C100A"/>
    <w:rsid w:val="008D62E3"/>
    <w:rsid w:val="0090548D"/>
    <w:rsid w:val="00943585"/>
    <w:rsid w:val="00944C77"/>
    <w:rsid w:val="00951395"/>
    <w:rsid w:val="00954FA6"/>
    <w:rsid w:val="009606C1"/>
    <w:rsid w:val="009830E1"/>
    <w:rsid w:val="0098514E"/>
    <w:rsid w:val="00990D9E"/>
    <w:rsid w:val="009921A8"/>
    <w:rsid w:val="009A4B01"/>
    <w:rsid w:val="009C65A9"/>
    <w:rsid w:val="009C7C77"/>
    <w:rsid w:val="009E0F98"/>
    <w:rsid w:val="009E681A"/>
    <w:rsid w:val="009F4441"/>
    <w:rsid w:val="00A0674C"/>
    <w:rsid w:val="00A15B48"/>
    <w:rsid w:val="00A15FAD"/>
    <w:rsid w:val="00A20CC6"/>
    <w:rsid w:val="00A30C5F"/>
    <w:rsid w:val="00A311B8"/>
    <w:rsid w:val="00A32A88"/>
    <w:rsid w:val="00A64E9A"/>
    <w:rsid w:val="00AF07B5"/>
    <w:rsid w:val="00AF0C67"/>
    <w:rsid w:val="00B03066"/>
    <w:rsid w:val="00B0709B"/>
    <w:rsid w:val="00B124A3"/>
    <w:rsid w:val="00B411EC"/>
    <w:rsid w:val="00B7775A"/>
    <w:rsid w:val="00B81DF4"/>
    <w:rsid w:val="00B8565B"/>
    <w:rsid w:val="00BE4E88"/>
    <w:rsid w:val="00C0475B"/>
    <w:rsid w:val="00C140BB"/>
    <w:rsid w:val="00C14E24"/>
    <w:rsid w:val="00C408D7"/>
    <w:rsid w:val="00C545FF"/>
    <w:rsid w:val="00C66835"/>
    <w:rsid w:val="00C83AAA"/>
    <w:rsid w:val="00C92A57"/>
    <w:rsid w:val="00CA27A1"/>
    <w:rsid w:val="00CC615D"/>
    <w:rsid w:val="00CD1236"/>
    <w:rsid w:val="00CF008B"/>
    <w:rsid w:val="00D06BF1"/>
    <w:rsid w:val="00D23F1F"/>
    <w:rsid w:val="00D3286A"/>
    <w:rsid w:val="00D46B26"/>
    <w:rsid w:val="00D51E0B"/>
    <w:rsid w:val="00D671EF"/>
    <w:rsid w:val="00D701B3"/>
    <w:rsid w:val="00D81439"/>
    <w:rsid w:val="00D841C1"/>
    <w:rsid w:val="00D875C9"/>
    <w:rsid w:val="00DA6F8B"/>
    <w:rsid w:val="00DF0128"/>
    <w:rsid w:val="00DF19C6"/>
    <w:rsid w:val="00DF1A57"/>
    <w:rsid w:val="00E15053"/>
    <w:rsid w:val="00E317BF"/>
    <w:rsid w:val="00E506BE"/>
    <w:rsid w:val="00E70CC8"/>
    <w:rsid w:val="00E93853"/>
    <w:rsid w:val="00EA60E1"/>
    <w:rsid w:val="00EA6D86"/>
    <w:rsid w:val="00EB1484"/>
    <w:rsid w:val="00EB7C78"/>
    <w:rsid w:val="00EC6445"/>
    <w:rsid w:val="00EE13C4"/>
    <w:rsid w:val="00F058B9"/>
    <w:rsid w:val="00F331A5"/>
    <w:rsid w:val="00F42A16"/>
    <w:rsid w:val="00F45698"/>
    <w:rsid w:val="00F62439"/>
    <w:rsid w:val="00F66E09"/>
    <w:rsid w:val="00F716AB"/>
    <w:rsid w:val="00FA1B9F"/>
    <w:rsid w:val="00FA5594"/>
    <w:rsid w:val="00FA7655"/>
    <w:rsid w:val="00FB7525"/>
    <w:rsid w:val="00FD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1B2399"/>
  <w14:defaultImageDpi w14:val="32767"/>
  <w15:chartTrackingRefBased/>
  <w15:docId w15:val="{68F4FBE9-3A5E-B64B-B0FD-8F1A34259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4" w:qFormat="1"/>
    <w:lsdException w:name="heading 2" w:semiHidden="1" w:uiPriority="4" w:unhideWhenUsed="1" w:qFormat="1"/>
    <w:lsdException w:name="heading 3" w:semiHidden="1" w:uiPriority="4" w:unhideWhenUsed="1" w:qFormat="1"/>
    <w:lsdException w:name="heading 4" w:semiHidden="1" w:uiPriority="4" w:unhideWhenUsed="1" w:qFormat="1"/>
    <w:lsdException w:name="heading 5" w:semiHidden="1" w:uiPriority="4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5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4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 w:qFormat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3C6E23"/>
    <w:rPr>
      <w:rFonts w:eastAsia="Times New Roman"/>
    </w:rPr>
  </w:style>
  <w:style w:type="paragraph" w:styleId="Heading1">
    <w:name w:val="heading 1"/>
    <w:basedOn w:val="Normal"/>
    <w:next w:val="Normal"/>
    <w:link w:val="Heading1Char"/>
    <w:uiPriority w:val="4"/>
    <w:qFormat/>
    <w:rsid w:val="003C6E23"/>
    <w:pPr>
      <w:keepNext/>
      <w:keepLines/>
      <w:jc w:val="center"/>
      <w:outlineLvl w:val="0"/>
    </w:pPr>
    <w:rPr>
      <w:rFonts w:asciiTheme="majorHAnsi" w:eastAsiaTheme="majorEastAsia" w:hAnsiTheme="majorHAnsi" w:cstheme="majorBidi"/>
      <w:b/>
      <w:bCs/>
    </w:rPr>
  </w:style>
  <w:style w:type="paragraph" w:styleId="Heading2">
    <w:name w:val="heading 2"/>
    <w:basedOn w:val="Normal"/>
    <w:next w:val="Normal"/>
    <w:link w:val="Heading2Char"/>
    <w:uiPriority w:val="4"/>
    <w:unhideWhenUsed/>
    <w:qFormat/>
    <w:rsid w:val="003C6E23"/>
    <w:pPr>
      <w:keepNext/>
      <w:keepLines/>
      <w:outlineLvl w:val="1"/>
    </w:pPr>
    <w:rPr>
      <w:rFonts w:asciiTheme="majorHAnsi" w:eastAsiaTheme="majorEastAsia" w:hAnsiTheme="majorHAnsi" w:cstheme="majorBidi"/>
      <w:b/>
      <w:bCs/>
    </w:rPr>
  </w:style>
  <w:style w:type="paragraph" w:styleId="Heading3">
    <w:name w:val="heading 3"/>
    <w:basedOn w:val="Normal"/>
    <w:next w:val="Normal"/>
    <w:link w:val="Heading3Char"/>
    <w:uiPriority w:val="4"/>
    <w:unhideWhenUsed/>
    <w:qFormat/>
    <w:rsid w:val="003C6E23"/>
    <w:pPr>
      <w:keepNext/>
      <w:keepLines/>
      <w:outlineLvl w:val="2"/>
    </w:pPr>
    <w:rPr>
      <w:rFonts w:asciiTheme="majorHAnsi" w:eastAsiaTheme="majorEastAsia" w:hAnsiTheme="majorHAnsi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4"/>
    <w:unhideWhenUsed/>
    <w:qFormat/>
    <w:rsid w:val="003C6E23"/>
    <w:pPr>
      <w:keepNext/>
      <w:keepLines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4"/>
    <w:unhideWhenUsed/>
    <w:qFormat/>
    <w:rsid w:val="003C6E23"/>
    <w:pPr>
      <w:keepNext/>
      <w:keepLines/>
      <w:outlineLvl w:val="4"/>
    </w:pPr>
    <w:rPr>
      <w:rFonts w:asciiTheme="majorHAnsi" w:eastAsiaTheme="majorEastAsia" w:hAnsiTheme="majorHAnsi" w:cstheme="majorBidi"/>
      <w:i/>
      <w:iCs/>
    </w:rPr>
  </w:style>
  <w:style w:type="paragraph" w:styleId="Heading6">
    <w:name w:val="heading 6"/>
    <w:basedOn w:val="Normal"/>
    <w:next w:val="Normal"/>
    <w:link w:val="Heading6Char"/>
    <w:uiPriority w:val="9"/>
    <w:semiHidden/>
    <w:qFormat/>
    <w:rsid w:val="003C6E23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qFormat/>
    <w:rsid w:val="003C6E23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qFormat/>
    <w:rsid w:val="003C6E23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2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qFormat/>
    <w:rsid w:val="003C6E23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2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ectionTitle">
    <w:name w:val="Section Title"/>
    <w:basedOn w:val="Normal"/>
    <w:uiPriority w:val="2"/>
    <w:qFormat/>
    <w:rsid w:val="003C6E23"/>
    <w:pPr>
      <w:pageBreakBefore/>
      <w:jc w:val="center"/>
      <w:outlineLvl w:val="0"/>
    </w:pPr>
    <w:rPr>
      <w:rFonts w:asciiTheme="majorHAnsi" w:eastAsiaTheme="majorEastAsia" w:hAnsiTheme="majorHAnsi" w:cstheme="majorBidi"/>
    </w:rPr>
  </w:style>
  <w:style w:type="character" w:styleId="Emphasis">
    <w:name w:val="Emphasis"/>
    <w:basedOn w:val="DefaultParagraphFont"/>
    <w:uiPriority w:val="4"/>
    <w:unhideWhenUsed/>
    <w:qFormat/>
    <w:rsid w:val="003C6E23"/>
    <w:rPr>
      <w:i/>
      <w:iCs/>
    </w:rPr>
  </w:style>
  <w:style w:type="paragraph" w:styleId="CommentText">
    <w:name w:val="annotation text"/>
    <w:basedOn w:val="Normal"/>
    <w:link w:val="CommentTextChar"/>
    <w:uiPriority w:val="99"/>
    <w:unhideWhenUsed/>
    <w:rsid w:val="003C6E23"/>
    <w:rPr>
      <w:sz w:val="22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C6E23"/>
    <w:rPr>
      <w:rFonts w:eastAsia="Times New Roman"/>
      <w:sz w:val="22"/>
      <w:szCs w:val="20"/>
    </w:rPr>
  </w:style>
  <w:style w:type="paragraph" w:customStyle="1" w:styleId="Title2">
    <w:name w:val="Title 2"/>
    <w:basedOn w:val="Normal"/>
    <w:uiPriority w:val="1"/>
    <w:qFormat/>
    <w:rsid w:val="003C6E23"/>
    <w:pPr>
      <w:jc w:val="center"/>
    </w:pPr>
  </w:style>
  <w:style w:type="character" w:customStyle="1" w:styleId="Heading1Char">
    <w:name w:val="Heading 1 Char"/>
    <w:basedOn w:val="DefaultParagraphFont"/>
    <w:link w:val="Heading1"/>
    <w:uiPriority w:val="4"/>
    <w:rsid w:val="003C6E23"/>
    <w:rPr>
      <w:rFonts w:asciiTheme="majorHAnsi" w:eastAsiaTheme="majorEastAsia" w:hAnsiTheme="majorHAnsi" w:cstheme="majorBidi"/>
      <w:b/>
      <w:bCs/>
    </w:rPr>
  </w:style>
  <w:style w:type="character" w:customStyle="1" w:styleId="Heading2Char">
    <w:name w:val="Heading 2 Char"/>
    <w:basedOn w:val="DefaultParagraphFont"/>
    <w:link w:val="Heading2"/>
    <w:uiPriority w:val="4"/>
    <w:rsid w:val="003C6E23"/>
    <w:rPr>
      <w:rFonts w:asciiTheme="majorHAnsi" w:eastAsiaTheme="majorEastAsia" w:hAnsiTheme="majorHAnsi" w:cstheme="majorBidi"/>
      <w:b/>
      <w:bCs/>
    </w:rPr>
  </w:style>
  <w:style w:type="character" w:customStyle="1" w:styleId="Heading3Char">
    <w:name w:val="Heading 3 Char"/>
    <w:basedOn w:val="DefaultParagraphFont"/>
    <w:link w:val="Heading3"/>
    <w:uiPriority w:val="4"/>
    <w:rsid w:val="003C6E23"/>
    <w:rPr>
      <w:rFonts w:asciiTheme="majorHAnsi" w:eastAsiaTheme="majorEastAsia" w:hAnsiTheme="majorHAnsi" w:cstheme="majorBidi"/>
      <w:b/>
      <w:bCs/>
    </w:rPr>
  </w:style>
  <w:style w:type="character" w:customStyle="1" w:styleId="Heading4Char">
    <w:name w:val="Heading 4 Char"/>
    <w:basedOn w:val="DefaultParagraphFont"/>
    <w:link w:val="Heading4"/>
    <w:uiPriority w:val="4"/>
    <w:rsid w:val="003C6E23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4"/>
    <w:rsid w:val="003C6E23"/>
    <w:rPr>
      <w:rFonts w:asciiTheme="majorHAnsi" w:eastAsiaTheme="majorEastAsia" w:hAnsiTheme="majorHAnsi" w:cstheme="majorBidi"/>
      <w:i/>
      <w:iCs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C6E23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C6E23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C6E23"/>
    <w:rPr>
      <w:rFonts w:asciiTheme="majorHAnsi" w:eastAsiaTheme="majorEastAsia" w:hAnsiTheme="majorHAnsi" w:cstheme="majorBidi"/>
      <w:color w:val="272727" w:themeColor="text1" w:themeTint="D8"/>
      <w:sz w:val="22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C6E23"/>
    <w:rPr>
      <w:rFonts w:asciiTheme="majorHAnsi" w:eastAsiaTheme="majorEastAsia" w:hAnsiTheme="majorHAnsi" w:cstheme="majorBidi"/>
      <w:i/>
      <w:iCs/>
      <w:color w:val="272727" w:themeColor="text1" w:themeTint="D8"/>
      <w:sz w:val="22"/>
      <w:szCs w:val="21"/>
    </w:rPr>
  </w:style>
  <w:style w:type="paragraph" w:styleId="Header">
    <w:name w:val="header"/>
    <w:basedOn w:val="Normal"/>
    <w:link w:val="HeaderChar"/>
    <w:uiPriority w:val="99"/>
    <w:unhideWhenUsed/>
    <w:qFormat/>
    <w:rsid w:val="003C6E23"/>
  </w:style>
  <w:style w:type="character" w:customStyle="1" w:styleId="HeaderChar">
    <w:name w:val="Header Char"/>
    <w:basedOn w:val="DefaultParagraphFont"/>
    <w:link w:val="Header"/>
    <w:uiPriority w:val="99"/>
    <w:rsid w:val="003C6E23"/>
    <w:rPr>
      <w:rFonts w:eastAsia="Times New Roman"/>
    </w:rPr>
  </w:style>
  <w:style w:type="character" w:styleId="Strong">
    <w:name w:val="Strong"/>
    <w:basedOn w:val="DefaultParagraphFont"/>
    <w:uiPriority w:val="22"/>
    <w:unhideWhenUsed/>
    <w:qFormat/>
    <w:rsid w:val="003C6E23"/>
    <w:rPr>
      <w:b w:val="0"/>
      <w:bCs w:val="0"/>
      <w:caps/>
      <w:smallCaps w:val="0"/>
    </w:rPr>
  </w:style>
  <w:style w:type="character" w:styleId="PlaceholderText">
    <w:name w:val="Placeholder Text"/>
    <w:basedOn w:val="DefaultParagraphFont"/>
    <w:uiPriority w:val="99"/>
    <w:semiHidden/>
    <w:rsid w:val="003C6E23"/>
    <w:rPr>
      <w:color w:val="404040" w:themeColor="text1" w:themeTint="BF"/>
    </w:rPr>
  </w:style>
  <w:style w:type="paragraph" w:styleId="NoSpacing">
    <w:name w:val="No Spacing"/>
    <w:aliases w:val="No Indent"/>
    <w:uiPriority w:val="1"/>
    <w:qFormat/>
    <w:rsid w:val="003C6E23"/>
    <w:pPr>
      <w:spacing w:line="480" w:lineRule="auto"/>
    </w:pPr>
    <w:rPr>
      <w:rFonts w:asciiTheme="minorHAnsi" w:eastAsiaTheme="minorEastAsia" w:hAnsiTheme="minorHAnsi" w:cstheme="minorBidi"/>
      <w:lang w:eastAsia="ja-JP"/>
    </w:rPr>
  </w:style>
  <w:style w:type="paragraph" w:styleId="Title">
    <w:name w:val="Title"/>
    <w:basedOn w:val="Normal"/>
    <w:link w:val="TitleChar"/>
    <w:qFormat/>
    <w:rsid w:val="003C6E23"/>
    <w:pPr>
      <w:spacing w:before="2400"/>
      <w:contextualSpacing/>
      <w:jc w:val="center"/>
    </w:pPr>
    <w:rPr>
      <w:rFonts w:asciiTheme="majorHAnsi" w:eastAsiaTheme="majorEastAsia" w:hAnsiTheme="majorHAnsi" w:cstheme="majorBidi"/>
    </w:rPr>
  </w:style>
  <w:style w:type="character" w:customStyle="1" w:styleId="TitleChar">
    <w:name w:val="Title Char"/>
    <w:basedOn w:val="DefaultParagraphFont"/>
    <w:link w:val="Title"/>
    <w:rsid w:val="003C6E23"/>
    <w:rPr>
      <w:rFonts w:asciiTheme="majorHAnsi" w:eastAsiaTheme="majorEastAsia" w:hAnsiTheme="majorHAnsi" w:cstheme="majorBid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C6E23"/>
    <w:rPr>
      <w:rFonts w:ascii="Segoe UI" w:hAnsi="Segoe UI" w:cs="Segoe UI"/>
      <w:sz w:val="22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6E23"/>
    <w:rPr>
      <w:rFonts w:ascii="Segoe UI" w:eastAsia="Times New Roman" w:hAnsi="Segoe UI" w:cs="Segoe UI"/>
      <w:sz w:val="22"/>
      <w:szCs w:val="18"/>
    </w:rPr>
  </w:style>
  <w:style w:type="paragraph" w:styleId="Bibliography">
    <w:name w:val="Bibliography"/>
    <w:basedOn w:val="Normal"/>
    <w:next w:val="Normal"/>
    <w:uiPriority w:val="37"/>
    <w:unhideWhenUsed/>
    <w:qFormat/>
    <w:rsid w:val="003C6E23"/>
    <w:pPr>
      <w:tabs>
        <w:tab w:val="left" w:pos="500"/>
      </w:tabs>
      <w:spacing w:after="240"/>
      <w:ind w:left="504" w:hanging="504"/>
    </w:pPr>
  </w:style>
  <w:style w:type="paragraph" w:styleId="BlockText">
    <w:name w:val="Block Text"/>
    <w:basedOn w:val="Normal"/>
    <w:uiPriority w:val="99"/>
    <w:semiHidden/>
    <w:unhideWhenUsed/>
    <w:rsid w:val="003C6E23"/>
    <w:pPr>
      <w:pBdr>
        <w:top w:val="single" w:sz="2" w:space="10" w:color="595959" w:themeColor="text1" w:themeTint="A6" w:shadow="1"/>
        <w:left w:val="single" w:sz="2" w:space="10" w:color="595959" w:themeColor="text1" w:themeTint="A6" w:shadow="1"/>
        <w:bottom w:val="single" w:sz="2" w:space="10" w:color="595959" w:themeColor="text1" w:themeTint="A6" w:shadow="1"/>
        <w:right w:val="single" w:sz="2" w:space="10" w:color="595959" w:themeColor="text1" w:themeTint="A6" w:shadow="1"/>
      </w:pBdr>
      <w:ind w:left="1152" w:right="1152"/>
    </w:pPr>
    <w:rPr>
      <w:i/>
      <w:iCs/>
      <w:color w:val="595959" w:themeColor="text1" w:themeTint="A6"/>
    </w:rPr>
  </w:style>
  <w:style w:type="paragraph" w:styleId="BodyText">
    <w:name w:val="Body Text"/>
    <w:basedOn w:val="Normal"/>
    <w:link w:val="BodyTextChar"/>
    <w:uiPriority w:val="99"/>
    <w:semiHidden/>
    <w:unhideWhenUsed/>
    <w:rsid w:val="003C6E2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3C6E23"/>
    <w:rPr>
      <w:rFonts w:eastAsia="Times New Roman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3C6E23"/>
    <w:pPr>
      <w:spacing w:after="120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3C6E23"/>
    <w:rPr>
      <w:rFonts w:eastAsia="Times New Roman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3C6E23"/>
    <w:pPr>
      <w:spacing w:after="120"/>
    </w:pPr>
    <w:rPr>
      <w:sz w:val="22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3C6E23"/>
    <w:rPr>
      <w:rFonts w:eastAsia="Times New Roman"/>
      <w:sz w:val="22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3C6E23"/>
    <w:pPr>
      <w:spacing w:after="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3C6E23"/>
    <w:rPr>
      <w:rFonts w:eastAsia="Times New Roman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3C6E23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3C6E23"/>
    <w:rPr>
      <w:rFonts w:eastAsia="Times New Roman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3C6E23"/>
    <w:pPr>
      <w:spacing w:after="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3C6E23"/>
    <w:rPr>
      <w:rFonts w:eastAsia="Times New Roman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3C6E23"/>
    <w:pPr>
      <w:spacing w:after="120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3C6E23"/>
    <w:rPr>
      <w:rFonts w:eastAsia="Times New Roman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3C6E23"/>
    <w:pPr>
      <w:spacing w:after="120"/>
      <w:ind w:left="360"/>
    </w:pPr>
    <w:rPr>
      <w:sz w:val="22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3C6E23"/>
    <w:rPr>
      <w:rFonts w:eastAsia="Times New Roman"/>
      <w:sz w:val="22"/>
      <w:szCs w:val="16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C6E23"/>
    <w:pPr>
      <w:spacing w:after="200"/>
    </w:pPr>
    <w:rPr>
      <w:i/>
      <w:iCs/>
      <w:color w:val="44546A" w:themeColor="text2"/>
      <w:sz w:val="22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3C6E23"/>
    <w:pPr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3C6E23"/>
    <w:rPr>
      <w:rFonts w:eastAsia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6E2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6E23"/>
    <w:rPr>
      <w:rFonts w:eastAsia="Times New Roman"/>
      <w:b/>
      <w:bCs/>
      <w:sz w:val="22"/>
      <w:szCs w:val="20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3C6E23"/>
  </w:style>
  <w:style w:type="character" w:customStyle="1" w:styleId="DateChar">
    <w:name w:val="Date Char"/>
    <w:basedOn w:val="DefaultParagraphFont"/>
    <w:link w:val="Date"/>
    <w:uiPriority w:val="99"/>
    <w:semiHidden/>
    <w:rsid w:val="003C6E23"/>
    <w:rPr>
      <w:rFonts w:eastAsia="Times New Roman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3C6E23"/>
    <w:rPr>
      <w:rFonts w:ascii="Segoe UI" w:hAnsi="Segoe UI" w:cs="Segoe UI"/>
      <w:sz w:val="22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3C6E23"/>
    <w:rPr>
      <w:rFonts w:ascii="Segoe UI" w:eastAsia="Times New Roman" w:hAnsi="Segoe UI" w:cs="Segoe UI"/>
      <w:sz w:val="22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3C6E23"/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3C6E23"/>
    <w:rPr>
      <w:rFonts w:eastAsia="Times New Roman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C6E23"/>
    <w:rPr>
      <w:sz w:val="22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C6E23"/>
    <w:rPr>
      <w:rFonts w:eastAsia="Times New Roman"/>
      <w:sz w:val="22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3C6E23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</w:rPr>
  </w:style>
  <w:style w:type="paragraph" w:styleId="EnvelopeReturn">
    <w:name w:val="envelope return"/>
    <w:basedOn w:val="Normal"/>
    <w:uiPriority w:val="99"/>
    <w:semiHidden/>
    <w:unhideWhenUsed/>
    <w:rsid w:val="003C6E23"/>
    <w:rPr>
      <w:rFonts w:asciiTheme="majorHAnsi" w:eastAsiaTheme="majorEastAsia" w:hAnsiTheme="majorHAnsi" w:cstheme="majorBidi"/>
      <w:sz w:val="22"/>
      <w:szCs w:val="20"/>
    </w:rPr>
  </w:style>
  <w:style w:type="paragraph" w:styleId="Footer">
    <w:name w:val="footer"/>
    <w:basedOn w:val="Normal"/>
    <w:link w:val="FooterChar"/>
    <w:uiPriority w:val="99"/>
    <w:unhideWhenUsed/>
    <w:rsid w:val="003C6E23"/>
  </w:style>
  <w:style w:type="character" w:customStyle="1" w:styleId="FooterChar">
    <w:name w:val="Footer Char"/>
    <w:basedOn w:val="DefaultParagraphFont"/>
    <w:link w:val="Footer"/>
    <w:uiPriority w:val="99"/>
    <w:rsid w:val="003C6E23"/>
    <w:rPr>
      <w:rFonts w:eastAsia="Times New Roman"/>
    </w:rPr>
  </w:style>
  <w:style w:type="table" w:styleId="TableGrid">
    <w:name w:val="Table Grid"/>
    <w:basedOn w:val="TableNormal"/>
    <w:uiPriority w:val="39"/>
    <w:rsid w:val="003C6E23"/>
    <w:pPr>
      <w:ind w:firstLine="720"/>
    </w:pPr>
    <w:rPr>
      <w:rFonts w:asciiTheme="minorHAnsi" w:eastAsiaTheme="minorEastAsia" w:hAnsiTheme="minorHAnsi" w:cstheme="minorBidi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3C6E23"/>
    <w:pPr>
      <w:ind w:firstLine="720"/>
    </w:pPr>
    <w:rPr>
      <w:rFonts w:asciiTheme="minorHAnsi" w:eastAsiaTheme="minorEastAsia" w:hAnsiTheme="minorHAnsi" w:cstheme="minorBidi"/>
      <w:lang w:eastAsia="ja-JP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HTMLAddress">
    <w:name w:val="HTML Address"/>
    <w:basedOn w:val="Normal"/>
    <w:link w:val="HTMLAddressChar"/>
    <w:uiPriority w:val="99"/>
    <w:semiHidden/>
    <w:unhideWhenUsed/>
    <w:rsid w:val="003C6E23"/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3C6E23"/>
    <w:rPr>
      <w:rFonts w:eastAsia="Times New Roman"/>
      <w:i/>
      <w:i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3C6E23"/>
    <w:rPr>
      <w:rFonts w:ascii="Consolas" w:hAnsi="Consolas" w:cs="Consolas"/>
      <w:sz w:val="22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3C6E23"/>
    <w:rPr>
      <w:rFonts w:ascii="Consolas" w:eastAsia="Times New Roman" w:hAnsi="Consolas" w:cs="Consolas"/>
      <w:sz w:val="22"/>
      <w:szCs w:val="20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3C6E23"/>
    <w:pPr>
      <w:ind w:left="24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3C6E23"/>
    <w:pPr>
      <w:ind w:left="48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3C6E23"/>
    <w:pPr>
      <w:ind w:left="7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3C6E23"/>
    <w:pPr>
      <w:ind w:left="96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3C6E23"/>
    <w:pPr>
      <w:ind w:left="120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3C6E23"/>
    <w:pPr>
      <w:ind w:left="144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3C6E23"/>
    <w:pPr>
      <w:ind w:left="168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3C6E23"/>
    <w:pPr>
      <w:ind w:left="19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3C6E23"/>
    <w:pPr>
      <w:ind w:left="216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3C6E23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unhideWhenUsed/>
    <w:qFormat/>
    <w:rsid w:val="003C6E23"/>
    <w:pPr>
      <w:pBdr>
        <w:top w:val="single" w:sz="4" w:space="10" w:color="404040" w:themeColor="text1" w:themeTint="BF"/>
        <w:bottom w:val="single" w:sz="4" w:space="10" w:color="404040" w:themeColor="text1" w:themeTint="BF"/>
      </w:pBdr>
      <w:spacing w:before="360" w:after="3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C6E23"/>
    <w:rPr>
      <w:rFonts w:eastAsia="Times New Roman"/>
      <w:i/>
      <w:iCs/>
      <w:color w:val="404040" w:themeColor="text1" w:themeTint="BF"/>
    </w:rPr>
  </w:style>
  <w:style w:type="paragraph" w:styleId="List">
    <w:name w:val="List"/>
    <w:basedOn w:val="Normal"/>
    <w:uiPriority w:val="99"/>
    <w:semiHidden/>
    <w:unhideWhenUsed/>
    <w:rsid w:val="003C6E23"/>
    <w:pPr>
      <w:ind w:left="360"/>
      <w:contextualSpacing/>
    </w:pPr>
  </w:style>
  <w:style w:type="paragraph" w:styleId="List2">
    <w:name w:val="List 2"/>
    <w:basedOn w:val="Normal"/>
    <w:uiPriority w:val="99"/>
    <w:semiHidden/>
    <w:unhideWhenUsed/>
    <w:rsid w:val="003C6E23"/>
    <w:pPr>
      <w:ind w:left="720"/>
      <w:contextualSpacing/>
    </w:pPr>
  </w:style>
  <w:style w:type="paragraph" w:styleId="List3">
    <w:name w:val="List 3"/>
    <w:basedOn w:val="Normal"/>
    <w:uiPriority w:val="99"/>
    <w:semiHidden/>
    <w:unhideWhenUsed/>
    <w:rsid w:val="003C6E23"/>
    <w:pPr>
      <w:ind w:left="1080"/>
      <w:contextualSpacing/>
    </w:pPr>
  </w:style>
  <w:style w:type="paragraph" w:styleId="List4">
    <w:name w:val="List 4"/>
    <w:basedOn w:val="Normal"/>
    <w:uiPriority w:val="99"/>
    <w:semiHidden/>
    <w:unhideWhenUsed/>
    <w:rsid w:val="003C6E23"/>
    <w:pPr>
      <w:ind w:left="1440"/>
      <w:contextualSpacing/>
    </w:pPr>
  </w:style>
  <w:style w:type="paragraph" w:styleId="List5">
    <w:name w:val="List 5"/>
    <w:basedOn w:val="Normal"/>
    <w:uiPriority w:val="99"/>
    <w:semiHidden/>
    <w:unhideWhenUsed/>
    <w:rsid w:val="003C6E23"/>
    <w:pPr>
      <w:ind w:left="1800"/>
      <w:contextualSpacing/>
    </w:pPr>
  </w:style>
  <w:style w:type="paragraph" w:styleId="ListBullet">
    <w:name w:val="List Bullet"/>
    <w:basedOn w:val="Normal"/>
    <w:uiPriority w:val="9"/>
    <w:unhideWhenUsed/>
    <w:qFormat/>
    <w:rsid w:val="003C6E23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3C6E23"/>
    <w:pPr>
      <w:numPr>
        <w:numId w:val="2"/>
      </w:numPr>
      <w:ind w:firstLine="0"/>
      <w:contextualSpacing/>
    </w:pPr>
  </w:style>
  <w:style w:type="paragraph" w:styleId="ListBullet3">
    <w:name w:val="List Bullet 3"/>
    <w:basedOn w:val="Normal"/>
    <w:uiPriority w:val="99"/>
    <w:semiHidden/>
    <w:unhideWhenUsed/>
    <w:rsid w:val="003C6E23"/>
    <w:pPr>
      <w:numPr>
        <w:numId w:val="3"/>
      </w:numPr>
      <w:ind w:firstLine="0"/>
      <w:contextualSpacing/>
    </w:pPr>
  </w:style>
  <w:style w:type="paragraph" w:styleId="ListBullet4">
    <w:name w:val="List Bullet 4"/>
    <w:basedOn w:val="Normal"/>
    <w:uiPriority w:val="99"/>
    <w:semiHidden/>
    <w:unhideWhenUsed/>
    <w:rsid w:val="003C6E23"/>
    <w:pPr>
      <w:numPr>
        <w:numId w:val="4"/>
      </w:numPr>
      <w:ind w:firstLine="0"/>
      <w:contextualSpacing/>
    </w:pPr>
  </w:style>
  <w:style w:type="paragraph" w:styleId="ListBullet5">
    <w:name w:val="List Bullet 5"/>
    <w:basedOn w:val="Normal"/>
    <w:uiPriority w:val="99"/>
    <w:semiHidden/>
    <w:unhideWhenUsed/>
    <w:rsid w:val="003C6E23"/>
    <w:pPr>
      <w:numPr>
        <w:numId w:val="5"/>
      </w:numPr>
      <w:ind w:firstLine="0"/>
      <w:contextualSpacing/>
    </w:pPr>
  </w:style>
  <w:style w:type="paragraph" w:styleId="ListContinue">
    <w:name w:val="List Continue"/>
    <w:basedOn w:val="Normal"/>
    <w:uiPriority w:val="99"/>
    <w:semiHidden/>
    <w:unhideWhenUsed/>
    <w:rsid w:val="003C6E23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3C6E23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3C6E23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3C6E23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3C6E23"/>
    <w:pPr>
      <w:spacing w:after="120"/>
      <w:ind w:left="1800"/>
      <w:contextualSpacing/>
    </w:pPr>
  </w:style>
  <w:style w:type="paragraph" w:styleId="ListNumber">
    <w:name w:val="List Number"/>
    <w:basedOn w:val="Normal"/>
    <w:uiPriority w:val="9"/>
    <w:unhideWhenUsed/>
    <w:qFormat/>
    <w:rsid w:val="003C6E23"/>
    <w:pPr>
      <w:numPr>
        <w:numId w:val="6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3C6E23"/>
    <w:pPr>
      <w:numPr>
        <w:numId w:val="7"/>
      </w:numPr>
      <w:ind w:firstLine="0"/>
      <w:contextualSpacing/>
    </w:pPr>
  </w:style>
  <w:style w:type="paragraph" w:styleId="ListNumber3">
    <w:name w:val="List Number 3"/>
    <w:basedOn w:val="Normal"/>
    <w:uiPriority w:val="99"/>
    <w:semiHidden/>
    <w:unhideWhenUsed/>
    <w:rsid w:val="003C6E23"/>
    <w:pPr>
      <w:numPr>
        <w:numId w:val="8"/>
      </w:numPr>
      <w:ind w:firstLine="0"/>
      <w:contextualSpacing/>
    </w:pPr>
  </w:style>
  <w:style w:type="paragraph" w:styleId="ListNumber4">
    <w:name w:val="List Number 4"/>
    <w:basedOn w:val="Normal"/>
    <w:uiPriority w:val="99"/>
    <w:semiHidden/>
    <w:unhideWhenUsed/>
    <w:rsid w:val="003C6E23"/>
    <w:pPr>
      <w:numPr>
        <w:numId w:val="9"/>
      </w:numPr>
      <w:ind w:firstLine="0"/>
      <w:contextualSpacing/>
    </w:pPr>
  </w:style>
  <w:style w:type="paragraph" w:styleId="ListNumber5">
    <w:name w:val="List Number 5"/>
    <w:basedOn w:val="Normal"/>
    <w:uiPriority w:val="99"/>
    <w:semiHidden/>
    <w:unhideWhenUsed/>
    <w:rsid w:val="003C6E23"/>
    <w:pPr>
      <w:numPr>
        <w:numId w:val="10"/>
      </w:numPr>
      <w:ind w:firstLine="0"/>
      <w:contextualSpacing/>
    </w:pPr>
  </w:style>
  <w:style w:type="paragraph" w:styleId="ListParagraph">
    <w:name w:val="List Paragraph"/>
    <w:basedOn w:val="Normal"/>
    <w:uiPriority w:val="34"/>
    <w:unhideWhenUsed/>
    <w:qFormat/>
    <w:rsid w:val="003C6E23"/>
    <w:pPr>
      <w:ind w:left="720"/>
      <w:contextualSpacing/>
    </w:pPr>
  </w:style>
  <w:style w:type="paragraph" w:styleId="MacroText">
    <w:name w:val="macro"/>
    <w:link w:val="MacroTextChar"/>
    <w:uiPriority w:val="99"/>
    <w:semiHidden/>
    <w:unhideWhenUsed/>
    <w:rsid w:val="003C6E23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480" w:lineRule="auto"/>
    </w:pPr>
    <w:rPr>
      <w:rFonts w:ascii="Consolas" w:eastAsiaTheme="minorEastAsia" w:hAnsi="Consolas" w:cs="Consolas"/>
      <w:kern w:val="24"/>
      <w:sz w:val="22"/>
      <w:szCs w:val="20"/>
      <w:lang w:eastAsia="ja-JP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3C6E23"/>
    <w:rPr>
      <w:rFonts w:ascii="Consolas" w:eastAsiaTheme="minorEastAsia" w:hAnsi="Consolas" w:cs="Consolas"/>
      <w:kern w:val="24"/>
      <w:sz w:val="22"/>
      <w:szCs w:val="20"/>
      <w:lang w:eastAsia="ja-JP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3C6E23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/>
    </w:pPr>
    <w:rPr>
      <w:rFonts w:asciiTheme="majorHAnsi" w:eastAsiaTheme="majorEastAsia" w:hAnsiTheme="majorHAnsi" w:cstheme="majorBidi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3C6E23"/>
    <w:rPr>
      <w:rFonts w:asciiTheme="majorHAnsi" w:eastAsiaTheme="majorEastAsia" w:hAnsiTheme="majorHAnsi" w:cstheme="majorBidi"/>
      <w:shd w:val="pct20" w:color="auto" w:fill="auto"/>
    </w:rPr>
  </w:style>
  <w:style w:type="paragraph" w:styleId="NormalWeb">
    <w:name w:val="Normal (Web)"/>
    <w:basedOn w:val="Normal"/>
    <w:uiPriority w:val="99"/>
    <w:semiHidden/>
    <w:unhideWhenUsed/>
    <w:rsid w:val="003C6E23"/>
  </w:style>
  <w:style w:type="paragraph" w:styleId="NormalIndent">
    <w:name w:val="Normal Indent"/>
    <w:basedOn w:val="Normal"/>
    <w:uiPriority w:val="99"/>
    <w:semiHidden/>
    <w:unhideWhenUsed/>
    <w:rsid w:val="003C6E23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3C6E23"/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3C6E23"/>
    <w:rPr>
      <w:rFonts w:eastAsia="Times New Roman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3C6E23"/>
    <w:rPr>
      <w:rFonts w:ascii="Consolas" w:hAnsi="Consolas" w:cs="Consolas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3C6E23"/>
    <w:rPr>
      <w:rFonts w:ascii="Consolas" w:eastAsia="Times New Roman" w:hAnsi="Consolas" w:cs="Consolas"/>
      <w:sz w:val="22"/>
      <w:szCs w:val="21"/>
    </w:rPr>
  </w:style>
  <w:style w:type="paragraph" w:styleId="Quote">
    <w:name w:val="Quote"/>
    <w:basedOn w:val="Normal"/>
    <w:next w:val="Normal"/>
    <w:link w:val="QuoteChar"/>
    <w:uiPriority w:val="29"/>
    <w:unhideWhenUsed/>
    <w:qFormat/>
    <w:rsid w:val="003C6E23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C6E23"/>
    <w:rPr>
      <w:rFonts w:eastAsia="Times New Roman"/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3C6E23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3C6E23"/>
    <w:rPr>
      <w:rFonts w:eastAsia="Times New Roman"/>
    </w:rPr>
  </w:style>
  <w:style w:type="paragraph" w:styleId="Signature">
    <w:name w:val="Signature"/>
    <w:basedOn w:val="Normal"/>
    <w:link w:val="SignatureChar"/>
    <w:uiPriority w:val="99"/>
    <w:semiHidden/>
    <w:unhideWhenUsed/>
    <w:rsid w:val="003C6E23"/>
    <w:pPr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3C6E23"/>
    <w:rPr>
      <w:rFonts w:eastAsia="Times New Roman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3C6E23"/>
    <w:pPr>
      <w:ind w:left="24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3C6E23"/>
  </w:style>
  <w:style w:type="paragraph" w:styleId="TOAHeading">
    <w:name w:val="toa heading"/>
    <w:basedOn w:val="Normal"/>
    <w:next w:val="Normal"/>
    <w:uiPriority w:val="99"/>
    <w:semiHidden/>
    <w:unhideWhenUsed/>
    <w:rsid w:val="003C6E23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3C6E23"/>
    <w:pPr>
      <w:spacing w:after="100"/>
      <w:ind w:left="72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3C6E23"/>
    <w:pPr>
      <w:spacing w:after="100"/>
      <w:ind w:left="96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3C6E23"/>
    <w:pPr>
      <w:spacing w:after="100"/>
      <w:ind w:left="12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3C6E23"/>
    <w:pPr>
      <w:spacing w:after="100"/>
      <w:ind w:left="144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3C6E23"/>
    <w:pPr>
      <w:spacing w:after="100"/>
      <w:ind w:left="168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3C6E23"/>
    <w:pPr>
      <w:spacing w:after="100"/>
      <w:ind w:left="1920"/>
    </w:pPr>
  </w:style>
  <w:style w:type="character" w:styleId="EndnoteReference">
    <w:name w:val="endnote reference"/>
    <w:basedOn w:val="DefaultParagraphFont"/>
    <w:uiPriority w:val="99"/>
    <w:semiHidden/>
    <w:unhideWhenUsed/>
    <w:rsid w:val="003C6E23"/>
    <w:rPr>
      <w:vertAlign w:val="superscript"/>
    </w:rPr>
  </w:style>
  <w:style w:type="character" w:styleId="FootnoteReference">
    <w:name w:val="footnote reference"/>
    <w:basedOn w:val="DefaultParagraphFont"/>
    <w:uiPriority w:val="5"/>
    <w:unhideWhenUsed/>
    <w:qFormat/>
    <w:rsid w:val="003C6E23"/>
    <w:rPr>
      <w:vertAlign w:val="superscript"/>
    </w:rPr>
  </w:style>
  <w:style w:type="table" w:customStyle="1" w:styleId="APAReport">
    <w:name w:val="APA Report"/>
    <w:basedOn w:val="TableNormal"/>
    <w:uiPriority w:val="99"/>
    <w:rsid w:val="003C6E23"/>
    <w:rPr>
      <w:rFonts w:asciiTheme="minorHAnsi" w:eastAsiaTheme="minorEastAsia" w:hAnsiTheme="minorHAnsi" w:cstheme="minorBidi"/>
      <w:lang w:eastAsia="ja-JP"/>
    </w:rPr>
    <w:tblPr>
      <w:tblBorders>
        <w:top w:val="single" w:sz="12" w:space="0" w:color="auto"/>
        <w:bottom w:val="single" w:sz="12" w:space="0" w:color="auto"/>
      </w:tblBorders>
    </w:tblPr>
    <w:tblStylePr w:type="firstRow">
      <w:rPr>
        <w:rFonts w:asciiTheme="majorHAnsi" w:hAnsiTheme="majorHAnsi"/>
      </w:rPr>
      <w:tblPr/>
      <w:trPr>
        <w:tblHeader/>
      </w:trPr>
      <w:tcPr>
        <w:tcBorders>
          <w:top w:val="single" w:sz="12" w:space="0" w:color="auto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paragraph" w:customStyle="1" w:styleId="TableFigure">
    <w:name w:val="Table/Figure"/>
    <w:basedOn w:val="Normal"/>
    <w:uiPriority w:val="39"/>
    <w:qFormat/>
    <w:rsid w:val="003C6E23"/>
    <w:pPr>
      <w:spacing w:before="240"/>
      <w:contextualSpacing/>
    </w:pPr>
  </w:style>
  <w:style w:type="table" w:styleId="PlainTable1">
    <w:name w:val="Plain Table 1"/>
    <w:basedOn w:val="TableNormal"/>
    <w:uiPriority w:val="41"/>
    <w:rsid w:val="003C6E23"/>
    <w:pPr>
      <w:ind w:firstLine="720"/>
    </w:pPr>
    <w:rPr>
      <w:rFonts w:asciiTheme="minorHAnsi" w:eastAsiaTheme="minorEastAsia" w:hAnsiTheme="minorHAnsi" w:cstheme="minorBidi"/>
      <w:lang w:eastAsia="ja-JP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3C6E23"/>
    <w:rPr>
      <w:sz w:val="22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qFormat/>
    <w:rsid w:val="003C6E23"/>
    <w:rPr>
      <w:sz w:val="22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3C6E23"/>
    <w:rPr>
      <w:rFonts w:eastAsia="Times New Roman"/>
      <w:sz w:val="22"/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3C6E23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3C6E23"/>
    <w:rPr>
      <w:rFonts w:ascii="Consolas" w:hAnsi="Consolas"/>
      <w:sz w:val="22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3C6E23"/>
    <w:rPr>
      <w:rFonts w:ascii="Consolas" w:hAnsi="Consolas"/>
      <w:sz w:val="22"/>
      <w:szCs w:val="20"/>
    </w:rPr>
  </w:style>
  <w:style w:type="character" w:styleId="IntenseEmphasis">
    <w:name w:val="Intense Emphasis"/>
    <w:basedOn w:val="DefaultParagraphFont"/>
    <w:uiPriority w:val="21"/>
    <w:unhideWhenUsed/>
    <w:qFormat/>
    <w:rsid w:val="003C6E23"/>
    <w:rPr>
      <w:i/>
      <w:iCs/>
      <w:color w:val="0F1C32" w:themeColor="accent1" w:themeShade="40"/>
    </w:rPr>
  </w:style>
  <w:style w:type="character" w:styleId="IntenseReference">
    <w:name w:val="Intense Reference"/>
    <w:basedOn w:val="DefaultParagraphFont"/>
    <w:uiPriority w:val="32"/>
    <w:unhideWhenUsed/>
    <w:qFormat/>
    <w:rsid w:val="003C6E23"/>
    <w:rPr>
      <w:b/>
      <w:bCs/>
      <w:caps w:val="0"/>
      <w:smallCaps/>
      <w:color w:val="595959" w:themeColor="text1" w:themeTint="A6"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C6E23"/>
    <w:pPr>
      <w:spacing w:before="240"/>
      <w:ind w:firstLine="720"/>
      <w:jc w:val="left"/>
      <w:outlineLvl w:val="9"/>
    </w:pPr>
    <w:rPr>
      <w:bCs w:val="0"/>
      <w:szCs w:val="32"/>
    </w:rPr>
  </w:style>
  <w:style w:type="character" w:styleId="FollowedHyperlink">
    <w:name w:val="FollowedHyperlink"/>
    <w:basedOn w:val="DefaultParagraphFont"/>
    <w:uiPriority w:val="99"/>
    <w:semiHidden/>
    <w:unhideWhenUsed/>
    <w:rsid w:val="003C6E23"/>
    <w:rPr>
      <w:color w:val="595959" w:themeColor="text1" w:themeTint="A6"/>
      <w:u w:val="single"/>
    </w:rPr>
  </w:style>
  <w:style w:type="paragraph" w:customStyle="1" w:styleId="Default">
    <w:name w:val="Default"/>
    <w:rsid w:val="003C6E23"/>
    <w:pPr>
      <w:autoSpaceDE w:val="0"/>
      <w:autoSpaceDN w:val="0"/>
      <w:adjustRightInd w:val="0"/>
    </w:pPr>
    <w:rPr>
      <w:rFonts w:ascii="Helvetica" w:eastAsia="Calibri" w:hAnsi="Helvetica" w:cs="Helvetica"/>
      <w:color w:val="000000"/>
    </w:rPr>
  </w:style>
  <w:style w:type="table" w:styleId="PlainTable2">
    <w:name w:val="Plain Table 2"/>
    <w:basedOn w:val="TableNormal"/>
    <w:uiPriority w:val="42"/>
    <w:rsid w:val="003C6E23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Revision">
    <w:name w:val="Revision"/>
    <w:hidden/>
    <w:uiPriority w:val="99"/>
    <w:semiHidden/>
    <w:rsid w:val="003C6E23"/>
    <w:rPr>
      <w:rFonts w:asciiTheme="minorHAnsi" w:eastAsiaTheme="minorEastAsia" w:hAnsiTheme="minorHAnsi" w:cstheme="minorBidi"/>
      <w:kern w:val="24"/>
      <w:lang w:eastAsia="ja-JP"/>
    </w:rPr>
  </w:style>
  <w:style w:type="character" w:styleId="PageNumber">
    <w:name w:val="page number"/>
    <w:basedOn w:val="DefaultParagraphFont"/>
    <w:uiPriority w:val="99"/>
    <w:semiHidden/>
    <w:unhideWhenUsed/>
    <w:rsid w:val="003C6E23"/>
  </w:style>
  <w:style w:type="character" w:styleId="Hyperlink">
    <w:name w:val="Hyperlink"/>
    <w:uiPriority w:val="99"/>
    <w:unhideWhenUsed/>
    <w:rsid w:val="003C6E23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3C6E23"/>
  </w:style>
  <w:style w:type="character" w:customStyle="1" w:styleId="article-headerdoilabel">
    <w:name w:val="article-headerdoilabel"/>
    <w:basedOn w:val="DefaultParagraphFont"/>
    <w:rsid w:val="003C6E23"/>
  </w:style>
  <w:style w:type="character" w:styleId="UnresolvedMention">
    <w:name w:val="Unresolved Mention"/>
    <w:basedOn w:val="DefaultParagraphFont"/>
    <w:uiPriority w:val="99"/>
    <w:rsid w:val="003C6E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8B387D24-1620-D446-9B72-C93C765A45DA}">
  <we:reference id="wa200001011" version="1.2.0.0" store="en-US" storeType="OMEX"/>
  <we:alternateReferences>
    <we:reference id="wa200001011" version="1.2.0.0" store="WA200001011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0074BCD-EE27-4750-B372-D2295B0F6F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Nicole Perez</dc:creator>
  <cp:keywords/>
  <dc:description/>
  <cp:lastModifiedBy>bd</cp:lastModifiedBy>
  <cp:revision>2</cp:revision>
  <cp:lastPrinted>2022-03-18T14:23:00Z</cp:lastPrinted>
  <dcterms:created xsi:type="dcterms:W3CDTF">2022-06-15T09:47:00Z</dcterms:created>
  <dcterms:modified xsi:type="dcterms:W3CDTF">2022-06-15T09:47:00Z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zotero-version="6.0.8"&gt;&lt;session id="NjAtzXmY"/&gt;&lt;style id="http://www.zotero.org/styles/american-medical-association" hasBibliography="1" bibliographyStyleHasBeenSet="1"/&gt;&lt;prefs&gt;&lt;pref name="fieldType" value="Field"/&gt;&lt;pref name="delay</vt:lpwstr>
  </property>
  <property fmtid="{D5CDD505-2E9C-101B-9397-08002B2CF9AE}" pid="3" name="ZOTERO_PREF_2">
    <vt:lpwstr>CitationUpdates" value="true"/&gt;&lt;pref name="dontAskDelayCitationUpdates" value="true"/&gt;&lt;/prefs&gt;&lt;/data&gt;</vt:lpwstr>
  </property>
  <property fmtid="{D5CDD505-2E9C-101B-9397-08002B2CF9AE}" pid="4" name="grammarly_documentId">
    <vt:lpwstr>documentId_6592</vt:lpwstr>
  </property>
  <property fmtid="{D5CDD505-2E9C-101B-9397-08002B2CF9AE}" pid="5" name="grammarly_documentContext">
    <vt:lpwstr>{"goals":[],"domain":"general","emotions":[],"dialect":"american"}</vt:lpwstr>
  </property>
</Properties>
</file>